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E51B6" w14:textId="77777777" w:rsidR="008724E5" w:rsidRPr="0080497A" w:rsidRDefault="00F3749C" w:rsidP="0005458E">
      <w:pPr>
        <w:spacing w:before="1440"/>
        <w:jc w:val="center"/>
        <w:rPr>
          <w:rFonts w:ascii="Arial" w:hAnsi="Arial" w:cs="Arial"/>
          <w:b/>
          <w:sz w:val="22"/>
          <w:szCs w:val="22"/>
        </w:rPr>
      </w:pPr>
      <w:r w:rsidRPr="0080497A">
        <w:rPr>
          <w:rFonts w:ascii="Arial" w:hAnsi="Arial" w:cs="Arial"/>
          <w:b/>
          <w:sz w:val="22"/>
          <w:szCs w:val="22"/>
        </w:rPr>
        <w:t>CONVENT</w:t>
      </w:r>
      <w:r w:rsidR="000F6EA4">
        <w:rPr>
          <w:rFonts w:ascii="Arial" w:hAnsi="Arial" w:cs="Arial"/>
          <w:b/>
          <w:sz w:val="22"/>
          <w:szCs w:val="22"/>
        </w:rPr>
        <w:t>ION FOR THE SAFEGUARDING OF THE</w:t>
      </w:r>
      <w:r w:rsidRPr="0080497A">
        <w:rPr>
          <w:rFonts w:ascii="Arial" w:hAnsi="Arial" w:cs="Arial"/>
          <w:b/>
          <w:sz w:val="22"/>
          <w:szCs w:val="22"/>
        </w:rPr>
        <w:br/>
        <w:t>INTANGIBLE CULTURAL HERITAGE</w:t>
      </w:r>
    </w:p>
    <w:p w14:paraId="63D179FF" w14:textId="77777777" w:rsidR="008724E5" w:rsidRPr="0080497A" w:rsidRDefault="00CB149B" w:rsidP="0005458E">
      <w:pPr>
        <w:spacing w:before="1200"/>
        <w:jc w:val="center"/>
        <w:rPr>
          <w:rFonts w:ascii="Arial" w:hAnsi="Arial" w:cs="Arial"/>
          <w:b/>
          <w:sz w:val="22"/>
          <w:szCs w:val="22"/>
        </w:rPr>
      </w:pPr>
      <w:r w:rsidRPr="0080497A">
        <w:rPr>
          <w:rFonts w:ascii="Arial" w:hAnsi="Arial" w:cs="Arial"/>
          <w:b/>
          <w:sz w:val="22"/>
          <w:szCs w:val="22"/>
        </w:rPr>
        <w:t>INTER</w:t>
      </w:r>
      <w:r w:rsidR="000F6EA4">
        <w:rPr>
          <w:rFonts w:ascii="Arial" w:hAnsi="Arial" w:cs="Arial"/>
          <w:b/>
          <w:sz w:val="22"/>
          <w:szCs w:val="22"/>
        </w:rPr>
        <w:t>GOVERNMENTAL COMMITTEE FOR THE</w:t>
      </w:r>
      <w:r w:rsidR="000F6EA4">
        <w:rPr>
          <w:rFonts w:ascii="Arial" w:hAnsi="Arial" w:cs="Arial"/>
          <w:b/>
          <w:sz w:val="22"/>
          <w:szCs w:val="22"/>
        </w:rPr>
        <w:br/>
      </w:r>
      <w:r w:rsidRPr="0080497A">
        <w:rPr>
          <w:rFonts w:ascii="Arial" w:hAnsi="Arial" w:cs="Arial"/>
          <w:b/>
          <w:sz w:val="22"/>
          <w:szCs w:val="22"/>
        </w:rPr>
        <w:t>SAFEGUARDING OF THE INTANGIBLE CULTURAL HERITAGE</w:t>
      </w:r>
    </w:p>
    <w:p w14:paraId="76422564" w14:textId="74DDDA92" w:rsidR="00DC2DAE" w:rsidRDefault="00DC2DAE" w:rsidP="00DC2DAE">
      <w:pPr>
        <w:spacing w:before="840"/>
        <w:jc w:val="center"/>
        <w:rPr>
          <w:rFonts w:ascii="Arial" w:hAnsi="Arial" w:cs="Arial"/>
          <w:b/>
          <w:sz w:val="22"/>
          <w:szCs w:val="22"/>
        </w:rPr>
      </w:pPr>
      <w:r w:rsidRPr="0080497A">
        <w:rPr>
          <w:rFonts w:ascii="Arial" w:hAnsi="Arial" w:cs="Arial"/>
          <w:b/>
          <w:sz w:val="22"/>
          <w:szCs w:val="22"/>
        </w:rPr>
        <w:t>Meeting of the Bureau</w:t>
      </w:r>
    </w:p>
    <w:p w14:paraId="7E16FAA9" w14:textId="77777777" w:rsidR="006E1F4E" w:rsidRPr="0080497A" w:rsidRDefault="006E1F4E" w:rsidP="00DC2DAE">
      <w:pPr>
        <w:spacing w:before="840"/>
        <w:jc w:val="center"/>
        <w:rPr>
          <w:rFonts w:ascii="Arial" w:hAnsi="Arial" w:cs="Arial"/>
          <w:b/>
          <w:sz w:val="22"/>
          <w:szCs w:val="22"/>
        </w:rPr>
      </w:pPr>
    </w:p>
    <w:p w14:paraId="62A173E6" w14:textId="6F27D2BC" w:rsidR="00434776" w:rsidRPr="00434776" w:rsidRDefault="006E1F4E" w:rsidP="00434776">
      <w:pPr>
        <w:jc w:val="center"/>
        <w:rPr>
          <w:rFonts w:ascii="Arial" w:eastAsia="Malgun Gothic" w:hAnsi="Arial" w:cs="Arial"/>
          <w:b/>
          <w:sz w:val="22"/>
          <w:szCs w:val="22"/>
          <w:lang w:eastAsia="en-GB"/>
        </w:rPr>
      </w:pPr>
      <w:r>
        <w:rPr>
          <w:rFonts w:ascii="Arial" w:eastAsia="Malgun Gothic" w:hAnsi="Arial" w:cs="Arial"/>
          <w:b/>
          <w:sz w:val="22"/>
          <w:szCs w:val="22"/>
          <w:lang w:eastAsia="en-GB"/>
        </w:rPr>
        <w:t>Online</w:t>
      </w:r>
    </w:p>
    <w:p w14:paraId="4C459311" w14:textId="77777777" w:rsidR="006E1F4E" w:rsidRDefault="006E1F4E" w:rsidP="006A0BB0">
      <w:pPr>
        <w:jc w:val="center"/>
        <w:rPr>
          <w:rFonts w:ascii="Arial" w:hAnsi="Arial"/>
          <w:b/>
          <w:sz w:val="22"/>
          <w:lang w:eastAsia="en-GB"/>
        </w:rPr>
      </w:pPr>
      <w:r>
        <w:rPr>
          <w:rFonts w:ascii="Arial" w:hAnsi="Arial"/>
          <w:b/>
          <w:sz w:val="22"/>
          <w:lang w:eastAsia="en-GB"/>
        </w:rPr>
        <w:t>8</w:t>
      </w:r>
      <w:r w:rsidR="00434776" w:rsidRPr="00050736">
        <w:rPr>
          <w:rFonts w:ascii="Arial" w:hAnsi="Arial"/>
          <w:b/>
          <w:sz w:val="22"/>
          <w:lang w:eastAsia="en-GB"/>
        </w:rPr>
        <w:t xml:space="preserve"> </w:t>
      </w:r>
      <w:r w:rsidR="00934D8E" w:rsidRPr="00050736">
        <w:rPr>
          <w:rFonts w:ascii="Arial" w:hAnsi="Arial"/>
          <w:b/>
          <w:sz w:val="22"/>
          <w:lang w:eastAsia="en-GB"/>
        </w:rPr>
        <w:t>March</w:t>
      </w:r>
      <w:r w:rsidR="00434776" w:rsidRPr="000363E7">
        <w:rPr>
          <w:rFonts w:ascii="Arial" w:hAnsi="Arial"/>
          <w:b/>
          <w:sz w:val="22"/>
          <w:lang w:eastAsia="en-GB"/>
        </w:rPr>
        <w:t> 20</w:t>
      </w:r>
      <w:r>
        <w:rPr>
          <w:rFonts w:ascii="Arial" w:hAnsi="Arial"/>
          <w:b/>
          <w:sz w:val="22"/>
          <w:lang w:eastAsia="en-GB"/>
        </w:rPr>
        <w:t>21</w:t>
      </w:r>
    </w:p>
    <w:p w14:paraId="66E82115" w14:textId="4E5DE866" w:rsidR="00DC2DAE" w:rsidRPr="0080497A" w:rsidRDefault="00187873" w:rsidP="006A0BB0">
      <w:pPr>
        <w:jc w:val="center"/>
        <w:rPr>
          <w:rFonts w:ascii="Arial" w:hAnsi="Arial" w:cs="Arial"/>
          <w:b/>
          <w:sz w:val="22"/>
          <w:szCs w:val="22"/>
        </w:rPr>
      </w:pPr>
      <w:r w:rsidRPr="00F72876">
        <w:rPr>
          <w:rFonts w:ascii="Arial" w:hAnsi="Arial"/>
          <w:b/>
          <w:sz w:val="22"/>
        </w:rPr>
        <w:t xml:space="preserve">1 </w:t>
      </w:r>
      <w:r w:rsidR="006E1F4E" w:rsidRPr="00F72876">
        <w:rPr>
          <w:rFonts w:ascii="Arial" w:hAnsi="Arial"/>
          <w:b/>
          <w:sz w:val="22"/>
        </w:rPr>
        <w:t>p</w:t>
      </w:r>
      <w:r w:rsidRPr="00F72876">
        <w:rPr>
          <w:rFonts w:ascii="Arial" w:hAnsi="Arial"/>
          <w:b/>
          <w:sz w:val="22"/>
        </w:rPr>
        <w:t xml:space="preserve">.m. – </w:t>
      </w:r>
      <w:r w:rsidR="006E1F4E" w:rsidRPr="00F72876">
        <w:rPr>
          <w:rFonts w:ascii="Arial" w:hAnsi="Arial"/>
          <w:b/>
          <w:sz w:val="22"/>
        </w:rPr>
        <w:t>4</w:t>
      </w:r>
      <w:r w:rsidRPr="00F72876">
        <w:rPr>
          <w:rFonts w:ascii="Arial" w:hAnsi="Arial"/>
          <w:b/>
          <w:sz w:val="22"/>
        </w:rPr>
        <w:t xml:space="preserve"> p.m.</w:t>
      </w:r>
      <w:r w:rsidR="006E1F4E" w:rsidRPr="00F72876">
        <w:rPr>
          <w:rFonts w:ascii="Arial" w:hAnsi="Arial"/>
          <w:b/>
          <w:sz w:val="22"/>
        </w:rPr>
        <w:t xml:space="preserve"> (UTC+2)</w:t>
      </w:r>
    </w:p>
    <w:p w14:paraId="724A1D5C" w14:textId="77777777" w:rsidR="00987083" w:rsidRPr="00187873" w:rsidRDefault="004364D7" w:rsidP="009225AF">
      <w:pPr>
        <w:pStyle w:val="NoSpacing"/>
        <w:spacing w:before="1200" w:after="1200"/>
        <w:jc w:val="center"/>
        <w:rPr>
          <w:rFonts w:ascii="Arial" w:eastAsia="SimSun" w:hAnsi="Arial" w:cs="Arial"/>
          <w:b/>
          <w:bCs/>
          <w:i/>
          <w:sz w:val="22"/>
          <w:szCs w:val="22"/>
          <w:lang w:val="en-GB" w:eastAsia="zh-CN"/>
        </w:rPr>
      </w:pPr>
      <w:r w:rsidRPr="00BA62AC">
        <w:rPr>
          <w:rFonts w:ascii="Arial" w:eastAsia="SimSun" w:hAnsi="Arial" w:cs="Arial"/>
          <w:b/>
          <w:bCs/>
          <w:sz w:val="22"/>
          <w:szCs w:val="22"/>
          <w:u w:val="single"/>
          <w:lang w:val="en-GB" w:eastAsia="zh-CN"/>
        </w:rPr>
        <w:t xml:space="preserve">Item </w:t>
      </w:r>
      <w:r w:rsidR="001730D0" w:rsidRPr="000363E7">
        <w:rPr>
          <w:rFonts w:ascii="Arial" w:eastAsia="SimSun" w:hAnsi="Arial" w:cs="Arial"/>
          <w:b/>
          <w:bCs/>
          <w:sz w:val="22"/>
          <w:szCs w:val="22"/>
          <w:u w:val="single"/>
          <w:lang w:val="en-GB" w:eastAsia="zh-CN"/>
        </w:rPr>
        <w:t>2</w:t>
      </w:r>
      <w:r w:rsidR="005348C3">
        <w:rPr>
          <w:rFonts w:ascii="Arial" w:eastAsia="SimSun" w:hAnsi="Arial" w:cs="Arial"/>
          <w:b/>
          <w:bCs/>
          <w:sz w:val="22"/>
          <w:szCs w:val="22"/>
          <w:u w:val="single"/>
          <w:lang w:val="en-GB" w:eastAsia="zh-CN"/>
        </w:rPr>
        <w:t xml:space="preserve"> of the </w:t>
      </w:r>
      <w:r w:rsidR="002B07D4">
        <w:rPr>
          <w:rFonts w:ascii="Arial" w:eastAsia="SimSun" w:hAnsi="Arial" w:cs="Arial"/>
          <w:b/>
          <w:bCs/>
          <w:sz w:val="22"/>
          <w:szCs w:val="22"/>
          <w:u w:val="single"/>
          <w:lang w:val="en-GB" w:eastAsia="zh-CN"/>
        </w:rPr>
        <w:t>P</w:t>
      </w:r>
      <w:r w:rsidR="005348C3">
        <w:rPr>
          <w:rFonts w:ascii="Arial" w:eastAsia="SimSun" w:hAnsi="Arial" w:cs="Arial"/>
          <w:b/>
          <w:bCs/>
          <w:sz w:val="22"/>
          <w:szCs w:val="22"/>
          <w:u w:val="single"/>
          <w:lang w:val="en-GB" w:eastAsia="zh-CN"/>
        </w:rPr>
        <w:t xml:space="preserve">rovisional </w:t>
      </w:r>
      <w:r w:rsidR="002B07D4">
        <w:rPr>
          <w:rFonts w:ascii="Arial" w:eastAsia="SimSun" w:hAnsi="Arial" w:cs="Arial"/>
          <w:b/>
          <w:bCs/>
          <w:sz w:val="22"/>
          <w:szCs w:val="22"/>
          <w:u w:val="single"/>
          <w:lang w:val="en-GB" w:eastAsia="zh-CN"/>
        </w:rPr>
        <w:t>A</w:t>
      </w:r>
      <w:r w:rsidR="005348C3">
        <w:rPr>
          <w:rFonts w:ascii="Arial" w:eastAsia="SimSun" w:hAnsi="Arial" w:cs="Arial"/>
          <w:b/>
          <w:bCs/>
          <w:sz w:val="22"/>
          <w:szCs w:val="22"/>
          <w:u w:val="single"/>
          <w:lang w:val="en-GB" w:eastAsia="zh-CN"/>
        </w:rPr>
        <w:t>genda</w:t>
      </w:r>
      <w:r w:rsidRPr="0080497A">
        <w:rPr>
          <w:rFonts w:ascii="Arial" w:eastAsia="SimSun" w:hAnsi="Arial" w:cs="Arial"/>
          <w:b/>
          <w:bCs/>
          <w:sz w:val="22"/>
          <w:szCs w:val="22"/>
          <w:lang w:val="en-GB" w:eastAsia="zh-CN"/>
        </w:rPr>
        <w:t>:</w:t>
      </w:r>
      <w:r w:rsidRPr="0080497A">
        <w:rPr>
          <w:rFonts w:ascii="Arial" w:eastAsia="SimSun" w:hAnsi="Arial" w:cs="Arial"/>
          <w:b/>
          <w:bCs/>
          <w:sz w:val="22"/>
          <w:szCs w:val="22"/>
          <w:lang w:val="en-GB" w:eastAsia="zh-CN"/>
        </w:rPr>
        <w:br/>
      </w:r>
      <w:r w:rsidR="00CF6887" w:rsidRPr="00462F6D">
        <w:rPr>
          <w:rFonts w:ascii="Arial" w:hAnsi="Arial" w:cs="Arial"/>
          <w:b/>
          <w:noProof/>
          <w:sz w:val="22"/>
          <w:szCs w:val="22"/>
          <w:lang w:val="en-GB"/>
        </w:rPr>
        <w:t>Adoption of the agenda</w:t>
      </w:r>
    </w:p>
    <w:tbl>
      <w:tblPr>
        <w:tblW w:w="56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9"/>
      </w:tblGrid>
      <w:tr w:rsidR="006C3FFC" w:rsidRPr="0080497A" w14:paraId="0197F52C" w14:textId="77777777" w:rsidTr="000F6555">
        <w:trPr>
          <w:jc w:val="center"/>
        </w:trPr>
        <w:tc>
          <w:tcPr>
            <w:tcW w:w="5669" w:type="dxa"/>
            <w:vAlign w:val="center"/>
          </w:tcPr>
          <w:p w14:paraId="2055407E" w14:textId="77777777" w:rsidR="006C3FFC" w:rsidRPr="006325B8" w:rsidRDefault="00F3749C" w:rsidP="000F6555">
            <w:pPr>
              <w:pStyle w:val="NoSpacing"/>
              <w:spacing w:before="200" w:after="200"/>
              <w:jc w:val="center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80497A">
              <w:rPr>
                <w:rFonts w:ascii="Arial" w:hAnsi="Arial" w:cs="Arial"/>
                <w:b/>
                <w:sz w:val="22"/>
                <w:szCs w:val="22"/>
                <w:lang w:val="en-GB"/>
              </w:rPr>
              <w:t>Decision required</w:t>
            </w:r>
            <w:r w:rsidRPr="0080497A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  <w:r w:rsidR="006A0BB0" w:rsidRPr="0080497A">
              <w:rPr>
                <w:rFonts w:ascii="Arial" w:hAnsi="Arial" w:cs="Arial"/>
                <w:sz w:val="22"/>
                <w:szCs w:val="22"/>
                <w:lang w:val="en-GB"/>
              </w:rPr>
              <w:t>paragraph</w:t>
            </w:r>
            <w:r w:rsidR="006A0BB0" w:rsidRPr="0080497A">
              <w:rPr>
                <w:rFonts w:ascii="Arial" w:hAnsi="Arial" w:cs="Arial"/>
                <w:bCs/>
                <w:i/>
                <w:color w:val="808080"/>
                <w:sz w:val="22"/>
                <w:szCs w:val="22"/>
                <w:lang w:val="en-GB"/>
              </w:rPr>
              <w:t> </w:t>
            </w:r>
            <w:r w:rsidR="00CF6887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</w:tr>
    </w:tbl>
    <w:p w14:paraId="3DA552D4" w14:textId="77777777" w:rsidR="00BA3AFC" w:rsidRPr="0080497A" w:rsidRDefault="00EF563B" w:rsidP="00050736">
      <w:pPr>
        <w:pStyle w:val="Paragraph"/>
        <w:numPr>
          <w:ilvl w:val="0"/>
          <w:numId w:val="40"/>
        </w:numPr>
        <w:ind w:left="567" w:hanging="567"/>
      </w:pPr>
      <w:r w:rsidRPr="0080497A">
        <w:br w:type="page"/>
      </w:r>
      <w:r w:rsidR="00BA3AFC" w:rsidRPr="0080497A">
        <w:lastRenderedPageBreak/>
        <w:t xml:space="preserve">The Bureau of the Intergovernmental Committee may wish </w:t>
      </w:r>
      <w:r w:rsidR="001674F4">
        <w:t>to adopt the following decision</w:t>
      </w:r>
      <w:r w:rsidR="00BA3AFC" w:rsidRPr="0080497A">
        <w:t>:</w:t>
      </w:r>
    </w:p>
    <w:p w14:paraId="0A67718D" w14:textId="754CF9DF" w:rsidR="00992D71" w:rsidRPr="0080497A" w:rsidRDefault="00CF255D" w:rsidP="00B9533B">
      <w:pPr>
        <w:pStyle w:val="Marge"/>
        <w:keepNext/>
        <w:spacing w:before="360"/>
        <w:ind w:left="567"/>
        <w:rPr>
          <w:b/>
        </w:rPr>
      </w:pPr>
      <w:r>
        <w:rPr>
          <w:b/>
        </w:rPr>
        <w:t xml:space="preserve">DRAFT DECISION </w:t>
      </w:r>
      <w:r w:rsidR="00671ACB">
        <w:rPr>
          <w:b/>
        </w:rPr>
        <w:t>1</w:t>
      </w:r>
      <w:r w:rsidR="006E1F4E">
        <w:rPr>
          <w:b/>
        </w:rPr>
        <w:t>6</w:t>
      </w:r>
      <w:r w:rsidR="00992D71" w:rsidRPr="0080497A">
        <w:rPr>
          <w:b/>
        </w:rPr>
        <w:t>.COM </w:t>
      </w:r>
      <w:r w:rsidR="00934D8E">
        <w:rPr>
          <w:b/>
        </w:rPr>
        <w:t>1</w:t>
      </w:r>
      <w:r w:rsidR="00C15FDD" w:rsidRPr="0080497A">
        <w:rPr>
          <w:b/>
        </w:rPr>
        <w:t>.</w:t>
      </w:r>
      <w:r w:rsidR="00C15FDD" w:rsidRPr="000363E7">
        <w:rPr>
          <w:b/>
        </w:rPr>
        <w:t>BUR </w:t>
      </w:r>
      <w:r w:rsidR="001730D0" w:rsidRPr="000363E7">
        <w:rPr>
          <w:b/>
        </w:rPr>
        <w:t>2</w:t>
      </w:r>
    </w:p>
    <w:p w14:paraId="3D7BE7B1" w14:textId="77777777" w:rsidR="00992D71" w:rsidRPr="0080497A" w:rsidRDefault="00992D71" w:rsidP="00B9533B">
      <w:pPr>
        <w:pStyle w:val="Marge"/>
        <w:keepNext/>
        <w:spacing w:after="120"/>
        <w:ind w:left="567"/>
      </w:pPr>
      <w:r w:rsidRPr="0080497A">
        <w:t>The Bureau,</w:t>
      </w:r>
    </w:p>
    <w:p w14:paraId="5574575A" w14:textId="6518B767" w:rsidR="00FC3D75" w:rsidRDefault="00FC3D75" w:rsidP="00094423">
      <w:pPr>
        <w:pStyle w:val="Marge"/>
        <w:numPr>
          <w:ilvl w:val="0"/>
          <w:numId w:val="32"/>
        </w:numPr>
        <w:spacing w:after="120"/>
        <w:ind w:left="1134" w:hanging="567"/>
      </w:pPr>
      <w:r w:rsidRPr="000363E7">
        <w:rPr>
          <w:u w:val="single"/>
        </w:rPr>
        <w:t>Having examined</w:t>
      </w:r>
      <w:r w:rsidR="00EB2FB2" w:rsidRPr="000363E7">
        <w:t xml:space="preserve"> document </w:t>
      </w:r>
      <w:r w:rsidR="00094423">
        <w:t>LHE</w:t>
      </w:r>
      <w:r w:rsidR="00EB2FB2" w:rsidRPr="000363E7">
        <w:t>/</w:t>
      </w:r>
      <w:r w:rsidR="006E1F4E">
        <w:t>21</w:t>
      </w:r>
      <w:r w:rsidR="00EB2FB2" w:rsidRPr="000363E7">
        <w:t>/</w:t>
      </w:r>
      <w:r w:rsidR="002611A6" w:rsidRPr="000363E7">
        <w:t>1</w:t>
      </w:r>
      <w:r w:rsidR="006E1F4E">
        <w:t>6</w:t>
      </w:r>
      <w:r w:rsidR="00EB2FB2" w:rsidRPr="000363E7">
        <w:t>.COM </w:t>
      </w:r>
      <w:r w:rsidR="00934D8E">
        <w:t>1.</w:t>
      </w:r>
      <w:r w:rsidRPr="000363E7">
        <w:t>BUR/</w:t>
      </w:r>
      <w:r w:rsidR="008839A6" w:rsidRPr="000363E7">
        <w:t>2</w:t>
      </w:r>
      <w:r w:rsidRPr="00030737">
        <w:t xml:space="preserve"> and</w:t>
      </w:r>
      <w:r w:rsidRPr="0080497A">
        <w:t xml:space="preserve"> its annex,</w:t>
      </w:r>
    </w:p>
    <w:p w14:paraId="6B4800AB" w14:textId="7D616986" w:rsidR="00CF6887" w:rsidRPr="00CF6887" w:rsidRDefault="00CF6887" w:rsidP="00CF6887">
      <w:pPr>
        <w:numPr>
          <w:ilvl w:val="0"/>
          <w:numId w:val="32"/>
        </w:numPr>
        <w:spacing w:before="120" w:after="120"/>
        <w:ind w:left="1134" w:hanging="567"/>
        <w:jc w:val="both"/>
        <w:rPr>
          <w:rFonts w:ascii="Arial" w:hAnsi="Arial" w:cs="Arial"/>
          <w:sz w:val="22"/>
          <w:szCs w:val="22"/>
          <w:lang w:val="en-US"/>
        </w:rPr>
      </w:pPr>
      <w:r w:rsidRPr="00CF6887">
        <w:rPr>
          <w:rFonts w:ascii="Arial" w:hAnsi="Arial" w:cs="Arial"/>
          <w:sz w:val="22"/>
          <w:szCs w:val="22"/>
          <w:u w:val="single"/>
          <w:lang w:val="en-US"/>
        </w:rPr>
        <w:t>Adopts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CF6887">
        <w:rPr>
          <w:rFonts w:ascii="Arial" w:hAnsi="Arial" w:cs="Arial"/>
          <w:sz w:val="22"/>
          <w:szCs w:val="22"/>
          <w:lang w:val="en-US"/>
        </w:rPr>
        <w:t xml:space="preserve">the agenda of its </w:t>
      </w:r>
      <w:r w:rsidR="00751250">
        <w:rPr>
          <w:rFonts w:ascii="Arial" w:hAnsi="Arial" w:cs="Arial"/>
          <w:sz w:val="22"/>
          <w:szCs w:val="22"/>
          <w:lang w:val="en-US"/>
        </w:rPr>
        <w:t xml:space="preserve">first </w:t>
      </w:r>
      <w:r w:rsidRPr="00CF6887">
        <w:rPr>
          <w:rFonts w:ascii="Arial" w:hAnsi="Arial" w:cs="Arial"/>
          <w:sz w:val="22"/>
          <w:szCs w:val="22"/>
          <w:lang w:val="en-US"/>
        </w:rPr>
        <w:t xml:space="preserve">meeting as annexed to </w:t>
      </w:r>
      <w:r w:rsidR="00751250">
        <w:rPr>
          <w:rFonts w:ascii="Arial" w:hAnsi="Arial" w:cs="Arial"/>
          <w:sz w:val="22"/>
          <w:szCs w:val="22"/>
          <w:lang w:val="en-US"/>
        </w:rPr>
        <w:t>this</w:t>
      </w:r>
      <w:r w:rsidR="00751250" w:rsidRPr="00CF6887">
        <w:rPr>
          <w:rFonts w:ascii="Arial" w:hAnsi="Arial" w:cs="Arial"/>
          <w:sz w:val="22"/>
          <w:szCs w:val="22"/>
          <w:lang w:val="en-US"/>
        </w:rPr>
        <w:t xml:space="preserve"> </w:t>
      </w:r>
      <w:r w:rsidRPr="00CF6887">
        <w:rPr>
          <w:rFonts w:ascii="Arial" w:hAnsi="Arial" w:cs="Arial"/>
          <w:sz w:val="22"/>
          <w:szCs w:val="22"/>
          <w:lang w:val="en-US"/>
        </w:rPr>
        <w:t>Decision.</w:t>
      </w:r>
    </w:p>
    <w:p w14:paraId="444E8C51" w14:textId="77777777" w:rsidR="00CF6887" w:rsidRPr="002F205D" w:rsidRDefault="00CF6887" w:rsidP="00057EC6">
      <w:pPr>
        <w:spacing w:before="480" w:after="120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2F205D">
        <w:rPr>
          <w:rFonts w:ascii="Arial" w:hAnsi="Arial" w:cs="Arial"/>
          <w:b/>
          <w:sz w:val="22"/>
          <w:szCs w:val="22"/>
          <w:u w:val="single"/>
          <w:lang w:val="en-US"/>
        </w:rPr>
        <w:t>ANNEX</w:t>
      </w:r>
    </w:p>
    <w:p w14:paraId="1469E45B" w14:textId="72808240" w:rsidR="00CF6887" w:rsidRPr="00F36925" w:rsidRDefault="00CF6887" w:rsidP="000A1732">
      <w:pPr>
        <w:spacing w:before="360" w:after="240"/>
        <w:ind w:left="1134" w:hanging="567"/>
        <w:jc w:val="both"/>
        <w:rPr>
          <w:rFonts w:ascii="Arial" w:eastAsia="SimSun" w:hAnsi="Arial" w:cs="Arial"/>
          <w:b/>
          <w:sz w:val="22"/>
          <w:szCs w:val="22"/>
          <w:lang w:val="en-US"/>
        </w:rPr>
      </w:pPr>
      <w:r w:rsidRPr="00F36925">
        <w:rPr>
          <w:rFonts w:ascii="Arial" w:eastAsia="SimSun" w:hAnsi="Arial" w:cs="Arial"/>
          <w:b/>
          <w:sz w:val="22"/>
          <w:szCs w:val="22"/>
          <w:lang w:val="en-US"/>
        </w:rPr>
        <w:t xml:space="preserve">Provisional agenda of the </w:t>
      </w:r>
      <w:r w:rsidR="00434776">
        <w:rPr>
          <w:rFonts w:ascii="Arial" w:eastAsia="SimSun" w:hAnsi="Arial" w:cs="Arial"/>
          <w:b/>
          <w:sz w:val="22"/>
          <w:szCs w:val="22"/>
          <w:lang w:val="en-US"/>
        </w:rPr>
        <w:t>fi</w:t>
      </w:r>
      <w:r w:rsidR="00934D8E">
        <w:rPr>
          <w:rFonts w:ascii="Arial" w:eastAsia="SimSun" w:hAnsi="Arial" w:cs="Arial"/>
          <w:b/>
          <w:sz w:val="22"/>
          <w:szCs w:val="22"/>
          <w:lang w:val="en-US"/>
        </w:rPr>
        <w:t>rst</w:t>
      </w:r>
      <w:r w:rsidR="00434776">
        <w:rPr>
          <w:rFonts w:ascii="Arial" w:eastAsia="SimSun" w:hAnsi="Arial" w:cs="Arial"/>
          <w:b/>
          <w:sz w:val="22"/>
          <w:szCs w:val="22"/>
          <w:lang w:val="en-US"/>
        </w:rPr>
        <w:t xml:space="preserve"> </w:t>
      </w:r>
      <w:r w:rsidR="00CF255D">
        <w:rPr>
          <w:rFonts w:ascii="Arial" w:eastAsia="SimSun" w:hAnsi="Arial" w:cs="Arial"/>
          <w:b/>
          <w:sz w:val="22"/>
          <w:szCs w:val="22"/>
          <w:lang w:val="en-US"/>
        </w:rPr>
        <w:t>meeting of the 1</w:t>
      </w:r>
      <w:r w:rsidR="006E1F4E">
        <w:rPr>
          <w:rFonts w:ascii="Arial" w:eastAsia="SimSun" w:hAnsi="Arial" w:cs="Arial"/>
          <w:b/>
          <w:sz w:val="22"/>
          <w:szCs w:val="22"/>
          <w:lang w:val="en-US"/>
        </w:rPr>
        <w:t>6</w:t>
      </w:r>
      <w:r>
        <w:rPr>
          <w:rFonts w:ascii="Arial" w:eastAsia="SimSun" w:hAnsi="Arial" w:cs="Arial"/>
          <w:b/>
          <w:sz w:val="22"/>
          <w:szCs w:val="22"/>
          <w:lang w:val="en-US"/>
        </w:rPr>
        <w:t>.COM Bureau</w:t>
      </w:r>
    </w:p>
    <w:tbl>
      <w:tblPr>
        <w:tblW w:w="9072" w:type="dxa"/>
        <w:tblInd w:w="567" w:type="dxa"/>
        <w:tblLook w:val="04A0" w:firstRow="1" w:lastRow="0" w:firstColumn="1" w:lastColumn="0" w:noHBand="0" w:noVBand="1"/>
      </w:tblPr>
      <w:tblGrid>
        <w:gridCol w:w="489"/>
        <w:gridCol w:w="4072"/>
        <w:gridCol w:w="855"/>
        <w:gridCol w:w="3656"/>
      </w:tblGrid>
      <w:tr w:rsidR="00CF6887" w:rsidRPr="006171BF" w14:paraId="60A58DD3" w14:textId="77777777" w:rsidTr="006E1F4E">
        <w:tc>
          <w:tcPr>
            <w:tcW w:w="4561" w:type="dxa"/>
            <w:gridSpan w:val="2"/>
          </w:tcPr>
          <w:p w14:paraId="3D6A443C" w14:textId="77777777" w:rsidR="00CF6887" w:rsidRPr="006171BF" w:rsidRDefault="00CF6887" w:rsidP="00CF6887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6171BF">
              <w:rPr>
                <w:rFonts w:ascii="Arial" w:eastAsia="SimSun" w:hAnsi="Arial" w:cs="Arial"/>
                <w:sz w:val="22"/>
                <w:szCs w:val="22"/>
                <w:u w:val="single"/>
              </w:rPr>
              <w:t>Agenda item</w:t>
            </w:r>
          </w:p>
        </w:tc>
        <w:tc>
          <w:tcPr>
            <w:tcW w:w="855" w:type="dxa"/>
          </w:tcPr>
          <w:p w14:paraId="30C88F15" w14:textId="77777777" w:rsidR="00CF6887" w:rsidRPr="006171BF" w:rsidRDefault="00CF6887" w:rsidP="00CF6887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</w:p>
        </w:tc>
        <w:tc>
          <w:tcPr>
            <w:tcW w:w="3656" w:type="dxa"/>
          </w:tcPr>
          <w:p w14:paraId="1925F7F1" w14:textId="77777777" w:rsidR="00CF6887" w:rsidRPr="006171BF" w:rsidRDefault="00CF6887" w:rsidP="00CF6887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6171BF">
              <w:rPr>
                <w:rFonts w:ascii="Arial" w:eastAsia="SimSun" w:hAnsi="Arial" w:cs="Arial"/>
                <w:sz w:val="22"/>
                <w:szCs w:val="22"/>
                <w:u w:val="single"/>
              </w:rPr>
              <w:t>Document</w:t>
            </w:r>
          </w:p>
        </w:tc>
      </w:tr>
      <w:tr w:rsidR="00CF6887" w:rsidRPr="006171BF" w14:paraId="26CC013E" w14:textId="77777777" w:rsidTr="006E1F4E">
        <w:tc>
          <w:tcPr>
            <w:tcW w:w="489" w:type="dxa"/>
          </w:tcPr>
          <w:p w14:paraId="4A3EB71C" w14:textId="77777777" w:rsidR="00CF6887" w:rsidRPr="006171BF" w:rsidRDefault="00CF6887" w:rsidP="00CF6887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6171BF">
              <w:rPr>
                <w:rFonts w:ascii="Arial" w:eastAsia="SimSun" w:hAnsi="Arial" w:cs="Arial"/>
                <w:sz w:val="22"/>
                <w:szCs w:val="22"/>
              </w:rPr>
              <w:t>1.</w:t>
            </w:r>
          </w:p>
        </w:tc>
        <w:tc>
          <w:tcPr>
            <w:tcW w:w="4072" w:type="dxa"/>
          </w:tcPr>
          <w:p w14:paraId="630396BE" w14:textId="77777777" w:rsidR="00CF6887" w:rsidRPr="006171BF" w:rsidRDefault="00CF6887" w:rsidP="001674F4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6171BF">
              <w:rPr>
                <w:rFonts w:ascii="Arial" w:eastAsia="SimSun" w:hAnsi="Arial" w:cs="Arial"/>
                <w:sz w:val="22"/>
                <w:szCs w:val="22"/>
              </w:rPr>
              <w:t>Opening</w:t>
            </w:r>
          </w:p>
        </w:tc>
        <w:tc>
          <w:tcPr>
            <w:tcW w:w="855" w:type="dxa"/>
          </w:tcPr>
          <w:p w14:paraId="1BBAF49B" w14:textId="77777777" w:rsidR="00CF6887" w:rsidRPr="006171BF" w:rsidRDefault="00CF6887" w:rsidP="00CF6887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656" w:type="dxa"/>
          </w:tcPr>
          <w:p w14:paraId="6E46A244" w14:textId="77777777" w:rsidR="00CF6887" w:rsidRPr="006171BF" w:rsidRDefault="00CF6887" w:rsidP="00CF6887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CF6887" w:rsidRPr="006171BF" w14:paraId="603B395F" w14:textId="77777777" w:rsidTr="006E1F4E">
        <w:tc>
          <w:tcPr>
            <w:tcW w:w="489" w:type="dxa"/>
          </w:tcPr>
          <w:p w14:paraId="7B5868C8" w14:textId="77777777" w:rsidR="00CF6887" w:rsidRPr="006171BF" w:rsidRDefault="00CF6887" w:rsidP="00CF6887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6171BF">
              <w:rPr>
                <w:rFonts w:ascii="Arial" w:eastAsia="SimSun" w:hAnsi="Arial" w:cs="Arial"/>
                <w:sz w:val="22"/>
                <w:szCs w:val="22"/>
              </w:rPr>
              <w:t>2.</w:t>
            </w:r>
          </w:p>
        </w:tc>
        <w:tc>
          <w:tcPr>
            <w:tcW w:w="4072" w:type="dxa"/>
          </w:tcPr>
          <w:p w14:paraId="09B8C8E1" w14:textId="77777777" w:rsidR="00CF6887" w:rsidRPr="006171BF" w:rsidRDefault="00CF6887" w:rsidP="00CF6887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6171BF">
              <w:rPr>
                <w:rFonts w:ascii="Arial" w:eastAsia="SimSun" w:hAnsi="Arial" w:cs="Arial"/>
                <w:sz w:val="22"/>
                <w:szCs w:val="22"/>
              </w:rPr>
              <w:t>Adoption of the agenda</w:t>
            </w:r>
          </w:p>
        </w:tc>
        <w:tc>
          <w:tcPr>
            <w:tcW w:w="855" w:type="dxa"/>
          </w:tcPr>
          <w:p w14:paraId="10FF1BE9" w14:textId="77777777" w:rsidR="00CF6887" w:rsidRPr="006171BF" w:rsidRDefault="00CF6887" w:rsidP="00CF6887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6" w:type="dxa"/>
          </w:tcPr>
          <w:p w14:paraId="25DE67A7" w14:textId="00F4034B" w:rsidR="00CF6887" w:rsidRPr="006171BF" w:rsidRDefault="00094423" w:rsidP="000A1732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LHE</w:t>
            </w:r>
            <w:r w:rsidR="00CF6887" w:rsidRPr="006171BF">
              <w:rPr>
                <w:rFonts w:ascii="Arial" w:hAnsi="Arial" w:cs="Arial"/>
                <w:sz w:val="22"/>
                <w:szCs w:val="22"/>
              </w:rPr>
              <w:t>/</w:t>
            </w:r>
            <w:r w:rsidR="006E1F4E">
              <w:rPr>
                <w:rFonts w:ascii="Arial" w:hAnsi="Arial" w:cs="Arial"/>
                <w:sz w:val="22"/>
                <w:szCs w:val="22"/>
              </w:rPr>
              <w:t>21</w:t>
            </w:r>
            <w:r w:rsidR="00EB2FB2">
              <w:rPr>
                <w:rFonts w:ascii="Arial" w:hAnsi="Arial" w:cs="Arial"/>
                <w:sz w:val="22"/>
                <w:szCs w:val="22"/>
              </w:rPr>
              <w:t>/</w:t>
            </w:r>
            <w:r w:rsidR="00671ACB">
              <w:rPr>
                <w:rFonts w:ascii="Arial" w:hAnsi="Arial" w:cs="Arial"/>
                <w:sz w:val="22"/>
                <w:szCs w:val="22"/>
              </w:rPr>
              <w:t>1</w:t>
            </w:r>
            <w:r w:rsidR="006E1F4E">
              <w:rPr>
                <w:rFonts w:ascii="Arial" w:hAnsi="Arial" w:cs="Arial"/>
                <w:sz w:val="22"/>
                <w:szCs w:val="22"/>
              </w:rPr>
              <w:t>6</w:t>
            </w:r>
            <w:r w:rsidR="00CF6887" w:rsidRPr="006171BF">
              <w:rPr>
                <w:rFonts w:ascii="Arial" w:hAnsi="Arial" w:cs="Arial"/>
                <w:sz w:val="22"/>
                <w:szCs w:val="22"/>
              </w:rPr>
              <w:t xml:space="preserve">.COM </w:t>
            </w:r>
            <w:r w:rsidR="00934D8E">
              <w:rPr>
                <w:rFonts w:ascii="Arial" w:hAnsi="Arial" w:cs="Arial"/>
                <w:sz w:val="22"/>
                <w:szCs w:val="22"/>
              </w:rPr>
              <w:t>1</w:t>
            </w:r>
            <w:r w:rsidR="00CF6887" w:rsidRPr="006171BF">
              <w:rPr>
                <w:rFonts w:ascii="Arial" w:hAnsi="Arial" w:cs="Arial"/>
                <w:sz w:val="22"/>
                <w:szCs w:val="22"/>
              </w:rPr>
              <w:t>.BUR</w:t>
            </w:r>
            <w:r w:rsidR="00CF6887" w:rsidRPr="00BA62AC">
              <w:rPr>
                <w:rFonts w:ascii="Arial" w:hAnsi="Arial" w:cs="Arial"/>
                <w:sz w:val="22"/>
                <w:szCs w:val="22"/>
              </w:rPr>
              <w:t>/2</w:t>
            </w:r>
          </w:p>
        </w:tc>
      </w:tr>
      <w:tr w:rsidR="003C06FD" w:rsidRPr="006171BF" w14:paraId="59188CC9" w14:textId="77777777" w:rsidTr="006E1F4E">
        <w:tc>
          <w:tcPr>
            <w:tcW w:w="489" w:type="dxa"/>
          </w:tcPr>
          <w:p w14:paraId="48180B42" w14:textId="1DDDF1C9" w:rsidR="003C06FD" w:rsidRDefault="003C06FD" w:rsidP="009E416B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3</w:t>
            </w:r>
          </w:p>
        </w:tc>
        <w:tc>
          <w:tcPr>
            <w:tcW w:w="4072" w:type="dxa"/>
          </w:tcPr>
          <w:p w14:paraId="5D74BA44" w14:textId="5AFD3E28" w:rsidR="003C06FD" w:rsidRPr="00506A4F" w:rsidRDefault="00F72876" w:rsidP="009E416B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506A4F">
              <w:rPr>
                <w:rFonts w:ascii="Arial" w:eastAsia="SimSun" w:hAnsi="Arial" w:cs="Arial"/>
                <w:sz w:val="22"/>
                <w:szCs w:val="22"/>
              </w:rPr>
              <w:t>Change of place of the sixteenth session of the Committee</w:t>
            </w:r>
            <w:r>
              <w:rPr>
                <w:rFonts w:ascii="Arial" w:eastAsia="SimSun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5" w:type="dxa"/>
          </w:tcPr>
          <w:p w14:paraId="621AB3FE" w14:textId="77777777" w:rsidR="003C06FD" w:rsidRPr="00506A4F" w:rsidRDefault="003C06FD" w:rsidP="009E416B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6" w:type="dxa"/>
          </w:tcPr>
          <w:p w14:paraId="357809B1" w14:textId="56D0442F" w:rsidR="003C06FD" w:rsidRPr="00506A4F" w:rsidRDefault="003C06FD" w:rsidP="009E416B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06A4F">
              <w:rPr>
                <w:rFonts w:ascii="Arial" w:hAnsi="Arial" w:cs="Arial"/>
                <w:sz w:val="22"/>
                <w:szCs w:val="22"/>
              </w:rPr>
              <w:t>LHE/21/16.COM 1.BUR/3</w:t>
            </w:r>
          </w:p>
        </w:tc>
      </w:tr>
      <w:tr w:rsidR="006E1F4E" w:rsidRPr="006171BF" w14:paraId="222E5F38" w14:textId="77777777" w:rsidTr="006E1F4E">
        <w:tc>
          <w:tcPr>
            <w:tcW w:w="489" w:type="dxa"/>
          </w:tcPr>
          <w:p w14:paraId="602219AD" w14:textId="1D1A4413" w:rsidR="006E1F4E" w:rsidRPr="006171BF" w:rsidRDefault="003C06FD" w:rsidP="009E416B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4</w:t>
            </w:r>
            <w:r w:rsidR="006E1F4E" w:rsidRPr="006171BF">
              <w:rPr>
                <w:rFonts w:ascii="Arial" w:eastAsia="SimSun" w:hAnsi="Arial" w:cs="Arial"/>
                <w:sz w:val="22"/>
                <w:szCs w:val="22"/>
              </w:rPr>
              <w:t>.</w:t>
            </w:r>
          </w:p>
        </w:tc>
        <w:tc>
          <w:tcPr>
            <w:tcW w:w="4072" w:type="dxa"/>
          </w:tcPr>
          <w:p w14:paraId="173FF0D2" w14:textId="22E20A29" w:rsidR="006E1F4E" w:rsidRPr="006171BF" w:rsidRDefault="00F72876" w:rsidP="00751250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1636AA">
              <w:rPr>
                <w:rFonts w:ascii="Arial" w:eastAsia="SimSun" w:hAnsi="Arial" w:cs="Arial"/>
                <w:sz w:val="22"/>
                <w:szCs w:val="22"/>
              </w:rPr>
              <w:t>Election</w:t>
            </w:r>
            <w:r w:rsidRPr="001636AA">
              <w:rPr>
                <w:rFonts w:ascii="Arial" w:eastAsia="SimSun" w:hAnsi="Arial" w:cs="Arial" w:hint="eastAsia"/>
                <w:sz w:val="22"/>
                <w:szCs w:val="22"/>
              </w:rPr>
              <w:t xml:space="preserve"> </w:t>
            </w:r>
            <w:r w:rsidRPr="001636AA">
              <w:rPr>
                <w:rFonts w:ascii="Arial" w:eastAsia="SimSun" w:hAnsi="Arial" w:cs="Arial"/>
                <w:sz w:val="22"/>
                <w:szCs w:val="22"/>
              </w:rPr>
              <w:t xml:space="preserve">of the Chairperson </w:t>
            </w:r>
            <w:r w:rsidRPr="001636AA">
              <w:rPr>
                <w:rFonts w:ascii="Arial" w:eastAsia="SimSun" w:hAnsi="Arial" w:cs="Arial" w:hint="eastAsia"/>
                <w:sz w:val="22"/>
                <w:szCs w:val="22"/>
              </w:rPr>
              <w:t xml:space="preserve">of the </w:t>
            </w:r>
            <w:r w:rsidRPr="001636AA">
              <w:rPr>
                <w:rFonts w:ascii="Arial" w:eastAsia="SimSun" w:hAnsi="Arial" w:cs="Arial"/>
                <w:sz w:val="22"/>
                <w:szCs w:val="22"/>
              </w:rPr>
              <w:t>sixteent</w:t>
            </w:r>
            <w:r w:rsidRPr="001636AA">
              <w:rPr>
                <w:rFonts w:ascii="Arial" w:eastAsia="SimSun" w:hAnsi="Arial" w:cs="Arial" w:hint="eastAsia"/>
                <w:sz w:val="22"/>
                <w:szCs w:val="22"/>
              </w:rPr>
              <w:t>h session of the Committee</w:t>
            </w:r>
            <w:r w:rsidRPr="00506A4F">
              <w:rPr>
                <w:rFonts w:ascii="Arial" w:eastAsia="SimSun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5" w:type="dxa"/>
          </w:tcPr>
          <w:p w14:paraId="0B065C25" w14:textId="77777777" w:rsidR="006E1F4E" w:rsidRPr="006171BF" w:rsidRDefault="006E1F4E" w:rsidP="009E416B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6" w:type="dxa"/>
          </w:tcPr>
          <w:p w14:paraId="0E099F3B" w14:textId="13B25343" w:rsidR="006E1F4E" w:rsidRPr="006E1F4E" w:rsidRDefault="006E1F4E" w:rsidP="009E416B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LHE</w:t>
            </w:r>
            <w:r w:rsidRPr="006171BF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21/16</w:t>
            </w:r>
            <w:r w:rsidRPr="006171BF">
              <w:rPr>
                <w:rFonts w:ascii="Arial" w:hAnsi="Arial" w:cs="Arial"/>
                <w:sz w:val="22"/>
                <w:szCs w:val="22"/>
              </w:rPr>
              <w:t xml:space="preserve">.COM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6171BF">
              <w:rPr>
                <w:rFonts w:ascii="Arial" w:hAnsi="Arial" w:cs="Arial"/>
                <w:sz w:val="22"/>
                <w:szCs w:val="22"/>
              </w:rPr>
              <w:t>.BUR</w:t>
            </w:r>
            <w:r w:rsidRPr="00030737">
              <w:rPr>
                <w:rFonts w:ascii="Arial" w:hAnsi="Arial" w:cs="Arial"/>
                <w:sz w:val="22"/>
                <w:szCs w:val="22"/>
              </w:rPr>
              <w:t>/</w:t>
            </w:r>
            <w:r w:rsidR="003C06FD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6E1F4E" w:rsidRPr="006171BF" w14:paraId="54488532" w14:textId="77777777" w:rsidTr="006E1F4E">
        <w:tc>
          <w:tcPr>
            <w:tcW w:w="489" w:type="dxa"/>
          </w:tcPr>
          <w:p w14:paraId="37E36290" w14:textId="726C81C1" w:rsidR="006E1F4E" w:rsidRDefault="006E1F4E" w:rsidP="006E1F4E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5.</w:t>
            </w:r>
          </w:p>
        </w:tc>
        <w:tc>
          <w:tcPr>
            <w:tcW w:w="4072" w:type="dxa"/>
          </w:tcPr>
          <w:p w14:paraId="4C36181A" w14:textId="3B30FA52" w:rsidR="006E1F4E" w:rsidRPr="004963B4" w:rsidRDefault="006E1F4E" w:rsidP="00751250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Other Business</w:t>
            </w:r>
          </w:p>
        </w:tc>
        <w:tc>
          <w:tcPr>
            <w:tcW w:w="855" w:type="dxa"/>
          </w:tcPr>
          <w:p w14:paraId="524785AB" w14:textId="77777777" w:rsidR="006E1F4E" w:rsidRPr="009C5BA9" w:rsidRDefault="006E1F4E" w:rsidP="006E1F4E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6" w:type="dxa"/>
          </w:tcPr>
          <w:p w14:paraId="1CDFE45D" w14:textId="77777777" w:rsidR="006E1F4E" w:rsidRPr="00257A6E" w:rsidRDefault="006E1F4E" w:rsidP="006E1F4E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F4E" w:rsidRPr="00837B64" w14:paraId="37277878" w14:textId="77777777" w:rsidTr="006E1F4E">
        <w:tc>
          <w:tcPr>
            <w:tcW w:w="489" w:type="dxa"/>
          </w:tcPr>
          <w:p w14:paraId="7D2ABEF4" w14:textId="0AA0214F" w:rsidR="006E1F4E" w:rsidRPr="006171BF" w:rsidRDefault="006E1F4E" w:rsidP="006E1F4E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6</w:t>
            </w:r>
            <w:r w:rsidRPr="006171BF">
              <w:rPr>
                <w:rFonts w:ascii="Arial" w:eastAsia="SimSun" w:hAnsi="Arial" w:cs="Arial"/>
                <w:sz w:val="22"/>
                <w:szCs w:val="22"/>
              </w:rPr>
              <w:t>.</w:t>
            </w:r>
          </w:p>
        </w:tc>
        <w:tc>
          <w:tcPr>
            <w:tcW w:w="4072" w:type="dxa"/>
          </w:tcPr>
          <w:p w14:paraId="6BEC9724" w14:textId="77777777" w:rsidR="006E1F4E" w:rsidRPr="00837B64" w:rsidRDefault="006E1F4E" w:rsidP="006E1F4E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Closure</w:t>
            </w:r>
          </w:p>
        </w:tc>
        <w:tc>
          <w:tcPr>
            <w:tcW w:w="855" w:type="dxa"/>
          </w:tcPr>
          <w:p w14:paraId="6E6F2DB2" w14:textId="77777777" w:rsidR="006E1F4E" w:rsidRPr="00837B64" w:rsidRDefault="006E1F4E" w:rsidP="006E1F4E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6" w:type="dxa"/>
          </w:tcPr>
          <w:p w14:paraId="3A38FBFA" w14:textId="77777777" w:rsidR="006E1F4E" w:rsidRPr="00837B64" w:rsidRDefault="006E1F4E" w:rsidP="006E1F4E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45547C" w14:textId="77777777" w:rsidR="00094423" w:rsidRDefault="00094423" w:rsidP="00057EC6">
      <w:pPr>
        <w:rPr>
          <w:rFonts w:ascii="Arial" w:hAnsi="Arial"/>
          <w:snapToGrid w:val="0"/>
          <w:sz w:val="22"/>
          <w:lang w:eastAsia="en-US"/>
        </w:rPr>
      </w:pPr>
    </w:p>
    <w:sectPr w:rsidR="00094423" w:rsidSect="004E0F0D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C2BEE" w14:textId="77777777" w:rsidR="00C34642" w:rsidRDefault="00C34642" w:rsidP="008724E5">
      <w:r>
        <w:separator/>
      </w:r>
    </w:p>
  </w:endnote>
  <w:endnote w:type="continuationSeparator" w:id="0">
    <w:p w14:paraId="2027DFD7" w14:textId="77777777" w:rsidR="00C34642" w:rsidRDefault="00C34642" w:rsidP="0087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6D80F" w14:textId="77777777" w:rsidR="00C34642" w:rsidRDefault="00C34642" w:rsidP="008724E5">
      <w:r>
        <w:separator/>
      </w:r>
    </w:p>
  </w:footnote>
  <w:footnote w:type="continuationSeparator" w:id="0">
    <w:p w14:paraId="313FD1A2" w14:textId="77777777" w:rsidR="00C34642" w:rsidRDefault="00C34642" w:rsidP="00872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71F6C" w14:textId="5720B55A" w:rsidR="006171BF" w:rsidRPr="0036787A" w:rsidRDefault="00094423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LHE</w:t>
    </w:r>
    <w:r w:rsidR="00EB2FB2">
      <w:rPr>
        <w:rFonts w:ascii="Arial" w:hAnsi="Arial" w:cs="Arial"/>
        <w:sz w:val="20"/>
        <w:szCs w:val="20"/>
      </w:rPr>
      <w:t>/</w:t>
    </w:r>
    <w:r w:rsidR="006E1F4E">
      <w:rPr>
        <w:rFonts w:ascii="Arial" w:hAnsi="Arial" w:cs="Arial"/>
        <w:sz w:val="20"/>
        <w:szCs w:val="20"/>
      </w:rPr>
      <w:t>21</w:t>
    </w:r>
    <w:r w:rsidR="00EB2FB2">
      <w:rPr>
        <w:rFonts w:ascii="Arial" w:hAnsi="Arial" w:cs="Arial"/>
        <w:sz w:val="20"/>
        <w:szCs w:val="20"/>
      </w:rPr>
      <w:t>/</w:t>
    </w:r>
    <w:r w:rsidR="00671ACB">
      <w:rPr>
        <w:rFonts w:ascii="Arial" w:hAnsi="Arial" w:cs="Arial"/>
        <w:sz w:val="20"/>
        <w:szCs w:val="20"/>
      </w:rPr>
      <w:t>1</w:t>
    </w:r>
    <w:r w:rsidR="006E1F4E">
      <w:rPr>
        <w:rFonts w:ascii="Arial" w:hAnsi="Arial" w:cs="Arial"/>
        <w:sz w:val="20"/>
        <w:szCs w:val="20"/>
      </w:rPr>
      <w:t>6</w:t>
    </w:r>
    <w:r w:rsidR="00EB2FB2">
      <w:rPr>
        <w:rFonts w:ascii="Arial" w:hAnsi="Arial" w:cs="Arial"/>
        <w:sz w:val="20"/>
        <w:szCs w:val="20"/>
      </w:rPr>
      <w:t>.COM </w:t>
    </w:r>
    <w:r w:rsidR="00934D8E">
      <w:rPr>
        <w:rFonts w:ascii="Arial" w:hAnsi="Arial" w:cs="Arial"/>
        <w:sz w:val="20"/>
        <w:szCs w:val="20"/>
      </w:rPr>
      <w:t>1</w:t>
    </w:r>
    <w:r w:rsidR="006171BF" w:rsidRPr="0036787A">
      <w:rPr>
        <w:rFonts w:ascii="Arial" w:hAnsi="Arial" w:cs="Arial"/>
        <w:sz w:val="20"/>
        <w:szCs w:val="20"/>
      </w:rPr>
      <w:t>.BUR</w:t>
    </w:r>
    <w:r w:rsidR="006171BF" w:rsidRPr="000363E7">
      <w:rPr>
        <w:rFonts w:ascii="Arial" w:hAnsi="Arial" w:cs="Arial"/>
        <w:sz w:val="20"/>
        <w:szCs w:val="20"/>
      </w:rPr>
      <w:t>/2</w:t>
    </w:r>
    <w:r w:rsidR="006171BF" w:rsidRPr="0036787A">
      <w:rPr>
        <w:rFonts w:ascii="Arial" w:hAnsi="Arial" w:cs="Arial"/>
        <w:sz w:val="20"/>
        <w:szCs w:val="20"/>
      </w:rPr>
      <w:t xml:space="preserve"> – page </w:t>
    </w:r>
    <w:r w:rsidR="001E1393" w:rsidRPr="0036787A">
      <w:rPr>
        <w:rFonts w:ascii="Arial" w:hAnsi="Arial" w:cs="Arial"/>
        <w:sz w:val="20"/>
        <w:szCs w:val="20"/>
      </w:rPr>
      <w:fldChar w:fldCharType="begin"/>
    </w:r>
    <w:r w:rsidR="006171BF" w:rsidRPr="0036787A">
      <w:rPr>
        <w:rFonts w:ascii="Arial" w:hAnsi="Arial" w:cs="Arial"/>
        <w:sz w:val="20"/>
        <w:szCs w:val="20"/>
      </w:rPr>
      <w:instrText xml:space="preserve"> PAGE   \* MERGEFORMAT </w:instrText>
    </w:r>
    <w:r w:rsidR="001E1393" w:rsidRPr="0036787A">
      <w:rPr>
        <w:rFonts w:ascii="Arial" w:hAnsi="Arial" w:cs="Arial"/>
        <w:sz w:val="20"/>
        <w:szCs w:val="20"/>
      </w:rPr>
      <w:fldChar w:fldCharType="separate"/>
    </w:r>
    <w:r w:rsidR="004A023E">
      <w:rPr>
        <w:rFonts w:ascii="Arial" w:hAnsi="Arial" w:cs="Arial"/>
        <w:noProof/>
        <w:sz w:val="20"/>
        <w:szCs w:val="20"/>
      </w:rPr>
      <w:t>2</w:t>
    </w:r>
    <w:r w:rsidR="001E1393" w:rsidRPr="0036787A">
      <w:rPr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686D5" w14:textId="77777777" w:rsidR="006171BF" w:rsidRPr="0036787A" w:rsidRDefault="000363E7" w:rsidP="00094423">
    <w:pPr>
      <w:pStyle w:val="Header"/>
      <w:jc w:val="right"/>
      <w:rPr>
        <w:rFonts w:ascii="Arial" w:hAnsi="Arial" w:cs="Arial"/>
        <w:sz w:val="20"/>
        <w:szCs w:val="20"/>
      </w:rPr>
    </w:pPr>
    <w:r w:rsidRPr="001E1393">
      <w:rPr>
        <w:rFonts w:ascii="Arial" w:hAnsi="Arial" w:cs="Arial"/>
        <w:noProof/>
        <w:sz w:val="20"/>
        <w:szCs w:val="20"/>
        <w:lang w:val="fr-FR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54A5CF8" wp14:editId="70DD7E3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63310" cy="2465070"/>
              <wp:effectExtent l="0" t="1666875" r="0" b="1354455"/>
              <wp:wrapNone/>
              <wp:docPr id="1" name="WordAr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163310" cy="24650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2D9F0" w14:textId="77777777" w:rsidR="000363E7" w:rsidRDefault="000363E7" w:rsidP="000363E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4A5CF8" id="_x0000_t202" coordsize="21600,21600" o:spt="202" path="m,l,21600r21600,l21600,xe">
              <v:stroke joinstyle="miter"/>
              <v:path gradientshapeok="t" o:connecttype="rect"/>
            </v:shapetype>
            <v:shape id="WordArt 8" o:spid="_x0000_s1026" type="#_x0000_t202" style="position:absolute;left:0;text-align:left;margin-left:0;margin-top:0;width:485.3pt;height:194.1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" o:allowincell="f" filled="f" stroked="f">
              <v:stroke joinstyle="round"/>
              <o:lock v:ext="edit" shapetype="t"/>
              <v:textbox style="mso-fit-shape-to-text:t">
                <w:txbxContent>
                  <w:p w14:paraId="75E2D9F0" w14:textId="77777777" w:rsidR="000363E7" w:rsidRDefault="000363E7" w:rsidP="000363E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094423">
      <w:rPr>
        <w:rFonts w:ascii="Arial" w:hAnsi="Arial" w:cs="Arial"/>
        <w:noProof/>
        <w:sz w:val="20"/>
        <w:szCs w:val="20"/>
        <w:lang w:val="en-US" w:eastAsia="ko-KR"/>
      </w:rPr>
      <w:t>LHE</w:t>
    </w:r>
    <w:r w:rsidR="00D8254E">
      <w:rPr>
        <w:rFonts w:ascii="Arial" w:hAnsi="Arial" w:cs="Arial"/>
        <w:sz w:val="20"/>
        <w:szCs w:val="20"/>
      </w:rPr>
      <w:t>/1</w:t>
    </w:r>
    <w:r w:rsidR="00094423">
      <w:rPr>
        <w:rFonts w:ascii="Arial" w:hAnsi="Arial" w:cs="Arial"/>
        <w:sz w:val="20"/>
        <w:szCs w:val="20"/>
      </w:rPr>
      <w:t>9</w:t>
    </w:r>
    <w:r w:rsidR="00D8254E">
      <w:rPr>
        <w:rFonts w:ascii="Arial" w:hAnsi="Arial" w:cs="Arial"/>
        <w:sz w:val="20"/>
        <w:szCs w:val="20"/>
      </w:rPr>
      <w:t>/1</w:t>
    </w:r>
    <w:r w:rsidR="00094423">
      <w:rPr>
        <w:rFonts w:ascii="Arial" w:hAnsi="Arial" w:cs="Arial"/>
        <w:sz w:val="20"/>
        <w:szCs w:val="20"/>
      </w:rPr>
      <w:t>4</w:t>
    </w:r>
    <w:r w:rsidR="00934D8E">
      <w:rPr>
        <w:rFonts w:ascii="Arial" w:hAnsi="Arial" w:cs="Arial"/>
        <w:sz w:val="20"/>
        <w:szCs w:val="20"/>
      </w:rPr>
      <w:t>.COM 1</w:t>
    </w:r>
    <w:r w:rsidR="006171BF" w:rsidRPr="0036787A">
      <w:rPr>
        <w:rFonts w:ascii="Arial" w:hAnsi="Arial" w:cs="Arial"/>
        <w:sz w:val="20"/>
        <w:szCs w:val="20"/>
      </w:rPr>
      <w:t xml:space="preserve">.BUR/2 – page </w:t>
    </w:r>
    <w:r w:rsidR="001E1393" w:rsidRPr="0036787A">
      <w:rPr>
        <w:rFonts w:ascii="Arial" w:hAnsi="Arial" w:cs="Arial"/>
        <w:sz w:val="20"/>
        <w:szCs w:val="20"/>
      </w:rPr>
      <w:fldChar w:fldCharType="begin"/>
    </w:r>
    <w:r w:rsidR="006171BF" w:rsidRPr="0036787A">
      <w:rPr>
        <w:rFonts w:ascii="Arial" w:hAnsi="Arial" w:cs="Arial"/>
        <w:sz w:val="20"/>
        <w:szCs w:val="20"/>
      </w:rPr>
      <w:instrText xml:space="preserve"> PAGE   \* MERGEFORMAT </w:instrText>
    </w:r>
    <w:r w:rsidR="001E1393" w:rsidRPr="0036787A">
      <w:rPr>
        <w:rFonts w:ascii="Arial" w:hAnsi="Arial" w:cs="Arial"/>
        <w:sz w:val="20"/>
        <w:szCs w:val="20"/>
      </w:rPr>
      <w:fldChar w:fldCharType="separate"/>
    </w:r>
    <w:r w:rsidR="00057EC6">
      <w:rPr>
        <w:rFonts w:ascii="Arial" w:hAnsi="Arial" w:cs="Arial"/>
        <w:noProof/>
        <w:sz w:val="20"/>
        <w:szCs w:val="20"/>
      </w:rPr>
      <w:t>3</w:t>
    </w:r>
    <w:r w:rsidR="001E1393" w:rsidRPr="0036787A">
      <w:rPr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EEFA3" w14:textId="77777777" w:rsidR="006171BF" w:rsidRPr="008724E5" w:rsidRDefault="000363E7" w:rsidP="004E0F0D">
    <w:pPr>
      <w:pStyle w:val="Header"/>
    </w:pPr>
    <w:r>
      <w:rPr>
        <w:noProof/>
        <w:lang w:val="fr-FR"/>
      </w:rPr>
      <w:drawing>
        <wp:anchor distT="0" distB="0" distL="114300" distR="114300" simplePos="0" relativeHeight="251657216" behindDoc="0" locked="0" layoutInCell="1" allowOverlap="1" wp14:anchorId="7C40FCCB" wp14:editId="642EE3B7">
          <wp:simplePos x="0" y="0"/>
          <wp:positionH relativeFrom="column">
            <wp:posOffset>-567690</wp:posOffset>
          </wp:positionH>
          <wp:positionV relativeFrom="paragraph">
            <wp:posOffset>3810</wp:posOffset>
          </wp:positionV>
          <wp:extent cx="2228215" cy="1367790"/>
          <wp:effectExtent l="0" t="0" r="0" b="0"/>
          <wp:wrapNone/>
          <wp:docPr id="9" name="Picture 1" descr="unesco_logo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esco_logo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215" cy="1367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DC406A" w14:textId="760B21C6" w:rsidR="006171BF" w:rsidRPr="006E1F4E" w:rsidRDefault="00671ACB" w:rsidP="004E0F0D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 w:rsidRPr="006E1F4E">
      <w:rPr>
        <w:rFonts w:ascii="Arial" w:hAnsi="Arial" w:cs="Arial"/>
        <w:b/>
        <w:sz w:val="44"/>
        <w:szCs w:val="44"/>
        <w:lang w:val="pt-PT"/>
      </w:rPr>
      <w:t>1</w:t>
    </w:r>
    <w:r w:rsidR="006E1F4E">
      <w:rPr>
        <w:rFonts w:ascii="Arial" w:hAnsi="Arial" w:cs="Arial"/>
        <w:b/>
        <w:sz w:val="44"/>
        <w:szCs w:val="44"/>
        <w:lang w:val="pt-PT"/>
      </w:rPr>
      <w:t>6</w:t>
    </w:r>
    <w:r w:rsidRPr="006E1F4E">
      <w:rPr>
        <w:rFonts w:ascii="Arial" w:hAnsi="Arial" w:cs="Arial"/>
        <w:b/>
        <w:sz w:val="44"/>
        <w:szCs w:val="44"/>
        <w:lang w:val="pt-PT"/>
      </w:rPr>
      <w:t> </w:t>
    </w:r>
    <w:r w:rsidR="00EB2FB2" w:rsidRPr="006E1F4E">
      <w:rPr>
        <w:rFonts w:ascii="Arial" w:hAnsi="Arial" w:cs="Arial"/>
        <w:b/>
        <w:sz w:val="44"/>
        <w:szCs w:val="44"/>
        <w:lang w:val="pt-PT"/>
      </w:rPr>
      <w:t>COM </w:t>
    </w:r>
    <w:r w:rsidR="00934D8E" w:rsidRPr="006E1F4E">
      <w:rPr>
        <w:rFonts w:ascii="Arial" w:hAnsi="Arial" w:cs="Arial"/>
        <w:b/>
        <w:sz w:val="44"/>
        <w:szCs w:val="44"/>
        <w:lang w:val="pt-PT"/>
      </w:rPr>
      <w:t>1</w:t>
    </w:r>
    <w:r w:rsidR="00434776" w:rsidRPr="006E1F4E">
      <w:rPr>
        <w:rFonts w:ascii="Arial" w:hAnsi="Arial" w:cs="Arial"/>
        <w:b/>
        <w:sz w:val="44"/>
        <w:szCs w:val="44"/>
        <w:lang w:val="pt-PT"/>
      </w:rPr>
      <w:t> </w:t>
    </w:r>
    <w:r w:rsidR="006171BF" w:rsidRPr="006E1F4E">
      <w:rPr>
        <w:rFonts w:ascii="Arial" w:hAnsi="Arial" w:cs="Arial"/>
        <w:b/>
        <w:sz w:val="44"/>
        <w:szCs w:val="44"/>
        <w:lang w:val="pt-PT"/>
      </w:rPr>
      <w:t>BUR</w:t>
    </w:r>
  </w:p>
  <w:p w14:paraId="35A01A9E" w14:textId="3723237C" w:rsidR="006171BF" w:rsidRPr="00F72876" w:rsidRDefault="00094423" w:rsidP="000A1732">
    <w:pPr>
      <w:jc w:val="right"/>
      <w:rPr>
        <w:rFonts w:ascii="Arial" w:hAnsi="Arial" w:cs="Arial"/>
        <w:b/>
        <w:sz w:val="22"/>
        <w:szCs w:val="22"/>
        <w:lang w:val="pt-PT"/>
      </w:rPr>
    </w:pPr>
    <w:r w:rsidRPr="00F72876">
      <w:rPr>
        <w:rFonts w:ascii="Arial" w:hAnsi="Arial" w:cs="Arial"/>
        <w:b/>
        <w:sz w:val="22"/>
        <w:szCs w:val="22"/>
        <w:lang w:val="pt-PT"/>
      </w:rPr>
      <w:t>LHE</w:t>
    </w:r>
    <w:r w:rsidR="00EB2FB2" w:rsidRPr="00F72876">
      <w:rPr>
        <w:rFonts w:ascii="Arial" w:hAnsi="Arial" w:cs="Arial"/>
        <w:b/>
        <w:sz w:val="22"/>
        <w:szCs w:val="22"/>
        <w:lang w:val="pt-PT"/>
      </w:rPr>
      <w:t>/</w:t>
    </w:r>
    <w:r w:rsidR="006E1F4E" w:rsidRPr="00F72876">
      <w:rPr>
        <w:rFonts w:ascii="Arial" w:hAnsi="Arial" w:cs="Arial"/>
        <w:b/>
        <w:sz w:val="22"/>
        <w:szCs w:val="22"/>
        <w:lang w:val="pt-PT"/>
      </w:rPr>
      <w:t>21</w:t>
    </w:r>
    <w:r w:rsidR="00EB2FB2" w:rsidRPr="00F72876">
      <w:rPr>
        <w:rFonts w:ascii="Arial" w:hAnsi="Arial" w:cs="Arial"/>
        <w:b/>
        <w:sz w:val="22"/>
        <w:szCs w:val="22"/>
        <w:lang w:val="pt-PT"/>
      </w:rPr>
      <w:t>/</w:t>
    </w:r>
    <w:r w:rsidR="00671ACB" w:rsidRPr="00F72876">
      <w:rPr>
        <w:rFonts w:ascii="Arial" w:hAnsi="Arial" w:cs="Arial"/>
        <w:b/>
        <w:sz w:val="22"/>
        <w:szCs w:val="22"/>
        <w:lang w:val="pt-PT"/>
      </w:rPr>
      <w:t>1</w:t>
    </w:r>
    <w:r w:rsidR="006E1F4E" w:rsidRPr="00F72876">
      <w:rPr>
        <w:rFonts w:ascii="Arial" w:hAnsi="Arial" w:cs="Arial"/>
        <w:b/>
        <w:sz w:val="22"/>
        <w:szCs w:val="22"/>
        <w:lang w:val="pt-PT"/>
      </w:rPr>
      <w:t>6</w:t>
    </w:r>
    <w:r w:rsidR="000F6555" w:rsidRPr="00F72876">
      <w:rPr>
        <w:rFonts w:ascii="Arial" w:hAnsi="Arial" w:cs="Arial"/>
        <w:b/>
        <w:sz w:val="22"/>
        <w:szCs w:val="22"/>
        <w:lang w:val="pt-PT"/>
      </w:rPr>
      <w:t>.COM </w:t>
    </w:r>
    <w:r w:rsidR="00934D8E" w:rsidRPr="00F72876">
      <w:rPr>
        <w:rFonts w:ascii="Arial" w:hAnsi="Arial" w:cs="Arial"/>
        <w:b/>
        <w:sz w:val="22"/>
        <w:szCs w:val="22"/>
        <w:lang w:val="pt-PT"/>
      </w:rPr>
      <w:t>1</w:t>
    </w:r>
    <w:r w:rsidR="006171BF" w:rsidRPr="00F72876">
      <w:rPr>
        <w:rFonts w:ascii="Arial" w:hAnsi="Arial" w:cs="Arial"/>
        <w:b/>
        <w:sz w:val="22"/>
        <w:szCs w:val="22"/>
        <w:lang w:val="pt-PT"/>
      </w:rPr>
      <w:t>.BUR/</w:t>
    </w:r>
    <w:r w:rsidR="00FF1605" w:rsidRPr="00F72876">
      <w:rPr>
        <w:rFonts w:ascii="Arial" w:hAnsi="Arial" w:cs="Arial"/>
        <w:b/>
        <w:sz w:val="22"/>
        <w:szCs w:val="22"/>
        <w:lang w:val="pt-PT"/>
      </w:rPr>
      <w:t>2</w:t>
    </w:r>
  </w:p>
  <w:p w14:paraId="5A29FFD4" w14:textId="697890E3" w:rsidR="006171BF" w:rsidRPr="00F72876" w:rsidRDefault="006171BF" w:rsidP="000A1732">
    <w:pPr>
      <w:jc w:val="right"/>
      <w:rPr>
        <w:rFonts w:ascii="Arial" w:hAnsi="Arial" w:cs="Arial"/>
        <w:b/>
        <w:sz w:val="22"/>
        <w:szCs w:val="22"/>
        <w:lang w:val="en-US"/>
      </w:rPr>
    </w:pPr>
    <w:r w:rsidRPr="00F72876">
      <w:rPr>
        <w:rFonts w:ascii="Arial" w:hAnsi="Arial" w:cs="Arial"/>
        <w:b/>
        <w:sz w:val="22"/>
        <w:szCs w:val="22"/>
        <w:lang w:val="en-US"/>
      </w:rPr>
      <w:t xml:space="preserve">Paris, </w:t>
    </w:r>
    <w:r w:rsidR="008B7158" w:rsidRPr="00F72876">
      <w:rPr>
        <w:rFonts w:ascii="Arial" w:hAnsi="Arial" w:cs="Arial"/>
        <w:b/>
        <w:sz w:val="22"/>
        <w:szCs w:val="22"/>
        <w:lang w:val="en-US"/>
      </w:rPr>
      <w:t>1</w:t>
    </w:r>
    <w:r w:rsidR="00934D8E" w:rsidRPr="00F72876">
      <w:rPr>
        <w:rFonts w:ascii="Arial" w:hAnsi="Arial" w:cs="Arial"/>
        <w:b/>
        <w:sz w:val="22"/>
        <w:szCs w:val="22"/>
        <w:lang w:val="en-US"/>
      </w:rPr>
      <w:t xml:space="preserve"> </w:t>
    </w:r>
    <w:r w:rsidR="00FB4B80" w:rsidRPr="00F72876">
      <w:rPr>
        <w:rFonts w:ascii="Arial" w:hAnsi="Arial" w:cs="Arial"/>
        <w:b/>
        <w:sz w:val="22"/>
        <w:szCs w:val="22"/>
        <w:lang w:val="en-US"/>
      </w:rPr>
      <w:t>March</w:t>
    </w:r>
    <w:r w:rsidR="004405BB" w:rsidRPr="00F72876">
      <w:rPr>
        <w:rFonts w:ascii="Arial" w:hAnsi="Arial" w:cs="Arial"/>
        <w:b/>
        <w:sz w:val="22"/>
        <w:szCs w:val="22"/>
        <w:lang w:val="en-US"/>
      </w:rPr>
      <w:t> </w:t>
    </w:r>
    <w:r w:rsidR="00671ACB" w:rsidRPr="00F72876">
      <w:rPr>
        <w:rFonts w:ascii="Arial" w:hAnsi="Arial" w:cs="Arial"/>
        <w:b/>
        <w:sz w:val="22"/>
        <w:szCs w:val="22"/>
        <w:lang w:val="en-US"/>
      </w:rPr>
      <w:t>20</w:t>
    </w:r>
    <w:r w:rsidR="007211A7" w:rsidRPr="00F72876">
      <w:rPr>
        <w:rFonts w:ascii="Arial" w:hAnsi="Arial" w:cs="Arial"/>
        <w:b/>
        <w:sz w:val="22"/>
        <w:szCs w:val="22"/>
        <w:lang w:val="en-US"/>
      </w:rPr>
      <w:t>21</w:t>
    </w:r>
  </w:p>
  <w:p w14:paraId="18485F74" w14:textId="77777777" w:rsidR="006171BF" w:rsidRDefault="006171BF" w:rsidP="00D01982">
    <w:pPr>
      <w:jc w:val="right"/>
      <w:rPr>
        <w:rFonts w:ascii="Arial" w:hAnsi="Arial" w:cs="Arial"/>
        <w:b/>
        <w:sz w:val="22"/>
        <w:szCs w:val="22"/>
        <w:lang w:val="en-US"/>
      </w:rPr>
    </w:pPr>
    <w:r w:rsidRPr="00F72876">
      <w:rPr>
        <w:rFonts w:ascii="Arial" w:hAnsi="Arial" w:cs="Arial"/>
        <w:b/>
        <w:sz w:val="22"/>
        <w:szCs w:val="22"/>
        <w:lang w:val="en-US"/>
      </w:rPr>
      <w:t>Original: English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7309"/>
    <w:multiLevelType w:val="hybridMultilevel"/>
    <w:tmpl w:val="1646FCC0"/>
    <w:lvl w:ilvl="0" w:tplc="F7FE58D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CB227B"/>
    <w:multiLevelType w:val="hybridMultilevel"/>
    <w:tmpl w:val="3640B25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522C1"/>
    <w:multiLevelType w:val="hybridMultilevel"/>
    <w:tmpl w:val="0080A842"/>
    <w:lvl w:ilvl="0" w:tplc="925EBD3A">
      <w:start w:val="1"/>
      <w:numFmt w:val="decimal"/>
      <w:lvlText w:val="%1."/>
      <w:lvlJc w:val="left"/>
      <w:pPr>
        <w:ind w:left="1287" w:hanging="360"/>
      </w:pPr>
      <w:rPr>
        <w:lang w:val="en-GB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52B62BB"/>
    <w:multiLevelType w:val="hybridMultilevel"/>
    <w:tmpl w:val="56EE8436"/>
    <w:lvl w:ilvl="0" w:tplc="6B5C21B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A270D"/>
    <w:multiLevelType w:val="hybridMultilevel"/>
    <w:tmpl w:val="C56C5D3C"/>
    <w:lvl w:ilvl="0" w:tplc="040C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5" w15:restartNumberingAfterBreak="0">
    <w:nsid w:val="0CE1507D"/>
    <w:multiLevelType w:val="hybridMultilevel"/>
    <w:tmpl w:val="0EE2613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7" w15:restartNumberingAfterBreak="0">
    <w:nsid w:val="12211CD5"/>
    <w:multiLevelType w:val="hybridMultilevel"/>
    <w:tmpl w:val="74CAEF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A7AE4"/>
    <w:multiLevelType w:val="hybridMultilevel"/>
    <w:tmpl w:val="9AAC5F7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68225A5"/>
    <w:multiLevelType w:val="hybridMultilevel"/>
    <w:tmpl w:val="BAEC7E9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1EC52FED"/>
    <w:multiLevelType w:val="hybridMultilevel"/>
    <w:tmpl w:val="6FDCD916"/>
    <w:lvl w:ilvl="0" w:tplc="ACDC0B04">
      <w:start w:val="1"/>
      <w:numFmt w:val="decimal"/>
      <w:pStyle w:val="Paragraph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8DF1C0E"/>
    <w:multiLevelType w:val="hybridMultilevel"/>
    <w:tmpl w:val="4AF294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F07BFE"/>
    <w:multiLevelType w:val="hybridMultilevel"/>
    <w:tmpl w:val="A3E07B8E"/>
    <w:lvl w:ilvl="0" w:tplc="832257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7E45C14"/>
    <w:multiLevelType w:val="hybridMultilevel"/>
    <w:tmpl w:val="B78CE424"/>
    <w:lvl w:ilvl="0" w:tplc="719AC07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lang w:val="en-GB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B6139"/>
    <w:multiLevelType w:val="hybridMultilevel"/>
    <w:tmpl w:val="4C9C7830"/>
    <w:lvl w:ilvl="0" w:tplc="606A509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B393AB5"/>
    <w:multiLevelType w:val="hybridMultilevel"/>
    <w:tmpl w:val="C600A61C"/>
    <w:lvl w:ilvl="0" w:tplc="E18EB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F4112"/>
    <w:multiLevelType w:val="hybridMultilevel"/>
    <w:tmpl w:val="E76A5A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EE63FF"/>
    <w:multiLevelType w:val="hybridMultilevel"/>
    <w:tmpl w:val="28E2D5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659F1"/>
    <w:multiLevelType w:val="hybridMultilevel"/>
    <w:tmpl w:val="D29AF9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B1FFC"/>
    <w:multiLevelType w:val="hybridMultilevel"/>
    <w:tmpl w:val="B78CE424"/>
    <w:lvl w:ilvl="0" w:tplc="719AC07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lang w:val="en-GB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80E81"/>
    <w:multiLevelType w:val="hybridMultilevel"/>
    <w:tmpl w:val="3DB6D2B2"/>
    <w:lvl w:ilvl="0" w:tplc="69929C8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100A4"/>
    <w:multiLevelType w:val="hybridMultilevel"/>
    <w:tmpl w:val="8A0A43E4"/>
    <w:lvl w:ilvl="0" w:tplc="78FAB2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A2851"/>
    <w:multiLevelType w:val="hybridMultilevel"/>
    <w:tmpl w:val="A672E7EC"/>
    <w:lvl w:ilvl="0" w:tplc="D774262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42258"/>
    <w:multiLevelType w:val="hybridMultilevel"/>
    <w:tmpl w:val="586C9F70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906153"/>
    <w:multiLevelType w:val="hybridMultilevel"/>
    <w:tmpl w:val="49E0A178"/>
    <w:lvl w:ilvl="0" w:tplc="D2D2712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435399"/>
    <w:multiLevelType w:val="hybridMultilevel"/>
    <w:tmpl w:val="632ACF7E"/>
    <w:lvl w:ilvl="0" w:tplc="C3A6322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8AD050E"/>
    <w:multiLevelType w:val="hybridMultilevel"/>
    <w:tmpl w:val="28E2D5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C3596"/>
    <w:multiLevelType w:val="hybridMultilevel"/>
    <w:tmpl w:val="586C9F70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F9C09A2"/>
    <w:multiLevelType w:val="hybridMultilevel"/>
    <w:tmpl w:val="C366A708"/>
    <w:lvl w:ilvl="0" w:tplc="7E72485C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B472D"/>
    <w:multiLevelType w:val="hybridMultilevel"/>
    <w:tmpl w:val="B38EE8D0"/>
    <w:lvl w:ilvl="0" w:tplc="62245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99661C"/>
    <w:multiLevelType w:val="hybridMultilevel"/>
    <w:tmpl w:val="4B60F060"/>
    <w:lvl w:ilvl="0" w:tplc="040C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5F74A2C"/>
    <w:multiLevelType w:val="hybridMultilevel"/>
    <w:tmpl w:val="86FCE2DA"/>
    <w:lvl w:ilvl="0" w:tplc="2B328E0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235E6F"/>
    <w:multiLevelType w:val="hybridMultilevel"/>
    <w:tmpl w:val="A81010B8"/>
    <w:lvl w:ilvl="0" w:tplc="D778B7A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 w15:restartNumberingAfterBreak="0">
    <w:nsid w:val="77E72781"/>
    <w:multiLevelType w:val="hybridMultilevel"/>
    <w:tmpl w:val="E18410CA"/>
    <w:lvl w:ilvl="0" w:tplc="CB76F6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E30CD0"/>
    <w:multiLevelType w:val="hybridMultilevel"/>
    <w:tmpl w:val="8E70D19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AF48B3"/>
    <w:multiLevelType w:val="hybridMultilevel"/>
    <w:tmpl w:val="74600800"/>
    <w:lvl w:ilvl="0" w:tplc="20D26350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14"/>
  </w:num>
  <w:num w:numId="3">
    <w:abstractNumId w:val="10"/>
  </w:num>
  <w:num w:numId="4">
    <w:abstractNumId w:val="38"/>
  </w:num>
  <w:num w:numId="5">
    <w:abstractNumId w:val="28"/>
  </w:num>
  <w:num w:numId="6">
    <w:abstractNumId w:val="6"/>
  </w:num>
  <w:num w:numId="7">
    <w:abstractNumId w:val="11"/>
  </w:num>
  <w:num w:numId="8">
    <w:abstractNumId w:val="4"/>
  </w:num>
  <w:num w:numId="9">
    <w:abstractNumId w:val="39"/>
  </w:num>
  <w:num w:numId="10">
    <w:abstractNumId w:val="27"/>
  </w:num>
  <w:num w:numId="11">
    <w:abstractNumId w:val="9"/>
  </w:num>
  <w:num w:numId="12">
    <w:abstractNumId w:val="36"/>
  </w:num>
  <w:num w:numId="13">
    <w:abstractNumId w:val="8"/>
  </w:num>
  <w:num w:numId="14">
    <w:abstractNumId w:val="35"/>
  </w:num>
  <w:num w:numId="15">
    <w:abstractNumId w:val="3"/>
  </w:num>
  <w:num w:numId="16">
    <w:abstractNumId w:val="23"/>
  </w:num>
  <w:num w:numId="17">
    <w:abstractNumId w:val="22"/>
  </w:num>
  <w:num w:numId="18">
    <w:abstractNumId w:val="24"/>
  </w:num>
  <w:num w:numId="19">
    <w:abstractNumId w:val="0"/>
  </w:num>
  <w:num w:numId="20">
    <w:abstractNumId w:val="19"/>
  </w:num>
  <w:num w:numId="21">
    <w:abstractNumId w:val="30"/>
  </w:num>
  <w:num w:numId="22">
    <w:abstractNumId w:val="32"/>
  </w:num>
  <w:num w:numId="23">
    <w:abstractNumId w:val="1"/>
  </w:num>
  <w:num w:numId="24">
    <w:abstractNumId w:val="17"/>
  </w:num>
  <w:num w:numId="25">
    <w:abstractNumId w:val="33"/>
  </w:num>
  <w:num w:numId="26">
    <w:abstractNumId w:val="18"/>
  </w:num>
  <w:num w:numId="27">
    <w:abstractNumId w:val="34"/>
  </w:num>
  <w:num w:numId="28">
    <w:abstractNumId w:val="7"/>
  </w:num>
  <w:num w:numId="29">
    <w:abstractNumId w:val="20"/>
  </w:num>
  <w:num w:numId="30">
    <w:abstractNumId w:val="16"/>
  </w:num>
  <w:num w:numId="31">
    <w:abstractNumId w:val="15"/>
  </w:num>
  <w:num w:numId="32">
    <w:abstractNumId w:val="2"/>
  </w:num>
  <w:num w:numId="33">
    <w:abstractNumId w:val="29"/>
  </w:num>
  <w:num w:numId="34">
    <w:abstractNumId w:val="13"/>
  </w:num>
  <w:num w:numId="35">
    <w:abstractNumId w:val="21"/>
  </w:num>
  <w:num w:numId="36">
    <w:abstractNumId w:val="12"/>
  </w:num>
  <w:num w:numId="37">
    <w:abstractNumId w:val="31"/>
  </w:num>
  <w:num w:numId="38">
    <w:abstractNumId w:val="25"/>
  </w:num>
  <w:num w:numId="39">
    <w:abstractNumId w:val="40"/>
  </w:num>
  <w:num w:numId="40">
    <w:abstractNumId w:val="5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trackRevisions/>
  <w:doNotTrackFormatting/>
  <w:defaultTabStop w:val="567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E5"/>
    <w:rsid w:val="000025D4"/>
    <w:rsid w:val="00003919"/>
    <w:rsid w:val="00005B51"/>
    <w:rsid w:val="00007446"/>
    <w:rsid w:val="00010B47"/>
    <w:rsid w:val="0001346C"/>
    <w:rsid w:val="00015A9E"/>
    <w:rsid w:val="00016521"/>
    <w:rsid w:val="00021429"/>
    <w:rsid w:val="00024556"/>
    <w:rsid w:val="00030737"/>
    <w:rsid w:val="00035A30"/>
    <w:rsid w:val="000363E7"/>
    <w:rsid w:val="00037338"/>
    <w:rsid w:val="0004359C"/>
    <w:rsid w:val="00043857"/>
    <w:rsid w:val="00045401"/>
    <w:rsid w:val="00046958"/>
    <w:rsid w:val="00050736"/>
    <w:rsid w:val="0005098F"/>
    <w:rsid w:val="0005458E"/>
    <w:rsid w:val="00057EC6"/>
    <w:rsid w:val="0006213A"/>
    <w:rsid w:val="000624CF"/>
    <w:rsid w:val="00070F81"/>
    <w:rsid w:val="0007144C"/>
    <w:rsid w:val="00073A8E"/>
    <w:rsid w:val="00074DA8"/>
    <w:rsid w:val="00077333"/>
    <w:rsid w:val="00086641"/>
    <w:rsid w:val="00087FEF"/>
    <w:rsid w:val="0009370A"/>
    <w:rsid w:val="00094423"/>
    <w:rsid w:val="000A000D"/>
    <w:rsid w:val="000A1732"/>
    <w:rsid w:val="000A215A"/>
    <w:rsid w:val="000A7E0E"/>
    <w:rsid w:val="000B07D9"/>
    <w:rsid w:val="000B262B"/>
    <w:rsid w:val="000B2A37"/>
    <w:rsid w:val="000B3098"/>
    <w:rsid w:val="000B5421"/>
    <w:rsid w:val="000C01C2"/>
    <w:rsid w:val="000C6240"/>
    <w:rsid w:val="000C6284"/>
    <w:rsid w:val="000D0646"/>
    <w:rsid w:val="000D10F7"/>
    <w:rsid w:val="000D15DE"/>
    <w:rsid w:val="000D18AC"/>
    <w:rsid w:val="000D3176"/>
    <w:rsid w:val="000D35B3"/>
    <w:rsid w:val="000D4F94"/>
    <w:rsid w:val="000D73F3"/>
    <w:rsid w:val="000E629F"/>
    <w:rsid w:val="000F4874"/>
    <w:rsid w:val="000F6555"/>
    <w:rsid w:val="000F6EA4"/>
    <w:rsid w:val="00101683"/>
    <w:rsid w:val="00106E25"/>
    <w:rsid w:val="00107574"/>
    <w:rsid w:val="00111087"/>
    <w:rsid w:val="0012220E"/>
    <w:rsid w:val="00126136"/>
    <w:rsid w:val="001263D8"/>
    <w:rsid w:val="00131DB8"/>
    <w:rsid w:val="00137C10"/>
    <w:rsid w:val="0014015A"/>
    <w:rsid w:val="00141C00"/>
    <w:rsid w:val="0014735E"/>
    <w:rsid w:val="0015110A"/>
    <w:rsid w:val="0015136E"/>
    <w:rsid w:val="00151737"/>
    <w:rsid w:val="00153980"/>
    <w:rsid w:val="00153F82"/>
    <w:rsid w:val="0016212D"/>
    <w:rsid w:val="001636AA"/>
    <w:rsid w:val="00166332"/>
    <w:rsid w:val="001674F4"/>
    <w:rsid w:val="001723BC"/>
    <w:rsid w:val="001730D0"/>
    <w:rsid w:val="00174C8B"/>
    <w:rsid w:val="00175620"/>
    <w:rsid w:val="001769C1"/>
    <w:rsid w:val="001774D7"/>
    <w:rsid w:val="001820DD"/>
    <w:rsid w:val="00184A99"/>
    <w:rsid w:val="001856F3"/>
    <w:rsid w:val="00185A93"/>
    <w:rsid w:val="0018609E"/>
    <w:rsid w:val="00187873"/>
    <w:rsid w:val="00194084"/>
    <w:rsid w:val="001942B3"/>
    <w:rsid w:val="00196835"/>
    <w:rsid w:val="001A505B"/>
    <w:rsid w:val="001B2627"/>
    <w:rsid w:val="001B2CB8"/>
    <w:rsid w:val="001C0641"/>
    <w:rsid w:val="001C39BF"/>
    <w:rsid w:val="001D097D"/>
    <w:rsid w:val="001D3828"/>
    <w:rsid w:val="001D3CD3"/>
    <w:rsid w:val="001D3E74"/>
    <w:rsid w:val="001D49B2"/>
    <w:rsid w:val="001D6DD9"/>
    <w:rsid w:val="001E1393"/>
    <w:rsid w:val="001E28E7"/>
    <w:rsid w:val="001E4F0E"/>
    <w:rsid w:val="001E56BE"/>
    <w:rsid w:val="001F02CE"/>
    <w:rsid w:val="001F17D6"/>
    <w:rsid w:val="001F5231"/>
    <w:rsid w:val="001F7A27"/>
    <w:rsid w:val="0020451A"/>
    <w:rsid w:val="0020765D"/>
    <w:rsid w:val="00213159"/>
    <w:rsid w:val="00221017"/>
    <w:rsid w:val="0022117D"/>
    <w:rsid w:val="002214CE"/>
    <w:rsid w:val="002340CD"/>
    <w:rsid w:val="00235EA7"/>
    <w:rsid w:val="00235EEF"/>
    <w:rsid w:val="002456CE"/>
    <w:rsid w:val="0024621B"/>
    <w:rsid w:val="0024796B"/>
    <w:rsid w:val="0025106D"/>
    <w:rsid w:val="00253238"/>
    <w:rsid w:val="002544FF"/>
    <w:rsid w:val="002574AE"/>
    <w:rsid w:val="00257A6E"/>
    <w:rsid w:val="002611A6"/>
    <w:rsid w:val="00261D41"/>
    <w:rsid w:val="00265A67"/>
    <w:rsid w:val="002667B4"/>
    <w:rsid w:val="00270583"/>
    <w:rsid w:val="00270C7D"/>
    <w:rsid w:val="002811C2"/>
    <w:rsid w:val="00281B89"/>
    <w:rsid w:val="0028584B"/>
    <w:rsid w:val="002912B5"/>
    <w:rsid w:val="002A53BB"/>
    <w:rsid w:val="002A570B"/>
    <w:rsid w:val="002A65A4"/>
    <w:rsid w:val="002A6744"/>
    <w:rsid w:val="002A73E4"/>
    <w:rsid w:val="002B07D4"/>
    <w:rsid w:val="002B17D9"/>
    <w:rsid w:val="002B2151"/>
    <w:rsid w:val="002B3B61"/>
    <w:rsid w:val="002C0B1E"/>
    <w:rsid w:val="002D2F2A"/>
    <w:rsid w:val="002D3E22"/>
    <w:rsid w:val="002D753D"/>
    <w:rsid w:val="002E12C9"/>
    <w:rsid w:val="002E799E"/>
    <w:rsid w:val="002F0356"/>
    <w:rsid w:val="002F03E6"/>
    <w:rsid w:val="002F11FC"/>
    <w:rsid w:val="002F1314"/>
    <w:rsid w:val="002F72C5"/>
    <w:rsid w:val="003129E6"/>
    <w:rsid w:val="003141A1"/>
    <w:rsid w:val="0031502C"/>
    <w:rsid w:val="003228F2"/>
    <w:rsid w:val="00322A84"/>
    <w:rsid w:val="0032426A"/>
    <w:rsid w:val="00324554"/>
    <w:rsid w:val="00325327"/>
    <w:rsid w:val="00325CEB"/>
    <w:rsid w:val="00332A8D"/>
    <w:rsid w:val="003347A9"/>
    <w:rsid w:val="00335B24"/>
    <w:rsid w:val="003364A2"/>
    <w:rsid w:val="0034038A"/>
    <w:rsid w:val="003403D7"/>
    <w:rsid w:val="003403F7"/>
    <w:rsid w:val="00343F8D"/>
    <w:rsid w:val="00345DED"/>
    <w:rsid w:val="003527A5"/>
    <w:rsid w:val="003530C9"/>
    <w:rsid w:val="0035575B"/>
    <w:rsid w:val="00356C0F"/>
    <w:rsid w:val="00361BED"/>
    <w:rsid w:val="00363F42"/>
    <w:rsid w:val="0036787A"/>
    <w:rsid w:val="00367CC2"/>
    <w:rsid w:val="00371E99"/>
    <w:rsid w:val="003739EE"/>
    <w:rsid w:val="00374371"/>
    <w:rsid w:val="0037782C"/>
    <w:rsid w:val="003952FB"/>
    <w:rsid w:val="003A5B67"/>
    <w:rsid w:val="003B5022"/>
    <w:rsid w:val="003B657A"/>
    <w:rsid w:val="003C06FD"/>
    <w:rsid w:val="003C2004"/>
    <w:rsid w:val="003C59F2"/>
    <w:rsid w:val="003D1D8F"/>
    <w:rsid w:val="003D4A40"/>
    <w:rsid w:val="003D4B20"/>
    <w:rsid w:val="003D71F2"/>
    <w:rsid w:val="003E2D1B"/>
    <w:rsid w:val="003E33DC"/>
    <w:rsid w:val="003F49EF"/>
    <w:rsid w:val="00400C1A"/>
    <w:rsid w:val="00401860"/>
    <w:rsid w:val="00402B60"/>
    <w:rsid w:val="00403173"/>
    <w:rsid w:val="0040477A"/>
    <w:rsid w:val="00425C4A"/>
    <w:rsid w:val="00427A31"/>
    <w:rsid w:val="00427B06"/>
    <w:rsid w:val="00430222"/>
    <w:rsid w:val="00430827"/>
    <w:rsid w:val="00434776"/>
    <w:rsid w:val="004364D7"/>
    <w:rsid w:val="004405BB"/>
    <w:rsid w:val="00440F3B"/>
    <w:rsid w:val="004437DA"/>
    <w:rsid w:val="00447546"/>
    <w:rsid w:val="00454565"/>
    <w:rsid w:val="00455980"/>
    <w:rsid w:val="00456085"/>
    <w:rsid w:val="004628C8"/>
    <w:rsid w:val="004632BA"/>
    <w:rsid w:val="004676E5"/>
    <w:rsid w:val="00475560"/>
    <w:rsid w:val="00480B30"/>
    <w:rsid w:val="00480E55"/>
    <w:rsid w:val="004918F5"/>
    <w:rsid w:val="004926B4"/>
    <w:rsid w:val="004963B4"/>
    <w:rsid w:val="0049717E"/>
    <w:rsid w:val="004A023E"/>
    <w:rsid w:val="004A2030"/>
    <w:rsid w:val="004A2286"/>
    <w:rsid w:val="004A3B71"/>
    <w:rsid w:val="004A4583"/>
    <w:rsid w:val="004A4785"/>
    <w:rsid w:val="004A47F1"/>
    <w:rsid w:val="004A657A"/>
    <w:rsid w:val="004B1CCD"/>
    <w:rsid w:val="004B2778"/>
    <w:rsid w:val="004B3609"/>
    <w:rsid w:val="004C182B"/>
    <w:rsid w:val="004C2CA2"/>
    <w:rsid w:val="004C415E"/>
    <w:rsid w:val="004C4AFE"/>
    <w:rsid w:val="004E0F0D"/>
    <w:rsid w:val="004E2511"/>
    <w:rsid w:val="004E25D7"/>
    <w:rsid w:val="004E43F1"/>
    <w:rsid w:val="004E5858"/>
    <w:rsid w:val="004E6E9C"/>
    <w:rsid w:val="004E71F9"/>
    <w:rsid w:val="004F0A17"/>
    <w:rsid w:val="004F4E26"/>
    <w:rsid w:val="004F4FAA"/>
    <w:rsid w:val="004F7905"/>
    <w:rsid w:val="00501750"/>
    <w:rsid w:val="00501764"/>
    <w:rsid w:val="0050226D"/>
    <w:rsid w:val="0050568C"/>
    <w:rsid w:val="00506A4F"/>
    <w:rsid w:val="0051018E"/>
    <w:rsid w:val="005110B8"/>
    <w:rsid w:val="0051135E"/>
    <w:rsid w:val="00511CD8"/>
    <w:rsid w:val="00515E68"/>
    <w:rsid w:val="00522977"/>
    <w:rsid w:val="005246A8"/>
    <w:rsid w:val="00524A34"/>
    <w:rsid w:val="00525910"/>
    <w:rsid w:val="005272AD"/>
    <w:rsid w:val="005348C3"/>
    <w:rsid w:val="00536695"/>
    <w:rsid w:val="00541EF5"/>
    <w:rsid w:val="00542033"/>
    <w:rsid w:val="00543F10"/>
    <w:rsid w:val="00547C90"/>
    <w:rsid w:val="00550216"/>
    <w:rsid w:val="00550F22"/>
    <w:rsid w:val="005515C9"/>
    <w:rsid w:val="005522B4"/>
    <w:rsid w:val="00552B41"/>
    <w:rsid w:val="00557E2F"/>
    <w:rsid w:val="00563AA8"/>
    <w:rsid w:val="00564DDB"/>
    <w:rsid w:val="00565BA9"/>
    <w:rsid w:val="00565EE8"/>
    <w:rsid w:val="00572187"/>
    <w:rsid w:val="0057403F"/>
    <w:rsid w:val="0057404F"/>
    <w:rsid w:val="00576583"/>
    <w:rsid w:val="00580185"/>
    <w:rsid w:val="00580628"/>
    <w:rsid w:val="005853AC"/>
    <w:rsid w:val="00596FA4"/>
    <w:rsid w:val="005A4537"/>
    <w:rsid w:val="005A71AE"/>
    <w:rsid w:val="005A760A"/>
    <w:rsid w:val="005A7EEA"/>
    <w:rsid w:val="005B3705"/>
    <w:rsid w:val="005B6EC3"/>
    <w:rsid w:val="005B73B3"/>
    <w:rsid w:val="005C1996"/>
    <w:rsid w:val="005C5E61"/>
    <w:rsid w:val="005D04D9"/>
    <w:rsid w:val="005D4397"/>
    <w:rsid w:val="005E003A"/>
    <w:rsid w:val="005E06A2"/>
    <w:rsid w:val="005E5A93"/>
    <w:rsid w:val="005E60D2"/>
    <w:rsid w:val="005E79A1"/>
    <w:rsid w:val="005F54A1"/>
    <w:rsid w:val="005F67B7"/>
    <w:rsid w:val="00600E27"/>
    <w:rsid w:val="0060381A"/>
    <w:rsid w:val="0060533E"/>
    <w:rsid w:val="006165EE"/>
    <w:rsid w:val="006166D6"/>
    <w:rsid w:val="00616A12"/>
    <w:rsid w:val="00616F5D"/>
    <w:rsid w:val="006171BF"/>
    <w:rsid w:val="0062001C"/>
    <w:rsid w:val="006209A2"/>
    <w:rsid w:val="00624469"/>
    <w:rsid w:val="006316A7"/>
    <w:rsid w:val="006325B8"/>
    <w:rsid w:val="00637CFF"/>
    <w:rsid w:val="006446A4"/>
    <w:rsid w:val="00645B7A"/>
    <w:rsid w:val="0065269E"/>
    <w:rsid w:val="006545A0"/>
    <w:rsid w:val="00654840"/>
    <w:rsid w:val="00655893"/>
    <w:rsid w:val="00665115"/>
    <w:rsid w:val="00671ACB"/>
    <w:rsid w:val="0067466A"/>
    <w:rsid w:val="00676B77"/>
    <w:rsid w:val="00680610"/>
    <w:rsid w:val="00680847"/>
    <w:rsid w:val="00680C4B"/>
    <w:rsid w:val="00684BF3"/>
    <w:rsid w:val="00685F29"/>
    <w:rsid w:val="00686CEA"/>
    <w:rsid w:val="006875D5"/>
    <w:rsid w:val="0069025E"/>
    <w:rsid w:val="0069620B"/>
    <w:rsid w:val="006973AE"/>
    <w:rsid w:val="006A0BB0"/>
    <w:rsid w:val="006A1A12"/>
    <w:rsid w:val="006A320B"/>
    <w:rsid w:val="006A5BFD"/>
    <w:rsid w:val="006A676F"/>
    <w:rsid w:val="006B0F42"/>
    <w:rsid w:val="006B16FF"/>
    <w:rsid w:val="006B23A9"/>
    <w:rsid w:val="006C03E6"/>
    <w:rsid w:val="006C1957"/>
    <w:rsid w:val="006C3FFC"/>
    <w:rsid w:val="006C51FB"/>
    <w:rsid w:val="006D2C68"/>
    <w:rsid w:val="006D5CDB"/>
    <w:rsid w:val="006D6D68"/>
    <w:rsid w:val="006D6ECF"/>
    <w:rsid w:val="006E1BB8"/>
    <w:rsid w:val="006E1F4E"/>
    <w:rsid w:val="006E221E"/>
    <w:rsid w:val="006E5137"/>
    <w:rsid w:val="006E6C0B"/>
    <w:rsid w:val="006F1767"/>
    <w:rsid w:val="006F2EAC"/>
    <w:rsid w:val="006F4D12"/>
    <w:rsid w:val="006F6E40"/>
    <w:rsid w:val="00706EAC"/>
    <w:rsid w:val="007076C6"/>
    <w:rsid w:val="007130A2"/>
    <w:rsid w:val="007211A7"/>
    <w:rsid w:val="007228DD"/>
    <w:rsid w:val="0073001C"/>
    <w:rsid w:val="00730403"/>
    <w:rsid w:val="00735C75"/>
    <w:rsid w:val="00736D3C"/>
    <w:rsid w:val="007403CC"/>
    <w:rsid w:val="00745849"/>
    <w:rsid w:val="00751250"/>
    <w:rsid w:val="007514D6"/>
    <w:rsid w:val="00752157"/>
    <w:rsid w:val="00755133"/>
    <w:rsid w:val="00757953"/>
    <w:rsid w:val="00762F35"/>
    <w:rsid w:val="007631BB"/>
    <w:rsid w:val="007736A2"/>
    <w:rsid w:val="00774B22"/>
    <w:rsid w:val="007815A5"/>
    <w:rsid w:val="00782344"/>
    <w:rsid w:val="00784247"/>
    <w:rsid w:val="00787DA9"/>
    <w:rsid w:val="0079520D"/>
    <w:rsid w:val="00795BB6"/>
    <w:rsid w:val="00795C96"/>
    <w:rsid w:val="00796029"/>
    <w:rsid w:val="00796427"/>
    <w:rsid w:val="007A1674"/>
    <w:rsid w:val="007A377C"/>
    <w:rsid w:val="007A64C3"/>
    <w:rsid w:val="007B0284"/>
    <w:rsid w:val="007B17FF"/>
    <w:rsid w:val="007B4415"/>
    <w:rsid w:val="007B5363"/>
    <w:rsid w:val="007B582D"/>
    <w:rsid w:val="007C0712"/>
    <w:rsid w:val="007C458D"/>
    <w:rsid w:val="007D7316"/>
    <w:rsid w:val="007E10CC"/>
    <w:rsid w:val="007E1D24"/>
    <w:rsid w:val="007E7752"/>
    <w:rsid w:val="007F05F6"/>
    <w:rsid w:val="007F1E45"/>
    <w:rsid w:val="007F37B6"/>
    <w:rsid w:val="007F4665"/>
    <w:rsid w:val="007F5B80"/>
    <w:rsid w:val="0080497A"/>
    <w:rsid w:val="00805B17"/>
    <w:rsid w:val="00811E0D"/>
    <w:rsid w:val="00812791"/>
    <w:rsid w:val="008152B9"/>
    <w:rsid w:val="00820CD0"/>
    <w:rsid w:val="00837B64"/>
    <w:rsid w:val="008421D9"/>
    <w:rsid w:val="00842849"/>
    <w:rsid w:val="008428CC"/>
    <w:rsid w:val="00843239"/>
    <w:rsid w:val="00844E25"/>
    <w:rsid w:val="0085717C"/>
    <w:rsid w:val="00865767"/>
    <w:rsid w:val="00866040"/>
    <w:rsid w:val="0086667B"/>
    <w:rsid w:val="008724E5"/>
    <w:rsid w:val="0088067D"/>
    <w:rsid w:val="008839A6"/>
    <w:rsid w:val="00883C58"/>
    <w:rsid w:val="00891295"/>
    <w:rsid w:val="00896134"/>
    <w:rsid w:val="008979A0"/>
    <w:rsid w:val="008A012F"/>
    <w:rsid w:val="008A24F4"/>
    <w:rsid w:val="008A4558"/>
    <w:rsid w:val="008A5AFE"/>
    <w:rsid w:val="008B1853"/>
    <w:rsid w:val="008B65E1"/>
    <w:rsid w:val="008B6A53"/>
    <w:rsid w:val="008B7158"/>
    <w:rsid w:val="008B7C4E"/>
    <w:rsid w:val="008C01FC"/>
    <w:rsid w:val="008C333C"/>
    <w:rsid w:val="008C67ED"/>
    <w:rsid w:val="008D488D"/>
    <w:rsid w:val="008D798B"/>
    <w:rsid w:val="008E1DA4"/>
    <w:rsid w:val="008E37EF"/>
    <w:rsid w:val="008E6921"/>
    <w:rsid w:val="008E7F28"/>
    <w:rsid w:val="008F244A"/>
    <w:rsid w:val="008F3C6F"/>
    <w:rsid w:val="008F42A5"/>
    <w:rsid w:val="009005EC"/>
    <w:rsid w:val="009006E7"/>
    <w:rsid w:val="009225AF"/>
    <w:rsid w:val="009266E2"/>
    <w:rsid w:val="00932660"/>
    <w:rsid w:val="00934D8E"/>
    <w:rsid w:val="00936487"/>
    <w:rsid w:val="00936EAE"/>
    <w:rsid w:val="00937485"/>
    <w:rsid w:val="009406BF"/>
    <w:rsid w:val="009454D4"/>
    <w:rsid w:val="009475F7"/>
    <w:rsid w:val="009503DF"/>
    <w:rsid w:val="00954C39"/>
    <w:rsid w:val="00954EEC"/>
    <w:rsid w:val="009556BA"/>
    <w:rsid w:val="00956BA0"/>
    <w:rsid w:val="00957740"/>
    <w:rsid w:val="00957F69"/>
    <w:rsid w:val="00962349"/>
    <w:rsid w:val="00962F7C"/>
    <w:rsid w:val="00964C61"/>
    <w:rsid w:val="009669B3"/>
    <w:rsid w:val="00973155"/>
    <w:rsid w:val="009822BA"/>
    <w:rsid w:val="00985AE1"/>
    <w:rsid w:val="00987083"/>
    <w:rsid w:val="00990228"/>
    <w:rsid w:val="0099096C"/>
    <w:rsid w:val="00991BC3"/>
    <w:rsid w:val="00991FC7"/>
    <w:rsid w:val="00992D71"/>
    <w:rsid w:val="00996657"/>
    <w:rsid w:val="0099704E"/>
    <w:rsid w:val="009A0B3D"/>
    <w:rsid w:val="009A43C8"/>
    <w:rsid w:val="009A752A"/>
    <w:rsid w:val="009B6BEE"/>
    <w:rsid w:val="009C2134"/>
    <w:rsid w:val="009C5BA9"/>
    <w:rsid w:val="009D1107"/>
    <w:rsid w:val="009D270E"/>
    <w:rsid w:val="009D3A3A"/>
    <w:rsid w:val="009E012B"/>
    <w:rsid w:val="009E0A13"/>
    <w:rsid w:val="009E33C1"/>
    <w:rsid w:val="00A003EB"/>
    <w:rsid w:val="00A00B15"/>
    <w:rsid w:val="00A037C6"/>
    <w:rsid w:val="00A06881"/>
    <w:rsid w:val="00A06B34"/>
    <w:rsid w:val="00A06D0F"/>
    <w:rsid w:val="00A06DB4"/>
    <w:rsid w:val="00A117AD"/>
    <w:rsid w:val="00A14311"/>
    <w:rsid w:val="00A156EC"/>
    <w:rsid w:val="00A165F9"/>
    <w:rsid w:val="00A16EA7"/>
    <w:rsid w:val="00A1759B"/>
    <w:rsid w:val="00A2501E"/>
    <w:rsid w:val="00A3316B"/>
    <w:rsid w:val="00A3714F"/>
    <w:rsid w:val="00A42295"/>
    <w:rsid w:val="00A43017"/>
    <w:rsid w:val="00A44987"/>
    <w:rsid w:val="00A45CC5"/>
    <w:rsid w:val="00A45E93"/>
    <w:rsid w:val="00A51F18"/>
    <w:rsid w:val="00A6457A"/>
    <w:rsid w:val="00A646E2"/>
    <w:rsid w:val="00A71878"/>
    <w:rsid w:val="00A74C90"/>
    <w:rsid w:val="00A77754"/>
    <w:rsid w:val="00A83385"/>
    <w:rsid w:val="00A86168"/>
    <w:rsid w:val="00A87A5F"/>
    <w:rsid w:val="00A87F87"/>
    <w:rsid w:val="00A9140F"/>
    <w:rsid w:val="00AA2E70"/>
    <w:rsid w:val="00AA2F90"/>
    <w:rsid w:val="00AA72F5"/>
    <w:rsid w:val="00AC201F"/>
    <w:rsid w:val="00AC6F8A"/>
    <w:rsid w:val="00AC7030"/>
    <w:rsid w:val="00AD063A"/>
    <w:rsid w:val="00AE62B5"/>
    <w:rsid w:val="00AF53EC"/>
    <w:rsid w:val="00AF6858"/>
    <w:rsid w:val="00B00FB2"/>
    <w:rsid w:val="00B02B95"/>
    <w:rsid w:val="00B10399"/>
    <w:rsid w:val="00B15099"/>
    <w:rsid w:val="00B15190"/>
    <w:rsid w:val="00B15AB9"/>
    <w:rsid w:val="00B178B6"/>
    <w:rsid w:val="00B21719"/>
    <w:rsid w:val="00B3223C"/>
    <w:rsid w:val="00B33081"/>
    <w:rsid w:val="00B36174"/>
    <w:rsid w:val="00B44206"/>
    <w:rsid w:val="00B518A6"/>
    <w:rsid w:val="00B5331C"/>
    <w:rsid w:val="00B54F5E"/>
    <w:rsid w:val="00B6777D"/>
    <w:rsid w:val="00B80F99"/>
    <w:rsid w:val="00B93358"/>
    <w:rsid w:val="00B94A9A"/>
    <w:rsid w:val="00B9533B"/>
    <w:rsid w:val="00BA1CE3"/>
    <w:rsid w:val="00BA3857"/>
    <w:rsid w:val="00BA3A03"/>
    <w:rsid w:val="00BA3AFC"/>
    <w:rsid w:val="00BA5433"/>
    <w:rsid w:val="00BA62AC"/>
    <w:rsid w:val="00BB1A24"/>
    <w:rsid w:val="00BB41D9"/>
    <w:rsid w:val="00BB72E7"/>
    <w:rsid w:val="00BC3872"/>
    <w:rsid w:val="00BC5FA6"/>
    <w:rsid w:val="00BC7273"/>
    <w:rsid w:val="00BD1C8D"/>
    <w:rsid w:val="00BD3CBF"/>
    <w:rsid w:val="00BE62F6"/>
    <w:rsid w:val="00BF30AB"/>
    <w:rsid w:val="00BF4DC9"/>
    <w:rsid w:val="00BF73A0"/>
    <w:rsid w:val="00C04564"/>
    <w:rsid w:val="00C06ED9"/>
    <w:rsid w:val="00C15FDD"/>
    <w:rsid w:val="00C202EA"/>
    <w:rsid w:val="00C2777E"/>
    <w:rsid w:val="00C3075F"/>
    <w:rsid w:val="00C30D2C"/>
    <w:rsid w:val="00C34642"/>
    <w:rsid w:val="00C371B3"/>
    <w:rsid w:val="00C4020A"/>
    <w:rsid w:val="00C41A13"/>
    <w:rsid w:val="00C52DC1"/>
    <w:rsid w:val="00C54745"/>
    <w:rsid w:val="00C55B2E"/>
    <w:rsid w:val="00C56428"/>
    <w:rsid w:val="00C62C12"/>
    <w:rsid w:val="00C63ABB"/>
    <w:rsid w:val="00C6488D"/>
    <w:rsid w:val="00C8253B"/>
    <w:rsid w:val="00C84DC0"/>
    <w:rsid w:val="00C850EF"/>
    <w:rsid w:val="00C86589"/>
    <w:rsid w:val="00CA23FD"/>
    <w:rsid w:val="00CA3286"/>
    <w:rsid w:val="00CB149B"/>
    <w:rsid w:val="00CD0BED"/>
    <w:rsid w:val="00CD455B"/>
    <w:rsid w:val="00CD5E91"/>
    <w:rsid w:val="00CE1215"/>
    <w:rsid w:val="00CE3FF1"/>
    <w:rsid w:val="00CF1026"/>
    <w:rsid w:val="00CF15A0"/>
    <w:rsid w:val="00CF255D"/>
    <w:rsid w:val="00CF6887"/>
    <w:rsid w:val="00D00939"/>
    <w:rsid w:val="00D01982"/>
    <w:rsid w:val="00D019E2"/>
    <w:rsid w:val="00D100C1"/>
    <w:rsid w:val="00D12A0D"/>
    <w:rsid w:val="00D20CB5"/>
    <w:rsid w:val="00D22563"/>
    <w:rsid w:val="00D232A5"/>
    <w:rsid w:val="00D27370"/>
    <w:rsid w:val="00D31923"/>
    <w:rsid w:val="00D44D34"/>
    <w:rsid w:val="00D467D5"/>
    <w:rsid w:val="00D5027A"/>
    <w:rsid w:val="00D53C22"/>
    <w:rsid w:val="00D54FCD"/>
    <w:rsid w:val="00D55110"/>
    <w:rsid w:val="00D557FC"/>
    <w:rsid w:val="00D56047"/>
    <w:rsid w:val="00D60D83"/>
    <w:rsid w:val="00D65400"/>
    <w:rsid w:val="00D66A18"/>
    <w:rsid w:val="00D67DA9"/>
    <w:rsid w:val="00D72222"/>
    <w:rsid w:val="00D726C7"/>
    <w:rsid w:val="00D733B0"/>
    <w:rsid w:val="00D74A76"/>
    <w:rsid w:val="00D76733"/>
    <w:rsid w:val="00D76A8C"/>
    <w:rsid w:val="00D813A6"/>
    <w:rsid w:val="00D8254E"/>
    <w:rsid w:val="00D82CBF"/>
    <w:rsid w:val="00D90F30"/>
    <w:rsid w:val="00D956E1"/>
    <w:rsid w:val="00D96A8D"/>
    <w:rsid w:val="00DB138C"/>
    <w:rsid w:val="00DB5131"/>
    <w:rsid w:val="00DB5B33"/>
    <w:rsid w:val="00DB7324"/>
    <w:rsid w:val="00DC0641"/>
    <w:rsid w:val="00DC2033"/>
    <w:rsid w:val="00DC2DAE"/>
    <w:rsid w:val="00DC7BA8"/>
    <w:rsid w:val="00DD3581"/>
    <w:rsid w:val="00DD654D"/>
    <w:rsid w:val="00DD6722"/>
    <w:rsid w:val="00DE34FC"/>
    <w:rsid w:val="00DE4E0B"/>
    <w:rsid w:val="00DE614E"/>
    <w:rsid w:val="00DE7AA3"/>
    <w:rsid w:val="00DF28AF"/>
    <w:rsid w:val="00DF3CF0"/>
    <w:rsid w:val="00DF4886"/>
    <w:rsid w:val="00DF564F"/>
    <w:rsid w:val="00E05A2C"/>
    <w:rsid w:val="00E05DA8"/>
    <w:rsid w:val="00E122A6"/>
    <w:rsid w:val="00E131EE"/>
    <w:rsid w:val="00E20A40"/>
    <w:rsid w:val="00E24C95"/>
    <w:rsid w:val="00E2681C"/>
    <w:rsid w:val="00E2698B"/>
    <w:rsid w:val="00E26C8E"/>
    <w:rsid w:val="00E30FE4"/>
    <w:rsid w:val="00E33A55"/>
    <w:rsid w:val="00E41AF5"/>
    <w:rsid w:val="00E43499"/>
    <w:rsid w:val="00E44379"/>
    <w:rsid w:val="00E469F1"/>
    <w:rsid w:val="00E53241"/>
    <w:rsid w:val="00E636E5"/>
    <w:rsid w:val="00E72336"/>
    <w:rsid w:val="00E73779"/>
    <w:rsid w:val="00E75F59"/>
    <w:rsid w:val="00E766D3"/>
    <w:rsid w:val="00E85C4F"/>
    <w:rsid w:val="00E862B0"/>
    <w:rsid w:val="00E87EDE"/>
    <w:rsid w:val="00E90807"/>
    <w:rsid w:val="00E91BB3"/>
    <w:rsid w:val="00E9261C"/>
    <w:rsid w:val="00E93311"/>
    <w:rsid w:val="00E93856"/>
    <w:rsid w:val="00EA04AB"/>
    <w:rsid w:val="00EA2DC3"/>
    <w:rsid w:val="00EA3FA4"/>
    <w:rsid w:val="00EB2613"/>
    <w:rsid w:val="00EB2DF2"/>
    <w:rsid w:val="00EB2FB2"/>
    <w:rsid w:val="00EB679D"/>
    <w:rsid w:val="00EC0264"/>
    <w:rsid w:val="00EC040E"/>
    <w:rsid w:val="00EC268A"/>
    <w:rsid w:val="00ED6DA8"/>
    <w:rsid w:val="00EE0004"/>
    <w:rsid w:val="00EE07A6"/>
    <w:rsid w:val="00EE4CD6"/>
    <w:rsid w:val="00EE5E18"/>
    <w:rsid w:val="00EF1F0A"/>
    <w:rsid w:val="00EF563B"/>
    <w:rsid w:val="00EF604D"/>
    <w:rsid w:val="00EF6064"/>
    <w:rsid w:val="00F0338A"/>
    <w:rsid w:val="00F041B0"/>
    <w:rsid w:val="00F11D75"/>
    <w:rsid w:val="00F12241"/>
    <w:rsid w:val="00F162C4"/>
    <w:rsid w:val="00F23B16"/>
    <w:rsid w:val="00F2515B"/>
    <w:rsid w:val="00F33C30"/>
    <w:rsid w:val="00F33E84"/>
    <w:rsid w:val="00F341E9"/>
    <w:rsid w:val="00F3749C"/>
    <w:rsid w:val="00F408F3"/>
    <w:rsid w:val="00F4250E"/>
    <w:rsid w:val="00F4611E"/>
    <w:rsid w:val="00F468D7"/>
    <w:rsid w:val="00F50B0F"/>
    <w:rsid w:val="00F515B9"/>
    <w:rsid w:val="00F53ED8"/>
    <w:rsid w:val="00F57C02"/>
    <w:rsid w:val="00F61DDB"/>
    <w:rsid w:val="00F65EFD"/>
    <w:rsid w:val="00F66657"/>
    <w:rsid w:val="00F72876"/>
    <w:rsid w:val="00F73805"/>
    <w:rsid w:val="00F74B65"/>
    <w:rsid w:val="00F7577A"/>
    <w:rsid w:val="00F8529C"/>
    <w:rsid w:val="00F86AD1"/>
    <w:rsid w:val="00F86F3C"/>
    <w:rsid w:val="00F90454"/>
    <w:rsid w:val="00F905A8"/>
    <w:rsid w:val="00FA0228"/>
    <w:rsid w:val="00FA4548"/>
    <w:rsid w:val="00FA4EF7"/>
    <w:rsid w:val="00FA60D8"/>
    <w:rsid w:val="00FA7037"/>
    <w:rsid w:val="00FA7AF6"/>
    <w:rsid w:val="00FB0D2A"/>
    <w:rsid w:val="00FB4B80"/>
    <w:rsid w:val="00FB74B1"/>
    <w:rsid w:val="00FC232C"/>
    <w:rsid w:val="00FC3D75"/>
    <w:rsid w:val="00FC7BE3"/>
    <w:rsid w:val="00FD37D1"/>
    <w:rsid w:val="00FD38D2"/>
    <w:rsid w:val="00FD624F"/>
    <w:rsid w:val="00FE196F"/>
    <w:rsid w:val="00FE4CD4"/>
    <w:rsid w:val="00FE4EF1"/>
    <w:rsid w:val="00FE4F63"/>
    <w:rsid w:val="00FE6CAF"/>
    <w:rsid w:val="00FF1605"/>
    <w:rsid w:val="00FF1755"/>
    <w:rsid w:val="00FF1C3A"/>
    <w:rsid w:val="00FF3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4:docId w14:val="7FDE3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E5"/>
    <w:rPr>
      <w:rFonts w:ascii="Times New Roman" w:eastAsia="Times New Roman" w:hAnsi="Times New Roman"/>
      <w:sz w:val="24"/>
      <w:szCs w:val="24"/>
      <w:lang w:val="en-GB"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F66657"/>
    <w:pPr>
      <w:keepNext/>
      <w:keepLines/>
      <w:tabs>
        <w:tab w:val="left" w:pos="567"/>
      </w:tabs>
      <w:snapToGrid w:val="0"/>
      <w:spacing w:after="240"/>
      <w:outlineLvl w:val="3"/>
    </w:pPr>
    <w:rPr>
      <w:rFonts w:ascii="Arial" w:hAnsi="Arial"/>
      <w:b/>
      <w:bCs/>
      <w:snapToGrid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6C3FFC"/>
    <w:rPr>
      <w:rFonts w:ascii="Times New Roman" w:eastAsia="Times New Roman" w:hAnsi="Times New Roman"/>
      <w:sz w:val="24"/>
      <w:szCs w:val="24"/>
      <w:lang w:val="fr-FR" w:eastAsia="fr-FR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link w:val="Heading4"/>
    <w:rsid w:val="00F66657"/>
    <w:rPr>
      <w:rFonts w:ascii="Arial" w:eastAsia="Times New Roman" w:hAnsi="Arial" w:cs="Times New Roman"/>
      <w:b/>
      <w:bCs/>
      <w:snapToGrid w:val="0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link w:val="ParChar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link w:val="MargeCh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character" w:customStyle="1" w:styleId="longtext1">
    <w:name w:val="long_text1"/>
    <w:rsid w:val="00891295"/>
    <w:rPr>
      <w:sz w:val="20"/>
      <w:szCs w:val="20"/>
    </w:rPr>
  </w:style>
  <w:style w:type="paragraph" w:styleId="NormalWeb">
    <w:name w:val="Normal (Web)"/>
    <w:basedOn w:val="Normal"/>
    <w:uiPriority w:val="99"/>
    <w:rsid w:val="00811E0D"/>
    <w:pPr>
      <w:spacing w:before="100" w:beforeAutospacing="1" w:after="100" w:afterAutospacing="1"/>
    </w:pPr>
    <w:rPr>
      <w:lang w:val="en-US" w:eastAsia="en-US"/>
    </w:rPr>
  </w:style>
  <w:style w:type="character" w:styleId="CommentReference">
    <w:name w:val="annotation reference"/>
    <w:uiPriority w:val="99"/>
    <w:semiHidden/>
    <w:unhideWhenUsed/>
    <w:rsid w:val="00FC7B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7BE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C7BE3"/>
    <w:rPr>
      <w:rFonts w:ascii="Times New Roman" w:eastAsia="Times New Roman" w:hAnsi="Times New Roman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BE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C7BE3"/>
    <w:rPr>
      <w:rFonts w:ascii="Times New Roman" w:eastAsia="Times New Roman" w:hAnsi="Times New Roman"/>
      <w:b/>
      <w:bCs/>
      <w:lang w:val="en-GB" w:eastAsia="fr-FR"/>
    </w:rPr>
  </w:style>
  <w:style w:type="paragraph" w:customStyle="1" w:styleId="Default">
    <w:name w:val="Default"/>
    <w:rsid w:val="00070F81"/>
    <w:pPr>
      <w:widowControl w:val="0"/>
      <w:autoSpaceDE w:val="0"/>
      <w:autoSpaceDN w:val="0"/>
      <w:adjustRightInd w:val="0"/>
    </w:pPr>
    <w:rPr>
      <w:rFonts w:ascii="Imprint MT Shadow" w:eastAsia="MS Mincho" w:hAnsi="Imprint MT Shadow" w:cs="Imprint MT Shadow"/>
      <w:snapToGrid w:val="0"/>
      <w:color w:val="000000"/>
      <w:sz w:val="24"/>
      <w:szCs w:val="24"/>
      <w:lang w:eastAsia="en-US"/>
    </w:rPr>
  </w:style>
  <w:style w:type="paragraph" w:customStyle="1" w:styleId="Rubrique">
    <w:name w:val="Rubrique"/>
    <w:basedOn w:val="Normal"/>
    <w:rsid w:val="00070F81"/>
    <w:pPr>
      <w:keepNext/>
      <w:widowControl w:val="0"/>
      <w:spacing w:before="120" w:after="120"/>
    </w:pPr>
    <w:rPr>
      <w:rFonts w:ascii="Arial" w:eastAsia="SimSun" w:hAnsi="Arial" w:cs="Arial"/>
      <w:bCs/>
      <w:smallCaps/>
      <w:snapToGrid w:val="0"/>
      <w:sz w:val="22"/>
      <w:szCs w:val="22"/>
    </w:rPr>
  </w:style>
  <w:style w:type="paragraph" w:customStyle="1" w:styleId="Txtcdtureniv1">
    <w:name w:val="Txt cdture niv1"/>
    <w:qFormat/>
    <w:rsid w:val="00070F81"/>
    <w:pPr>
      <w:jc w:val="both"/>
    </w:pPr>
    <w:rPr>
      <w:rFonts w:ascii="Arial" w:eastAsia="MS Mincho" w:hAnsi="Arial" w:cs="Arial"/>
      <w:snapToGrid w:val="0"/>
      <w:sz w:val="22"/>
      <w:szCs w:val="22"/>
      <w:lang w:eastAsia="fr-FR"/>
    </w:rPr>
  </w:style>
  <w:style w:type="paragraph" w:styleId="BodyText3">
    <w:name w:val="Body Text 3"/>
    <w:basedOn w:val="Normal"/>
    <w:link w:val="BodyText3Char"/>
    <w:rsid w:val="002340C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both"/>
    </w:pPr>
    <w:rPr>
      <w:sz w:val="22"/>
      <w:szCs w:val="22"/>
    </w:rPr>
  </w:style>
  <w:style w:type="character" w:customStyle="1" w:styleId="BodyText3Char">
    <w:name w:val="Body Text 3 Char"/>
    <w:link w:val="BodyText3"/>
    <w:rsid w:val="002340CD"/>
    <w:rPr>
      <w:rFonts w:ascii="Times New Roman" w:eastAsia="Times New Roman" w:hAnsi="Times New Roman"/>
      <w:sz w:val="22"/>
      <w:szCs w:val="22"/>
      <w:lang w:val="en-GB" w:eastAsia="fr-FR"/>
    </w:rPr>
  </w:style>
  <w:style w:type="character" w:styleId="Hyperlink">
    <w:name w:val="Hyperlink"/>
    <w:uiPriority w:val="99"/>
    <w:rsid w:val="002340CD"/>
    <w:rPr>
      <w:color w:val="0000FF"/>
      <w:u w:val="single"/>
    </w:rPr>
  </w:style>
  <w:style w:type="paragraph" w:customStyle="1" w:styleId="formtext">
    <w:name w:val="formtext"/>
    <w:basedOn w:val="Normal"/>
    <w:rsid w:val="00DE4E0B"/>
    <w:pPr>
      <w:spacing w:before="80" w:after="80" w:line="240" w:lineRule="exact"/>
    </w:pPr>
    <w:rPr>
      <w:rFonts w:ascii="Arial" w:eastAsia="SimSun" w:hAnsi="Arial"/>
      <w:sz w:val="22"/>
      <w:szCs w:val="22"/>
      <w:lang w:val="en-US"/>
    </w:rPr>
  </w:style>
  <w:style w:type="paragraph" w:customStyle="1" w:styleId="Grille01">
    <w:name w:val="Grille01"/>
    <w:basedOn w:val="Normal"/>
    <w:rsid w:val="00DE4E0B"/>
    <w:pPr>
      <w:keepNext/>
      <w:spacing w:before="120" w:after="120" w:line="240" w:lineRule="exact"/>
      <w:ind w:left="113" w:right="113"/>
    </w:pPr>
    <w:rPr>
      <w:rFonts w:ascii="Arial" w:hAnsi="Arial"/>
      <w:b/>
      <w:smallCaps/>
      <w:sz w:val="22"/>
      <w:lang w:val="en-US"/>
    </w:rPr>
  </w:style>
  <w:style w:type="paragraph" w:customStyle="1" w:styleId="txt">
    <w:name w:val="txt"/>
    <w:basedOn w:val="Normal"/>
    <w:rsid w:val="00DE4E0B"/>
    <w:pPr>
      <w:spacing w:after="120" w:line="260" w:lineRule="exact"/>
      <w:ind w:left="567"/>
      <w:jc w:val="both"/>
    </w:pPr>
    <w:rPr>
      <w:rFonts w:ascii="Arial" w:hAnsi="Arial" w:cs="Arial"/>
      <w:sz w:val="22"/>
      <w:szCs w:val="22"/>
      <w:lang w:val="fr-FR"/>
    </w:rPr>
  </w:style>
  <w:style w:type="paragraph" w:customStyle="1" w:styleId="Info03">
    <w:name w:val="Info03"/>
    <w:basedOn w:val="Normal"/>
    <w:rsid w:val="00DE4E0B"/>
    <w:pPr>
      <w:keepNext/>
      <w:tabs>
        <w:tab w:val="left" w:pos="567"/>
        <w:tab w:val="left" w:pos="1134"/>
        <w:tab w:val="left" w:pos="1701"/>
        <w:tab w:val="left" w:pos="2268"/>
      </w:tabs>
      <w:spacing w:after="120" w:line="220" w:lineRule="exact"/>
      <w:ind w:left="113" w:right="113"/>
      <w:jc w:val="both"/>
    </w:pPr>
    <w:rPr>
      <w:rFonts w:ascii="Arial" w:hAnsi="Arial" w:cs="Arial"/>
      <w:i/>
      <w:iCs/>
      <w:sz w:val="20"/>
      <w:szCs w:val="22"/>
      <w:lang w:val="en-US"/>
    </w:rPr>
  </w:style>
  <w:style w:type="paragraph" w:customStyle="1" w:styleId="Grille01N">
    <w:name w:val="Grille01N"/>
    <w:basedOn w:val="Grille01"/>
    <w:rsid w:val="00DE4E0B"/>
    <w:pPr>
      <w:ind w:right="0"/>
      <w:jc w:val="right"/>
    </w:pPr>
  </w:style>
  <w:style w:type="paragraph" w:customStyle="1" w:styleId="Grille02N">
    <w:name w:val="Grille02N"/>
    <w:rsid w:val="00DE4E0B"/>
    <w:pPr>
      <w:keepNext/>
      <w:spacing w:before="120" w:after="120"/>
      <w:ind w:left="113"/>
      <w:jc w:val="right"/>
    </w:pPr>
    <w:rPr>
      <w:rFonts w:ascii="Arial" w:hAnsi="Arial" w:cs="Arial"/>
      <w:b/>
      <w:bCs/>
      <w:sz w:val="22"/>
      <w:szCs w:val="22"/>
      <w:lang w:eastAsia="fr-FR"/>
    </w:rPr>
  </w:style>
  <w:style w:type="paragraph" w:customStyle="1" w:styleId="Word">
    <w:name w:val="Word"/>
    <w:basedOn w:val="Info03"/>
    <w:rsid w:val="00DE4E0B"/>
    <w:pPr>
      <w:jc w:val="right"/>
    </w:pPr>
  </w:style>
  <w:style w:type="paragraph" w:customStyle="1" w:styleId="Rponse">
    <w:name w:val="Réponse"/>
    <w:basedOn w:val="Normal"/>
    <w:rsid w:val="00DE4E0B"/>
    <w:pPr>
      <w:spacing w:before="80" w:after="80" w:line="240" w:lineRule="exact"/>
      <w:jc w:val="both"/>
    </w:pPr>
    <w:rPr>
      <w:rFonts w:ascii="Arial" w:hAnsi="Arial" w:cs="Arial"/>
      <w:sz w:val="22"/>
      <w:szCs w:val="22"/>
      <w:lang w:val="fr-FR"/>
    </w:rPr>
  </w:style>
  <w:style w:type="paragraph" w:customStyle="1" w:styleId="Paragraph">
    <w:name w:val="Paragraph"/>
    <w:basedOn w:val="Marge"/>
    <w:link w:val="ParagraphChar"/>
    <w:qFormat/>
    <w:rsid w:val="0057403F"/>
    <w:pPr>
      <w:numPr>
        <w:numId w:val="7"/>
      </w:numPr>
      <w:tabs>
        <w:tab w:val="clear" w:pos="360"/>
        <w:tab w:val="clear" w:pos="567"/>
      </w:tabs>
      <w:ind w:left="567" w:hanging="567"/>
    </w:pPr>
    <w:rPr>
      <w:rFonts w:cs="Arial"/>
      <w:szCs w:val="22"/>
    </w:rPr>
  </w:style>
  <w:style w:type="paragraph" w:customStyle="1" w:styleId="DECISION">
    <w:name w:val="DECISION"/>
    <w:basedOn w:val="Normal"/>
    <w:uiPriority w:val="99"/>
    <w:rsid w:val="0057403F"/>
    <w:pPr>
      <w:keepNext/>
      <w:pageBreakBefore/>
      <w:spacing w:after="240"/>
    </w:pPr>
    <w:rPr>
      <w:rFonts w:ascii="Arial" w:eastAsia="SimSun" w:hAnsi="Arial" w:cs="Arial"/>
      <w:b/>
      <w:sz w:val="22"/>
      <w:szCs w:val="22"/>
      <w:lang w:val="en-US"/>
    </w:rPr>
  </w:style>
  <w:style w:type="character" w:customStyle="1" w:styleId="ParChar">
    <w:name w:val="Par Char"/>
    <w:link w:val="Par"/>
    <w:rsid w:val="0057403F"/>
    <w:rPr>
      <w:rFonts w:ascii="Arial" w:eastAsia="Times New Roman" w:hAnsi="Arial"/>
      <w:snapToGrid w:val="0"/>
      <w:sz w:val="22"/>
      <w:szCs w:val="24"/>
      <w:lang w:val="en-GB" w:eastAsia="en-US"/>
    </w:rPr>
  </w:style>
  <w:style w:type="character" w:customStyle="1" w:styleId="MargeChar">
    <w:name w:val="Marge Char"/>
    <w:link w:val="Marge"/>
    <w:rsid w:val="0057403F"/>
    <w:rPr>
      <w:rFonts w:ascii="Arial" w:eastAsia="Times New Roman" w:hAnsi="Arial"/>
      <w:snapToGrid w:val="0"/>
      <w:sz w:val="22"/>
      <w:szCs w:val="24"/>
      <w:lang w:val="en-GB" w:eastAsia="en-US"/>
    </w:rPr>
  </w:style>
  <w:style w:type="character" w:customStyle="1" w:styleId="ParagraphChar">
    <w:name w:val="Paragraph Char"/>
    <w:link w:val="Paragraph"/>
    <w:rsid w:val="0057403F"/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character" w:customStyle="1" w:styleId="hps">
    <w:name w:val="hps"/>
    <w:basedOn w:val="DefaultParagraphFont"/>
    <w:rsid w:val="00BA1CE3"/>
  </w:style>
  <w:style w:type="paragraph" w:styleId="FootnoteText">
    <w:name w:val="footnote text"/>
    <w:basedOn w:val="Normal"/>
    <w:link w:val="FootnoteTextChar"/>
    <w:uiPriority w:val="99"/>
    <w:semiHidden/>
    <w:unhideWhenUsed/>
    <w:rsid w:val="00BA1CE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A1CE3"/>
    <w:rPr>
      <w:rFonts w:ascii="Times New Roman" w:eastAsia="Times New Roman" w:hAnsi="Times New Roman"/>
      <w:lang w:val="en-GB"/>
    </w:rPr>
  </w:style>
  <w:style w:type="character" w:styleId="FootnoteReference">
    <w:name w:val="footnote reference"/>
    <w:uiPriority w:val="99"/>
    <w:semiHidden/>
    <w:unhideWhenUsed/>
    <w:rsid w:val="00BA1CE3"/>
    <w:rPr>
      <w:vertAlign w:val="superscript"/>
    </w:rPr>
  </w:style>
  <w:style w:type="character" w:customStyle="1" w:styleId="shorttext">
    <w:name w:val="short_text"/>
    <w:basedOn w:val="DefaultParagraphFont"/>
    <w:rsid w:val="00EA3FA4"/>
  </w:style>
  <w:style w:type="character" w:styleId="FollowedHyperlink">
    <w:name w:val="FollowedHyperlink"/>
    <w:uiPriority w:val="99"/>
    <w:semiHidden/>
    <w:unhideWhenUsed/>
    <w:rsid w:val="005F54A1"/>
    <w:rPr>
      <w:color w:val="800080"/>
      <w:u w:val="single"/>
    </w:rPr>
  </w:style>
  <w:style w:type="paragraph" w:styleId="Revision">
    <w:name w:val="Revision"/>
    <w:hidden/>
    <w:uiPriority w:val="99"/>
    <w:semiHidden/>
    <w:rsid w:val="00685F29"/>
    <w:rPr>
      <w:rFonts w:ascii="Times New Roman" w:eastAsia="Times New Roman" w:hAnsi="Times New Roman"/>
      <w:sz w:val="24"/>
      <w:szCs w:val="24"/>
      <w:lang w:val="en-GB" w:eastAsia="fr-FR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E1F4E"/>
  </w:style>
  <w:style w:type="character" w:customStyle="1" w:styleId="DateChar">
    <w:name w:val="Date Char"/>
    <w:basedOn w:val="DefaultParagraphFont"/>
    <w:link w:val="Date"/>
    <w:uiPriority w:val="99"/>
    <w:semiHidden/>
    <w:rsid w:val="006E1F4E"/>
    <w:rPr>
      <w:rFonts w:ascii="Times New Roman" w:eastAsia="Times New Roman" w:hAnsi="Times New Roman"/>
      <w:sz w:val="24"/>
      <w:szCs w:val="24"/>
      <w:lang w:val="en-GB" w:eastAsia="fr-FR"/>
    </w:rPr>
  </w:style>
  <w:style w:type="paragraph" w:customStyle="1" w:styleId="Sansinterligne2">
    <w:name w:val="Sans interligne2"/>
    <w:uiPriority w:val="1"/>
    <w:rsid w:val="0006213A"/>
    <w:rPr>
      <w:rFonts w:ascii="Times New Roman" w:eastAsia="Times New Roman" w:hAnsi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6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60E96-4641-40EC-A523-552FEF431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2019-03-19T08:55:00Z</dcterms:created>
  <dcterms:modified xsi:type="dcterms:W3CDTF">2021-03-01T14:24:00Z</dcterms:modified>
</cp:coreProperties>
</file>