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7F23" w14:textId="4FC8FF06" w:rsidR="00C06D96" w:rsidRDefault="002C5818" w:rsidP="0025444A">
      <w:pPr>
        <w:pStyle w:val="Caschap"/>
      </w:pPr>
      <w:bookmarkStart w:id="0" w:name="_Toc241229822"/>
      <w:bookmarkStart w:id="1" w:name="_Toc241230026"/>
      <w:bookmarkStart w:id="2" w:name="_Toc242165720"/>
      <w:r>
        <w:rPr>
          <w:spacing w:val="5"/>
          <w:lang w:val="ru-RU"/>
        </w:rPr>
        <w:t>ПРИМЕР</w:t>
      </w:r>
      <w:r w:rsidR="0003412A" w:rsidRPr="000E6438">
        <w:rPr>
          <w:spacing w:val="5"/>
        </w:rPr>
        <w:t xml:space="preserve"> </w:t>
      </w:r>
      <w:r w:rsidR="0003412A" w:rsidRPr="000E6438">
        <w:t>22</w:t>
      </w:r>
      <w:bookmarkEnd w:id="0"/>
      <w:bookmarkEnd w:id="1"/>
      <w:bookmarkEnd w:id="2"/>
    </w:p>
    <w:p w14:paraId="22B80EA6" w14:textId="43A72140" w:rsidR="0003412A" w:rsidRPr="002C5818" w:rsidRDefault="002C5818">
      <w:pPr>
        <w:pStyle w:val="Cas"/>
        <w:rPr>
          <w:lang w:val="ru-RU"/>
        </w:rPr>
      </w:pPr>
      <w:bookmarkStart w:id="3" w:name="_Toc241229823"/>
      <w:bookmarkStart w:id="4" w:name="_Toc241230027"/>
      <w:bookmarkStart w:id="5" w:name="_Toc242165721"/>
      <w:r>
        <w:rPr>
          <w:lang w:val="ru-RU"/>
        </w:rPr>
        <w:t xml:space="preserve">Разработка охранных мер </w:t>
      </w:r>
      <w:r w:rsidR="006215A0">
        <w:rPr>
          <w:lang w:val="ru-RU"/>
        </w:rPr>
        <w:t>для</w:t>
      </w:r>
      <w:r>
        <w:rPr>
          <w:lang w:val="ru-RU"/>
        </w:rPr>
        <w:t xml:space="preserve"> противодействи</w:t>
      </w:r>
      <w:r w:rsidR="006215A0">
        <w:rPr>
          <w:lang w:val="ru-RU"/>
        </w:rPr>
        <w:t>я</w:t>
      </w:r>
      <w:r>
        <w:rPr>
          <w:lang w:val="ru-RU"/>
        </w:rPr>
        <w:t xml:space="preserve"> рискам и угрозам ритуальной церемонии в Мексике</w:t>
      </w:r>
      <w:r w:rsidR="0003412A" w:rsidRPr="00140E07">
        <w:rPr>
          <w:vertAlign w:val="superscript"/>
        </w:rPr>
        <w:footnoteReference w:id="1"/>
      </w:r>
      <w:bookmarkEnd w:id="3"/>
      <w:bookmarkEnd w:id="4"/>
      <w:bookmarkEnd w:id="5"/>
    </w:p>
    <w:p w14:paraId="0A16BF83" w14:textId="5C5C3628" w:rsidR="0003412A" w:rsidRPr="000E6438" w:rsidRDefault="00CD37FE" w:rsidP="00C70B5B">
      <w:pPr>
        <w:pStyle w:val="Heading4"/>
        <w:rPr>
          <w:lang w:val="en-US"/>
        </w:rPr>
      </w:pPr>
      <w:r>
        <w:rPr>
          <w:lang w:val="ru-RU"/>
        </w:rPr>
        <w:t>название</w:t>
      </w:r>
      <w:r w:rsidRPr="00CD37FE">
        <w:rPr>
          <w:lang w:val="en-US"/>
        </w:rPr>
        <w:t xml:space="preserve"> </w:t>
      </w:r>
      <w:r>
        <w:rPr>
          <w:lang w:val="ru-RU"/>
        </w:rPr>
        <w:t>и</w:t>
      </w:r>
      <w:r w:rsidRPr="00CD37FE">
        <w:rPr>
          <w:lang w:val="en-US"/>
        </w:rPr>
        <w:t xml:space="preserve"> </w:t>
      </w:r>
      <w:r>
        <w:rPr>
          <w:lang w:val="ru-RU"/>
        </w:rPr>
        <w:t>краткое</w:t>
      </w:r>
      <w:r w:rsidRPr="00CD37FE">
        <w:rPr>
          <w:lang w:val="en-US"/>
        </w:rPr>
        <w:t xml:space="preserve"> </w:t>
      </w:r>
      <w:r>
        <w:rPr>
          <w:lang w:val="ru-RU"/>
        </w:rPr>
        <w:t>описание</w:t>
      </w:r>
      <w:r w:rsidRPr="00CD37FE">
        <w:rPr>
          <w:lang w:val="en-US"/>
        </w:rPr>
        <w:t xml:space="preserve"> </w:t>
      </w:r>
      <w:r>
        <w:rPr>
          <w:lang w:val="ru-RU"/>
        </w:rPr>
        <w:t>элемента</w:t>
      </w:r>
    </w:p>
    <w:p w14:paraId="25BDC9D3" w14:textId="3306E9B9" w:rsidR="0003412A" w:rsidRPr="00CD37FE" w:rsidRDefault="00CD37FE" w:rsidP="00C40CFB">
      <w:pPr>
        <w:pStyle w:val="Texte1"/>
        <w:rPr>
          <w:lang w:val="ru-RU"/>
        </w:rPr>
      </w:pPr>
      <w:r>
        <w:rPr>
          <w:lang w:val="ru-RU"/>
        </w:rPr>
        <w:t>Ритуальная</w:t>
      </w:r>
      <w:r w:rsidRPr="00CD37FE">
        <w:rPr>
          <w:lang w:val="ru-RU"/>
        </w:rPr>
        <w:t xml:space="preserve"> </w:t>
      </w:r>
      <w:r>
        <w:rPr>
          <w:lang w:val="ru-RU"/>
        </w:rPr>
        <w:t>церемония</w:t>
      </w:r>
      <w:r w:rsidRPr="00CD37FE">
        <w:rPr>
          <w:lang w:val="ru-RU"/>
        </w:rPr>
        <w:t xml:space="preserve"> </w:t>
      </w:r>
      <w:r>
        <w:rPr>
          <w:lang w:val="ru-RU"/>
        </w:rPr>
        <w:t>Воладорес</w:t>
      </w:r>
      <w:r w:rsidRPr="00CD37FE">
        <w:rPr>
          <w:lang w:val="ru-RU"/>
        </w:rPr>
        <w:t xml:space="preserve"> (</w:t>
      </w:r>
      <w:r>
        <w:rPr>
          <w:lang w:val="ru-RU"/>
        </w:rPr>
        <w:t>или</w:t>
      </w:r>
      <w:r w:rsidRPr="00CD37FE">
        <w:rPr>
          <w:lang w:val="ru-RU"/>
        </w:rPr>
        <w:t xml:space="preserve"> «</w:t>
      </w:r>
      <w:r>
        <w:rPr>
          <w:lang w:val="ru-RU"/>
        </w:rPr>
        <w:t>летающих</w:t>
      </w:r>
      <w:r w:rsidRPr="00CD37FE">
        <w:rPr>
          <w:lang w:val="ru-RU"/>
        </w:rPr>
        <w:t xml:space="preserve"> </w:t>
      </w:r>
      <w:r>
        <w:rPr>
          <w:lang w:val="ru-RU"/>
        </w:rPr>
        <w:t>людей</w:t>
      </w:r>
      <w:r w:rsidRPr="00CD37FE">
        <w:rPr>
          <w:lang w:val="ru-RU"/>
        </w:rPr>
        <w:t xml:space="preserve">»), </w:t>
      </w:r>
      <w:r>
        <w:rPr>
          <w:lang w:val="ru-RU"/>
        </w:rPr>
        <w:t>включённая</w:t>
      </w:r>
      <w:r w:rsidRPr="00CD37FE">
        <w:rPr>
          <w:lang w:val="ru-RU"/>
        </w:rPr>
        <w:t xml:space="preserve"> </w:t>
      </w:r>
      <w:r>
        <w:rPr>
          <w:lang w:val="ru-RU"/>
        </w:rPr>
        <w:t>в</w:t>
      </w:r>
      <w:r w:rsidRPr="00CD37FE">
        <w:rPr>
          <w:lang w:val="ru-RU"/>
        </w:rPr>
        <w:t xml:space="preserve"> </w:t>
      </w:r>
      <w:r>
        <w:rPr>
          <w:lang w:val="ru-RU"/>
        </w:rPr>
        <w:t>Репрезентативный</w:t>
      </w:r>
      <w:r w:rsidRPr="00CD37FE">
        <w:rPr>
          <w:lang w:val="ru-RU"/>
        </w:rPr>
        <w:t xml:space="preserve"> </w:t>
      </w:r>
      <w:r>
        <w:rPr>
          <w:lang w:val="ru-RU"/>
        </w:rPr>
        <w:t>список</w:t>
      </w:r>
      <w:r w:rsidRPr="00CD37FE">
        <w:rPr>
          <w:lang w:val="ru-RU"/>
        </w:rPr>
        <w:t xml:space="preserve"> </w:t>
      </w:r>
      <w:r>
        <w:rPr>
          <w:lang w:val="ru-RU"/>
        </w:rPr>
        <w:t>в</w:t>
      </w:r>
      <w:r w:rsidRPr="00CD37FE">
        <w:rPr>
          <w:lang w:val="ru-RU"/>
        </w:rPr>
        <w:t xml:space="preserve"> 2009</w:t>
      </w:r>
      <w:r w:rsidRPr="00CD37FE">
        <w:rPr>
          <w:lang w:val="en-US"/>
        </w:rPr>
        <w:t> </w:t>
      </w:r>
      <w:r>
        <w:rPr>
          <w:lang w:val="ru-RU"/>
        </w:rPr>
        <w:t>г</w:t>
      </w:r>
      <w:r w:rsidRPr="00CD37FE">
        <w:rPr>
          <w:lang w:val="ru-RU"/>
        </w:rPr>
        <w:t xml:space="preserve">., </w:t>
      </w:r>
      <w:r>
        <w:rPr>
          <w:lang w:val="ru-RU"/>
        </w:rPr>
        <w:t>берёт</w:t>
      </w:r>
      <w:r w:rsidRPr="00CD37FE">
        <w:rPr>
          <w:lang w:val="ru-RU"/>
        </w:rPr>
        <w:t xml:space="preserve"> </w:t>
      </w:r>
      <w:r>
        <w:rPr>
          <w:lang w:val="ru-RU"/>
        </w:rPr>
        <w:t>своё</w:t>
      </w:r>
      <w:r w:rsidRPr="00CD37FE">
        <w:rPr>
          <w:lang w:val="ru-RU"/>
        </w:rPr>
        <w:t xml:space="preserve"> </w:t>
      </w:r>
      <w:r>
        <w:rPr>
          <w:lang w:val="ru-RU"/>
        </w:rPr>
        <w:t>начало</w:t>
      </w:r>
      <w:r w:rsidRPr="00CD37FE">
        <w:rPr>
          <w:lang w:val="ru-RU"/>
        </w:rPr>
        <w:t xml:space="preserve"> </w:t>
      </w:r>
      <w:r>
        <w:rPr>
          <w:lang w:val="ru-RU"/>
        </w:rPr>
        <w:t>в</w:t>
      </w:r>
      <w:r w:rsidRPr="00CD37FE">
        <w:rPr>
          <w:lang w:val="ru-RU"/>
        </w:rPr>
        <w:t xml:space="preserve"> </w:t>
      </w:r>
      <w:r>
        <w:rPr>
          <w:lang w:val="ru-RU"/>
        </w:rPr>
        <w:t>доколониальном</w:t>
      </w:r>
      <w:r w:rsidRPr="00CD37FE">
        <w:rPr>
          <w:lang w:val="ru-RU"/>
        </w:rPr>
        <w:t xml:space="preserve"> </w:t>
      </w:r>
      <w:r>
        <w:rPr>
          <w:lang w:val="ru-RU"/>
        </w:rPr>
        <w:t>периоде</w:t>
      </w:r>
      <w:r w:rsidRPr="00CD37FE">
        <w:rPr>
          <w:lang w:val="ru-RU"/>
        </w:rPr>
        <w:t xml:space="preserve"> </w:t>
      </w:r>
      <w:r>
        <w:rPr>
          <w:lang w:val="ru-RU"/>
        </w:rPr>
        <w:t>и</w:t>
      </w:r>
      <w:r w:rsidRPr="00CD37FE">
        <w:rPr>
          <w:lang w:val="ru-RU"/>
        </w:rPr>
        <w:t xml:space="preserve"> </w:t>
      </w:r>
      <w:r>
        <w:rPr>
          <w:lang w:val="ru-RU"/>
        </w:rPr>
        <w:t>когда</w:t>
      </w:r>
      <w:r w:rsidRPr="00CD37FE">
        <w:rPr>
          <w:lang w:val="ru-RU"/>
        </w:rPr>
        <w:t>-</w:t>
      </w:r>
      <w:r>
        <w:rPr>
          <w:lang w:val="ru-RU"/>
        </w:rPr>
        <w:t>то</w:t>
      </w:r>
      <w:r w:rsidRPr="00CD37FE">
        <w:rPr>
          <w:lang w:val="ru-RU"/>
        </w:rPr>
        <w:t xml:space="preserve"> </w:t>
      </w:r>
      <w:r>
        <w:rPr>
          <w:lang w:val="ru-RU"/>
        </w:rPr>
        <w:t>проводилась</w:t>
      </w:r>
      <w:r w:rsidRPr="00CD37FE">
        <w:rPr>
          <w:lang w:val="ru-RU"/>
        </w:rPr>
        <w:t xml:space="preserve"> </w:t>
      </w:r>
      <w:r>
        <w:rPr>
          <w:lang w:val="ru-RU"/>
        </w:rPr>
        <w:t>различными</w:t>
      </w:r>
      <w:r w:rsidRPr="00CD37FE">
        <w:rPr>
          <w:lang w:val="ru-RU"/>
        </w:rPr>
        <w:t xml:space="preserve"> </w:t>
      </w:r>
      <w:r>
        <w:rPr>
          <w:lang w:val="ru-RU"/>
        </w:rPr>
        <w:t>мезоамериканскими</w:t>
      </w:r>
      <w:r w:rsidRPr="00CD37FE">
        <w:rPr>
          <w:lang w:val="ru-RU"/>
        </w:rPr>
        <w:t xml:space="preserve"> </w:t>
      </w:r>
      <w:r>
        <w:rPr>
          <w:lang w:val="ru-RU"/>
        </w:rPr>
        <w:t>сообществами</w:t>
      </w:r>
      <w:r w:rsidRPr="00CD37FE">
        <w:rPr>
          <w:lang w:val="ru-RU"/>
        </w:rPr>
        <w:t xml:space="preserve"> </w:t>
      </w:r>
      <w:r>
        <w:rPr>
          <w:lang w:val="ru-RU"/>
        </w:rPr>
        <w:t>и</w:t>
      </w:r>
      <w:r w:rsidRPr="00CD37FE">
        <w:rPr>
          <w:lang w:val="ru-RU"/>
        </w:rPr>
        <w:t xml:space="preserve"> </w:t>
      </w:r>
      <w:r>
        <w:rPr>
          <w:lang w:val="ru-RU"/>
        </w:rPr>
        <w:t>группами</w:t>
      </w:r>
      <w:r w:rsidRPr="00CD37FE">
        <w:rPr>
          <w:lang w:val="ru-RU"/>
        </w:rPr>
        <w:t xml:space="preserve"> </w:t>
      </w:r>
      <w:r>
        <w:rPr>
          <w:lang w:val="ru-RU"/>
        </w:rPr>
        <w:t>на</w:t>
      </w:r>
      <w:r w:rsidRPr="00CD37FE">
        <w:rPr>
          <w:lang w:val="ru-RU"/>
        </w:rPr>
        <w:t xml:space="preserve"> </w:t>
      </w:r>
      <w:r>
        <w:rPr>
          <w:lang w:val="ru-RU"/>
        </w:rPr>
        <w:t>значительной</w:t>
      </w:r>
      <w:r w:rsidRPr="00CD37FE">
        <w:rPr>
          <w:lang w:val="ru-RU"/>
        </w:rPr>
        <w:t xml:space="preserve"> </w:t>
      </w:r>
      <w:r>
        <w:rPr>
          <w:lang w:val="ru-RU"/>
        </w:rPr>
        <w:t>части</w:t>
      </w:r>
      <w:r w:rsidRPr="00CD37FE">
        <w:rPr>
          <w:lang w:val="ru-RU"/>
        </w:rPr>
        <w:t xml:space="preserve"> </w:t>
      </w:r>
      <w:r>
        <w:rPr>
          <w:lang w:val="ru-RU"/>
        </w:rPr>
        <w:t>территории</w:t>
      </w:r>
      <w:r w:rsidRPr="00CD37FE">
        <w:rPr>
          <w:lang w:val="ru-RU"/>
        </w:rPr>
        <w:t xml:space="preserve"> </w:t>
      </w:r>
      <w:r>
        <w:rPr>
          <w:lang w:val="ru-RU"/>
        </w:rPr>
        <w:t>Центральной</w:t>
      </w:r>
      <w:r w:rsidRPr="00CD37FE">
        <w:rPr>
          <w:lang w:val="ru-RU"/>
        </w:rPr>
        <w:t xml:space="preserve"> </w:t>
      </w:r>
      <w:r>
        <w:rPr>
          <w:lang w:val="ru-RU"/>
        </w:rPr>
        <w:t>Америки</w:t>
      </w:r>
      <w:r w:rsidRPr="00CD37FE">
        <w:rPr>
          <w:lang w:val="ru-RU"/>
        </w:rPr>
        <w:t xml:space="preserve">. </w:t>
      </w:r>
      <w:r>
        <w:rPr>
          <w:lang w:val="ru-RU"/>
        </w:rPr>
        <w:t>Сегодня</w:t>
      </w:r>
      <w:r w:rsidRPr="00911ECB">
        <w:rPr>
          <w:lang w:val="ru-RU"/>
        </w:rPr>
        <w:t xml:space="preserve"> </w:t>
      </w:r>
      <w:r>
        <w:rPr>
          <w:lang w:val="ru-RU"/>
        </w:rPr>
        <w:t>она</w:t>
      </w:r>
      <w:r w:rsidRPr="00911ECB">
        <w:rPr>
          <w:lang w:val="ru-RU"/>
        </w:rPr>
        <w:t xml:space="preserve"> </w:t>
      </w:r>
      <w:r>
        <w:rPr>
          <w:lang w:val="ru-RU"/>
        </w:rPr>
        <w:t>проводится</w:t>
      </w:r>
      <w:r w:rsidRPr="00911ECB">
        <w:rPr>
          <w:lang w:val="ru-RU"/>
        </w:rPr>
        <w:t xml:space="preserve"> </w:t>
      </w:r>
      <w:r>
        <w:rPr>
          <w:lang w:val="ru-RU"/>
        </w:rPr>
        <w:t>тотонаками</w:t>
      </w:r>
      <w:r w:rsidRPr="00911ECB">
        <w:rPr>
          <w:lang w:val="ru-RU"/>
        </w:rPr>
        <w:t xml:space="preserve"> </w:t>
      </w:r>
      <w:r>
        <w:rPr>
          <w:lang w:val="ru-RU"/>
        </w:rPr>
        <w:t>в</w:t>
      </w:r>
      <w:r w:rsidRPr="00911ECB">
        <w:rPr>
          <w:lang w:val="ru-RU"/>
        </w:rPr>
        <w:t xml:space="preserve"> </w:t>
      </w:r>
      <w:r>
        <w:rPr>
          <w:lang w:val="ru-RU"/>
        </w:rPr>
        <w:t>Мексике</w:t>
      </w:r>
      <w:r w:rsidRPr="00911ECB">
        <w:rPr>
          <w:lang w:val="ru-RU"/>
        </w:rPr>
        <w:t xml:space="preserve">. </w:t>
      </w:r>
      <w:r>
        <w:rPr>
          <w:lang w:val="ru-RU"/>
        </w:rPr>
        <w:t>В</w:t>
      </w:r>
      <w:r w:rsidRPr="00CD37FE">
        <w:rPr>
          <w:lang w:val="ru-RU"/>
        </w:rPr>
        <w:t xml:space="preserve"> </w:t>
      </w:r>
      <w:r>
        <w:rPr>
          <w:lang w:val="ru-RU"/>
        </w:rPr>
        <w:t>регионе</w:t>
      </w:r>
      <w:r w:rsidRPr="00CD37FE">
        <w:rPr>
          <w:lang w:val="ru-RU"/>
        </w:rPr>
        <w:t xml:space="preserve"> </w:t>
      </w:r>
      <w:r>
        <w:rPr>
          <w:lang w:val="ru-RU"/>
        </w:rPr>
        <w:t>Тотонакапан</w:t>
      </w:r>
      <w:r w:rsidRPr="00CD37FE">
        <w:rPr>
          <w:lang w:val="ru-RU"/>
        </w:rPr>
        <w:t xml:space="preserve"> </w:t>
      </w:r>
      <w:r>
        <w:rPr>
          <w:lang w:val="ru-RU"/>
        </w:rPr>
        <w:t>существует</w:t>
      </w:r>
      <w:r w:rsidRPr="00CD37FE">
        <w:rPr>
          <w:lang w:val="ru-RU"/>
        </w:rPr>
        <w:t xml:space="preserve"> 33 </w:t>
      </w:r>
      <w:r>
        <w:rPr>
          <w:lang w:val="ru-RU"/>
        </w:rPr>
        <w:t>зарегистрированны</w:t>
      </w:r>
      <w:r w:rsidR="0022094A">
        <w:rPr>
          <w:lang w:val="ru-RU"/>
        </w:rPr>
        <w:t>е</w:t>
      </w:r>
      <w:r w:rsidRPr="00CD37FE">
        <w:rPr>
          <w:lang w:val="ru-RU"/>
        </w:rPr>
        <w:t xml:space="preserve"> </w:t>
      </w:r>
      <w:r>
        <w:rPr>
          <w:lang w:val="ru-RU"/>
        </w:rPr>
        <w:t>групп</w:t>
      </w:r>
      <w:r w:rsidR="0022094A">
        <w:rPr>
          <w:lang w:val="ru-RU"/>
        </w:rPr>
        <w:t>ы</w:t>
      </w:r>
      <w:r w:rsidRPr="00CD37FE">
        <w:rPr>
          <w:lang w:val="ru-RU"/>
        </w:rPr>
        <w:t xml:space="preserve"> </w:t>
      </w:r>
      <w:r>
        <w:rPr>
          <w:lang w:val="ru-RU"/>
        </w:rPr>
        <w:t>воладорес</w:t>
      </w:r>
      <w:r w:rsidRPr="00CD37FE">
        <w:rPr>
          <w:lang w:val="ru-RU"/>
        </w:rPr>
        <w:t xml:space="preserve">, 3 </w:t>
      </w:r>
      <w:r>
        <w:rPr>
          <w:lang w:val="ru-RU"/>
        </w:rPr>
        <w:t>школы</w:t>
      </w:r>
      <w:r w:rsidRPr="00CD37FE">
        <w:rPr>
          <w:lang w:val="ru-RU"/>
        </w:rPr>
        <w:t xml:space="preserve"> </w:t>
      </w:r>
      <w:r>
        <w:rPr>
          <w:lang w:val="ru-RU"/>
        </w:rPr>
        <w:t>для</w:t>
      </w:r>
      <w:r w:rsidRPr="00CD37FE">
        <w:rPr>
          <w:lang w:val="ru-RU"/>
        </w:rPr>
        <w:t xml:space="preserve"> </w:t>
      </w:r>
      <w:r>
        <w:rPr>
          <w:lang w:val="ru-RU"/>
        </w:rPr>
        <w:t>детей</w:t>
      </w:r>
      <w:r w:rsidRPr="00CD37FE">
        <w:rPr>
          <w:lang w:val="ru-RU"/>
        </w:rPr>
        <w:t>-</w:t>
      </w:r>
      <w:r>
        <w:rPr>
          <w:lang w:val="ru-RU"/>
        </w:rPr>
        <w:t>воладорес</w:t>
      </w:r>
      <w:r w:rsidRPr="00CD37FE">
        <w:rPr>
          <w:lang w:val="ru-RU"/>
        </w:rPr>
        <w:t xml:space="preserve">, 3 </w:t>
      </w:r>
      <w:r>
        <w:rPr>
          <w:lang w:val="ru-RU"/>
        </w:rPr>
        <w:t>ассоциации</w:t>
      </w:r>
      <w:r w:rsidRPr="00CD37FE">
        <w:rPr>
          <w:lang w:val="ru-RU"/>
        </w:rPr>
        <w:t xml:space="preserve"> </w:t>
      </w:r>
      <w:r>
        <w:rPr>
          <w:lang w:val="ru-RU"/>
        </w:rPr>
        <w:t>воладорес</w:t>
      </w:r>
      <w:r w:rsidRPr="00CD37FE">
        <w:rPr>
          <w:lang w:val="ru-RU"/>
        </w:rPr>
        <w:t xml:space="preserve"> </w:t>
      </w:r>
      <w:r>
        <w:rPr>
          <w:lang w:val="ru-RU"/>
        </w:rPr>
        <w:t>и</w:t>
      </w:r>
      <w:r w:rsidRPr="00CD37FE">
        <w:rPr>
          <w:lang w:val="ru-RU"/>
        </w:rPr>
        <w:t xml:space="preserve"> </w:t>
      </w:r>
      <w:r>
        <w:rPr>
          <w:lang w:val="ru-RU"/>
        </w:rPr>
        <w:t>около</w:t>
      </w:r>
      <w:r w:rsidRPr="00CD37FE">
        <w:rPr>
          <w:lang w:val="ru-RU"/>
        </w:rPr>
        <w:t xml:space="preserve"> 500 </w:t>
      </w:r>
      <w:r>
        <w:rPr>
          <w:lang w:val="ru-RU"/>
        </w:rPr>
        <w:t>идентифицированных</w:t>
      </w:r>
      <w:r w:rsidRPr="00CD37FE">
        <w:rPr>
          <w:lang w:val="ru-RU"/>
        </w:rPr>
        <w:t xml:space="preserve"> </w:t>
      </w:r>
      <w:r>
        <w:rPr>
          <w:lang w:val="ru-RU"/>
        </w:rPr>
        <w:t>воладорес</w:t>
      </w:r>
      <w:r w:rsidRPr="00CD37FE">
        <w:rPr>
          <w:lang w:val="ru-RU"/>
        </w:rPr>
        <w:t>.</w:t>
      </w:r>
    </w:p>
    <w:p w14:paraId="7CF47732" w14:textId="279C1629" w:rsidR="0003412A" w:rsidRPr="00454C31" w:rsidRDefault="00454C31">
      <w:pPr>
        <w:pStyle w:val="Texte1"/>
        <w:rPr>
          <w:lang w:val="ru-RU"/>
        </w:rPr>
      </w:pPr>
      <w:r>
        <w:rPr>
          <w:lang w:val="ru-RU"/>
        </w:rPr>
        <w:t xml:space="preserve">При подготовке непосредственно к церемонии (если следовать полному традиционному ритуалу) срубают дерево, перевозят его, </w:t>
      </w:r>
      <w:r w:rsidR="0022094A">
        <w:rPr>
          <w:lang w:val="ru-RU"/>
        </w:rPr>
        <w:t>совершают</w:t>
      </w:r>
      <w:r>
        <w:rPr>
          <w:lang w:val="ru-RU"/>
        </w:rPr>
        <w:t xml:space="preserve"> над ним обрядовые действия и устанавливают в центре площадки. Совершаются подготовительные обряды, включая жертвоприношения Матери-Земле, а участники ритуала проходят физическую и духовную подготовку. Во</w:t>
      </w:r>
      <w:r w:rsidRPr="00454C31">
        <w:rPr>
          <w:lang w:val="ru-RU"/>
        </w:rPr>
        <w:t xml:space="preserve"> </w:t>
      </w:r>
      <w:r>
        <w:rPr>
          <w:lang w:val="ru-RU"/>
        </w:rPr>
        <w:t>время</w:t>
      </w:r>
      <w:r w:rsidRPr="00454C31">
        <w:rPr>
          <w:lang w:val="ru-RU"/>
        </w:rPr>
        <w:t xml:space="preserve"> </w:t>
      </w:r>
      <w:r>
        <w:rPr>
          <w:lang w:val="ru-RU"/>
        </w:rPr>
        <w:t>церемонии</w:t>
      </w:r>
      <w:r w:rsidRPr="00454C31">
        <w:rPr>
          <w:lang w:val="ru-RU"/>
        </w:rPr>
        <w:t xml:space="preserve"> </w:t>
      </w:r>
      <w:r>
        <w:rPr>
          <w:lang w:val="ru-RU"/>
        </w:rPr>
        <w:t>пятеро</w:t>
      </w:r>
      <w:r w:rsidRPr="00454C31">
        <w:rPr>
          <w:lang w:val="ru-RU"/>
        </w:rPr>
        <w:t xml:space="preserve"> </w:t>
      </w:r>
      <w:r>
        <w:rPr>
          <w:lang w:val="ru-RU"/>
        </w:rPr>
        <w:t>мужчин</w:t>
      </w:r>
      <w:r w:rsidRPr="00454C31">
        <w:rPr>
          <w:lang w:val="ru-RU"/>
        </w:rPr>
        <w:t xml:space="preserve"> </w:t>
      </w:r>
      <w:r>
        <w:rPr>
          <w:lang w:val="ru-RU"/>
        </w:rPr>
        <w:t>залазят</w:t>
      </w:r>
      <w:r w:rsidRPr="00454C31">
        <w:rPr>
          <w:lang w:val="ru-RU"/>
        </w:rPr>
        <w:t xml:space="preserve"> </w:t>
      </w:r>
      <w:r>
        <w:rPr>
          <w:lang w:val="ru-RU"/>
        </w:rPr>
        <w:t>на</w:t>
      </w:r>
      <w:r w:rsidRPr="00454C31">
        <w:rPr>
          <w:lang w:val="ru-RU"/>
        </w:rPr>
        <w:t xml:space="preserve"> </w:t>
      </w:r>
      <w:r>
        <w:rPr>
          <w:lang w:val="ru-RU"/>
        </w:rPr>
        <w:t>столб</w:t>
      </w:r>
      <w:r w:rsidRPr="00454C31">
        <w:rPr>
          <w:lang w:val="ru-RU"/>
        </w:rPr>
        <w:t xml:space="preserve"> </w:t>
      </w:r>
      <w:r>
        <w:rPr>
          <w:lang w:val="ru-RU"/>
        </w:rPr>
        <w:t>вы</w:t>
      </w:r>
      <w:r w:rsidR="0022094A">
        <w:rPr>
          <w:lang w:val="ru-RU"/>
        </w:rPr>
        <w:t>со</w:t>
      </w:r>
      <w:r>
        <w:rPr>
          <w:lang w:val="ru-RU"/>
        </w:rPr>
        <w:t>той</w:t>
      </w:r>
      <w:r w:rsidRPr="00454C31">
        <w:rPr>
          <w:lang w:val="ru-RU"/>
        </w:rPr>
        <w:t xml:space="preserve"> 18-38 </w:t>
      </w:r>
      <w:r>
        <w:rPr>
          <w:lang w:val="ru-RU"/>
        </w:rPr>
        <w:t>м</w:t>
      </w:r>
      <w:r w:rsidRPr="00454C31">
        <w:rPr>
          <w:lang w:val="ru-RU"/>
        </w:rPr>
        <w:t xml:space="preserve">. </w:t>
      </w:r>
      <w:r>
        <w:rPr>
          <w:lang w:val="ru-RU"/>
        </w:rPr>
        <w:t>В то время как один из них танцует на вер</w:t>
      </w:r>
      <w:r w:rsidR="0022094A">
        <w:rPr>
          <w:lang w:val="ru-RU"/>
        </w:rPr>
        <w:t>ш</w:t>
      </w:r>
      <w:r>
        <w:rPr>
          <w:lang w:val="ru-RU"/>
        </w:rPr>
        <w:t>ине столба, играя на флейте и барабане, другие свешиваются на верёвках и вращаются вокруг столба, имитируя полёт. Хотя существует много вариантов церемонии, она была и продолжает оставаться по существу ритуалом установления связи с богами и обеспечения плодородия земли. Поэтому она проводится во время различных праздников и торжеств, например, фестивалей в честь святых-покровителей, карнавалов, дней солнцестояния и равноденствия, празднеств, посвящённых дню усопших, а также обрядов, связанных с посевом и сбором урожая. Наиболее впечатляющая часть традиции – полёт вокруг столба – часто показывается вне контекста сообщества, главным образом группами профессиональных воладорес с использованием стационарных металлических столбов.</w:t>
      </w:r>
    </w:p>
    <w:p w14:paraId="498DA74F" w14:textId="68B0AE8E" w:rsidR="0003412A" w:rsidRPr="00454C31" w:rsidRDefault="00454C31" w:rsidP="00A853D3">
      <w:pPr>
        <w:pStyle w:val="Heading4"/>
        <w:rPr>
          <w:lang w:val="ru-RU"/>
        </w:rPr>
      </w:pPr>
      <w:r>
        <w:rPr>
          <w:lang w:val="ru-RU"/>
        </w:rPr>
        <w:t>жизнеспособность</w:t>
      </w:r>
    </w:p>
    <w:p w14:paraId="0AD38DC6" w14:textId="7EFC7317" w:rsidR="0003412A" w:rsidRPr="00D477D4" w:rsidRDefault="00454C31" w:rsidP="00C40CFB">
      <w:pPr>
        <w:pStyle w:val="Texte1"/>
        <w:rPr>
          <w:lang w:val="ru-RU"/>
        </w:rPr>
      </w:pPr>
      <w:r>
        <w:rPr>
          <w:lang w:val="ru-RU"/>
        </w:rPr>
        <w:t>Красота и зрелищность полётной части церемонии воладорес способствовали тому, что она получила статус одной из самых известных традиций индейцев Мексики. Церемония по-прежнему рег</w:t>
      </w:r>
      <w:r w:rsidR="0022094A">
        <w:rPr>
          <w:lang w:val="ru-RU"/>
        </w:rPr>
        <w:t>у</w:t>
      </w:r>
      <w:r>
        <w:rPr>
          <w:lang w:val="ru-RU"/>
        </w:rPr>
        <w:t xml:space="preserve">лярно проводится, а необходимые навыки передаются детям-воладорес. Несмотря на массовую миграцию из региона, сообщество тотонаков серьёзно настроено сохранить эту традицию. </w:t>
      </w:r>
      <w:r w:rsidR="00D477D4">
        <w:rPr>
          <w:lang w:val="ru-RU"/>
        </w:rPr>
        <w:t>Пожилые</w:t>
      </w:r>
      <w:r w:rsidR="00D477D4" w:rsidRPr="00D477D4">
        <w:rPr>
          <w:lang w:val="ru-RU"/>
        </w:rPr>
        <w:t xml:space="preserve"> </w:t>
      </w:r>
      <w:r w:rsidR="00D477D4">
        <w:rPr>
          <w:lang w:val="ru-RU"/>
        </w:rPr>
        <w:t>воладорес</w:t>
      </w:r>
      <w:r w:rsidR="00D477D4" w:rsidRPr="00D477D4">
        <w:rPr>
          <w:lang w:val="ru-RU"/>
        </w:rPr>
        <w:t xml:space="preserve"> </w:t>
      </w:r>
      <w:r w:rsidR="00D477D4">
        <w:rPr>
          <w:lang w:val="ru-RU"/>
        </w:rPr>
        <w:t>недовольны</w:t>
      </w:r>
      <w:r w:rsidR="00D477D4" w:rsidRPr="00D477D4">
        <w:rPr>
          <w:lang w:val="ru-RU"/>
        </w:rPr>
        <w:t xml:space="preserve"> </w:t>
      </w:r>
      <w:r w:rsidR="00D477D4">
        <w:rPr>
          <w:lang w:val="ru-RU"/>
        </w:rPr>
        <w:t>тем</w:t>
      </w:r>
      <w:r w:rsidR="00D477D4" w:rsidRPr="00D477D4">
        <w:rPr>
          <w:lang w:val="ru-RU"/>
        </w:rPr>
        <w:t xml:space="preserve">, </w:t>
      </w:r>
      <w:r w:rsidR="00D477D4">
        <w:rPr>
          <w:lang w:val="ru-RU"/>
        </w:rPr>
        <w:t>что</w:t>
      </w:r>
      <w:r w:rsidR="00D477D4" w:rsidRPr="00D477D4">
        <w:rPr>
          <w:lang w:val="ru-RU"/>
        </w:rPr>
        <w:t xml:space="preserve"> </w:t>
      </w:r>
      <w:r w:rsidR="00D477D4">
        <w:rPr>
          <w:lang w:val="ru-RU"/>
        </w:rPr>
        <w:t>большое</w:t>
      </w:r>
      <w:r w:rsidR="00D477D4" w:rsidRPr="00D477D4">
        <w:rPr>
          <w:lang w:val="ru-RU"/>
        </w:rPr>
        <w:t xml:space="preserve"> </w:t>
      </w:r>
      <w:r w:rsidR="00D477D4">
        <w:rPr>
          <w:lang w:val="ru-RU"/>
        </w:rPr>
        <w:t>количество</w:t>
      </w:r>
      <w:r w:rsidR="00D477D4" w:rsidRPr="00D477D4">
        <w:rPr>
          <w:lang w:val="ru-RU"/>
        </w:rPr>
        <w:t xml:space="preserve"> </w:t>
      </w:r>
      <w:r w:rsidR="00D477D4">
        <w:rPr>
          <w:lang w:val="ru-RU"/>
        </w:rPr>
        <w:t>церемоний</w:t>
      </w:r>
      <w:r w:rsidR="00D477D4" w:rsidRPr="00D477D4">
        <w:rPr>
          <w:lang w:val="ru-RU"/>
        </w:rPr>
        <w:t xml:space="preserve"> </w:t>
      </w:r>
      <w:r w:rsidR="00D477D4">
        <w:rPr>
          <w:lang w:val="ru-RU"/>
        </w:rPr>
        <w:t>проводится</w:t>
      </w:r>
      <w:r w:rsidR="00D477D4" w:rsidRPr="00D477D4">
        <w:rPr>
          <w:lang w:val="ru-RU"/>
        </w:rPr>
        <w:t xml:space="preserve"> </w:t>
      </w:r>
      <w:r w:rsidR="00D477D4">
        <w:rPr>
          <w:lang w:val="ru-RU"/>
        </w:rPr>
        <w:t>сейчас</w:t>
      </w:r>
      <w:r w:rsidR="00D477D4" w:rsidRPr="00D477D4">
        <w:rPr>
          <w:lang w:val="ru-RU"/>
        </w:rPr>
        <w:t xml:space="preserve"> </w:t>
      </w:r>
      <w:r w:rsidR="00D477D4">
        <w:rPr>
          <w:lang w:val="ru-RU"/>
        </w:rPr>
        <w:t>для</w:t>
      </w:r>
      <w:r w:rsidR="00D477D4" w:rsidRPr="00D477D4">
        <w:rPr>
          <w:lang w:val="ru-RU"/>
        </w:rPr>
        <w:t xml:space="preserve"> </w:t>
      </w:r>
      <w:r w:rsidR="00D477D4">
        <w:rPr>
          <w:lang w:val="ru-RU"/>
        </w:rPr>
        <w:t>туристов</w:t>
      </w:r>
      <w:r w:rsidR="00D477D4" w:rsidRPr="00D477D4">
        <w:rPr>
          <w:lang w:val="ru-RU"/>
        </w:rPr>
        <w:t xml:space="preserve"> </w:t>
      </w:r>
      <w:r w:rsidR="00D477D4">
        <w:rPr>
          <w:lang w:val="ru-RU"/>
        </w:rPr>
        <w:t>в</w:t>
      </w:r>
      <w:r w:rsidR="00D477D4" w:rsidRPr="00D477D4">
        <w:rPr>
          <w:lang w:val="ru-RU"/>
        </w:rPr>
        <w:t xml:space="preserve"> </w:t>
      </w:r>
      <w:r w:rsidR="00D477D4">
        <w:rPr>
          <w:lang w:val="ru-RU"/>
        </w:rPr>
        <w:t>сокращённой</w:t>
      </w:r>
      <w:r w:rsidR="00D477D4" w:rsidRPr="00D477D4">
        <w:rPr>
          <w:lang w:val="ru-RU"/>
        </w:rPr>
        <w:t xml:space="preserve"> </w:t>
      </w:r>
      <w:r w:rsidR="00D477D4">
        <w:rPr>
          <w:lang w:val="ru-RU"/>
        </w:rPr>
        <w:t>форме</w:t>
      </w:r>
      <w:r w:rsidR="00D477D4" w:rsidRPr="00D477D4">
        <w:rPr>
          <w:lang w:val="ru-RU"/>
        </w:rPr>
        <w:t xml:space="preserve">, </w:t>
      </w:r>
      <w:r w:rsidR="00D477D4">
        <w:rPr>
          <w:lang w:val="ru-RU"/>
        </w:rPr>
        <w:t>без</w:t>
      </w:r>
      <w:r w:rsidR="00D477D4" w:rsidRPr="00D477D4">
        <w:rPr>
          <w:lang w:val="ru-RU"/>
        </w:rPr>
        <w:t xml:space="preserve"> </w:t>
      </w:r>
      <w:r w:rsidR="00D477D4">
        <w:rPr>
          <w:lang w:val="ru-RU"/>
        </w:rPr>
        <w:t>выбора</w:t>
      </w:r>
      <w:r w:rsidR="00D477D4" w:rsidRPr="00D477D4">
        <w:rPr>
          <w:lang w:val="ru-RU"/>
        </w:rPr>
        <w:t xml:space="preserve">, </w:t>
      </w:r>
      <w:r w:rsidR="00D477D4">
        <w:rPr>
          <w:lang w:val="ru-RU"/>
        </w:rPr>
        <w:t>срубания</w:t>
      </w:r>
      <w:r w:rsidR="00D477D4" w:rsidRPr="00D477D4">
        <w:rPr>
          <w:lang w:val="ru-RU"/>
        </w:rPr>
        <w:t xml:space="preserve"> </w:t>
      </w:r>
      <w:r w:rsidR="00D477D4">
        <w:rPr>
          <w:lang w:val="ru-RU"/>
        </w:rPr>
        <w:t>и</w:t>
      </w:r>
      <w:r w:rsidR="00D477D4" w:rsidRPr="00D477D4">
        <w:rPr>
          <w:lang w:val="ru-RU"/>
        </w:rPr>
        <w:t xml:space="preserve"> </w:t>
      </w:r>
      <w:r w:rsidR="00D477D4">
        <w:rPr>
          <w:lang w:val="ru-RU"/>
        </w:rPr>
        <w:t>ритуальной</w:t>
      </w:r>
      <w:r w:rsidR="00D477D4" w:rsidRPr="00D477D4">
        <w:rPr>
          <w:lang w:val="ru-RU"/>
        </w:rPr>
        <w:t xml:space="preserve"> </w:t>
      </w:r>
      <w:r w:rsidR="00D477D4">
        <w:rPr>
          <w:lang w:val="ru-RU"/>
        </w:rPr>
        <w:t>подготовки</w:t>
      </w:r>
      <w:r w:rsidR="00D477D4" w:rsidRPr="00D477D4">
        <w:rPr>
          <w:lang w:val="ru-RU"/>
        </w:rPr>
        <w:t xml:space="preserve"> </w:t>
      </w:r>
      <w:r w:rsidR="00D477D4">
        <w:rPr>
          <w:lang w:val="ru-RU"/>
        </w:rPr>
        <w:t>столба</w:t>
      </w:r>
      <w:r w:rsidR="00D477D4" w:rsidRPr="00D477D4">
        <w:rPr>
          <w:lang w:val="ru-RU"/>
        </w:rPr>
        <w:t xml:space="preserve"> </w:t>
      </w:r>
      <w:r w:rsidR="00D477D4">
        <w:rPr>
          <w:lang w:val="ru-RU"/>
        </w:rPr>
        <w:t>и</w:t>
      </w:r>
      <w:r w:rsidR="00D477D4" w:rsidRPr="00D477D4">
        <w:rPr>
          <w:lang w:val="ru-RU"/>
        </w:rPr>
        <w:t xml:space="preserve"> </w:t>
      </w:r>
      <w:r w:rsidR="00D477D4">
        <w:rPr>
          <w:lang w:val="ru-RU"/>
        </w:rPr>
        <w:t>«летунов». Совет</w:t>
      </w:r>
      <w:r w:rsidR="00D477D4" w:rsidRPr="00D477D4">
        <w:rPr>
          <w:lang w:val="ru-RU"/>
        </w:rPr>
        <w:t xml:space="preserve"> </w:t>
      </w:r>
      <w:r w:rsidR="00D477D4">
        <w:rPr>
          <w:lang w:val="ru-RU"/>
        </w:rPr>
        <w:t>региона</w:t>
      </w:r>
      <w:r w:rsidR="00D477D4" w:rsidRPr="00D477D4">
        <w:rPr>
          <w:lang w:val="ru-RU"/>
        </w:rPr>
        <w:t xml:space="preserve"> </w:t>
      </w:r>
      <w:r w:rsidR="00D477D4">
        <w:rPr>
          <w:lang w:val="ru-RU"/>
        </w:rPr>
        <w:t>Тотонакапан</w:t>
      </w:r>
      <w:r w:rsidR="00D477D4" w:rsidRPr="00D477D4">
        <w:rPr>
          <w:lang w:val="ru-RU"/>
        </w:rPr>
        <w:t xml:space="preserve"> </w:t>
      </w:r>
      <w:r w:rsidR="00D477D4">
        <w:rPr>
          <w:lang w:val="ru-RU"/>
        </w:rPr>
        <w:t>поддержал</w:t>
      </w:r>
      <w:r w:rsidR="00D477D4" w:rsidRPr="00D477D4">
        <w:rPr>
          <w:lang w:val="ru-RU"/>
        </w:rPr>
        <w:t xml:space="preserve"> </w:t>
      </w:r>
      <w:r w:rsidR="00D477D4">
        <w:rPr>
          <w:lang w:val="ru-RU"/>
        </w:rPr>
        <w:t>создание</w:t>
      </w:r>
      <w:r w:rsidR="00D477D4" w:rsidRPr="00D477D4">
        <w:rPr>
          <w:lang w:val="ru-RU"/>
        </w:rPr>
        <w:t xml:space="preserve"> </w:t>
      </w:r>
      <w:r w:rsidR="00D477D4">
        <w:rPr>
          <w:lang w:val="ru-RU"/>
        </w:rPr>
        <w:t xml:space="preserve">различных ассоциаций воладорес и школ для детей-воладорес с целью помощи в передаче традиций. Воладорес и сообщество тотонаков </w:t>
      </w:r>
      <w:r w:rsidR="00D477D4">
        <w:rPr>
          <w:lang w:val="ru-RU"/>
        </w:rPr>
        <w:lastRenderedPageBreak/>
        <w:t>поддержали эти усилия, и количество учащихся, поступающих в школы, возросло в последние годы, демонстрируя тем самым интерес к непрерывной практике данного элемента.</w:t>
      </w:r>
    </w:p>
    <w:p w14:paraId="70F29D59" w14:textId="01FED61C" w:rsidR="0003412A" w:rsidRPr="000E6438" w:rsidRDefault="00D477D4" w:rsidP="00A853D3">
      <w:pPr>
        <w:pStyle w:val="Heading4"/>
      </w:pPr>
      <w:r>
        <w:rPr>
          <w:lang w:val="ru-RU"/>
        </w:rPr>
        <w:t>угрозы жизнеспособности</w:t>
      </w:r>
    </w:p>
    <w:p w14:paraId="268B56EB" w14:textId="73FCF6A6" w:rsidR="0003412A" w:rsidRPr="0022094A" w:rsidRDefault="00E5065C" w:rsidP="00C40CFB">
      <w:pPr>
        <w:pStyle w:val="Txtpucegras"/>
        <w:rPr>
          <w:lang w:val="ru-RU"/>
        </w:rPr>
      </w:pPr>
      <w:r>
        <w:rPr>
          <w:i/>
          <w:iCs/>
          <w:lang w:val="ru-RU"/>
        </w:rPr>
        <w:t>Исчезновение</w:t>
      </w:r>
      <w:r w:rsidRPr="00E5065C">
        <w:rPr>
          <w:i/>
          <w:iCs/>
          <w:lang w:val="fr-FR"/>
        </w:rPr>
        <w:t xml:space="preserve"> </w:t>
      </w:r>
      <w:r>
        <w:rPr>
          <w:i/>
          <w:iCs/>
          <w:lang w:val="ru-RU"/>
        </w:rPr>
        <w:t>материала</w:t>
      </w:r>
      <w:r w:rsidRPr="00E5065C">
        <w:rPr>
          <w:i/>
          <w:iCs/>
          <w:lang w:val="fr-FR"/>
        </w:rPr>
        <w:t xml:space="preserve"> </w:t>
      </w:r>
      <w:r>
        <w:rPr>
          <w:i/>
          <w:iCs/>
          <w:lang w:val="ru-RU"/>
        </w:rPr>
        <w:t>для</w:t>
      </w:r>
      <w:r w:rsidRPr="00E5065C">
        <w:rPr>
          <w:i/>
          <w:iCs/>
          <w:lang w:val="fr-FR"/>
        </w:rPr>
        <w:t xml:space="preserve"> </w:t>
      </w:r>
      <w:r>
        <w:rPr>
          <w:i/>
          <w:iCs/>
          <w:lang w:val="ru-RU"/>
        </w:rPr>
        <w:t>деревянных</w:t>
      </w:r>
      <w:r w:rsidRPr="00E5065C">
        <w:rPr>
          <w:i/>
          <w:iCs/>
          <w:lang w:val="fr-FR"/>
        </w:rPr>
        <w:t xml:space="preserve"> </w:t>
      </w:r>
      <w:r>
        <w:rPr>
          <w:i/>
          <w:iCs/>
          <w:lang w:val="ru-RU"/>
        </w:rPr>
        <w:t>столбов</w:t>
      </w:r>
      <w:r w:rsidRPr="00E5065C">
        <w:rPr>
          <w:i/>
          <w:iCs/>
          <w:lang w:val="fr-FR"/>
        </w:rPr>
        <w:t>:</w:t>
      </w:r>
      <w:r w:rsidR="0003412A" w:rsidRPr="00E5065C">
        <w:rPr>
          <w:lang w:val="fr-FR"/>
        </w:rPr>
        <w:t xml:space="preserve"> </w:t>
      </w:r>
      <w:r>
        <w:rPr>
          <w:lang w:val="ru-RU"/>
        </w:rPr>
        <w:t>Используемый</w:t>
      </w:r>
      <w:r w:rsidRPr="00E5065C">
        <w:rPr>
          <w:lang w:val="fr-FR"/>
        </w:rPr>
        <w:t xml:space="preserve"> </w:t>
      </w:r>
      <w:r>
        <w:rPr>
          <w:lang w:val="ru-RU"/>
        </w:rPr>
        <w:t>на</w:t>
      </w:r>
      <w:r w:rsidRPr="00E5065C">
        <w:rPr>
          <w:lang w:val="fr-FR"/>
        </w:rPr>
        <w:t xml:space="preserve"> </w:t>
      </w:r>
      <w:r>
        <w:rPr>
          <w:lang w:val="ru-RU"/>
        </w:rPr>
        <w:t>церемонии</w:t>
      </w:r>
      <w:r w:rsidRPr="00E5065C">
        <w:rPr>
          <w:lang w:val="fr-FR"/>
        </w:rPr>
        <w:t xml:space="preserve"> </w:t>
      </w:r>
      <w:r>
        <w:rPr>
          <w:lang w:val="ru-RU"/>
        </w:rPr>
        <w:t>столб</w:t>
      </w:r>
      <w:r w:rsidRPr="00E5065C">
        <w:rPr>
          <w:lang w:val="fr-FR"/>
        </w:rPr>
        <w:t xml:space="preserve"> </w:t>
      </w:r>
      <w:r>
        <w:rPr>
          <w:lang w:val="ru-RU"/>
        </w:rPr>
        <w:t>традиционно</w:t>
      </w:r>
      <w:r w:rsidRPr="00E5065C">
        <w:rPr>
          <w:lang w:val="fr-FR"/>
        </w:rPr>
        <w:t xml:space="preserve"> </w:t>
      </w:r>
      <w:r>
        <w:rPr>
          <w:lang w:val="ru-RU"/>
        </w:rPr>
        <w:t>изготавливался</w:t>
      </w:r>
      <w:r w:rsidRPr="00E5065C">
        <w:rPr>
          <w:lang w:val="fr-FR"/>
        </w:rPr>
        <w:t xml:space="preserve"> </w:t>
      </w:r>
      <w:r>
        <w:rPr>
          <w:lang w:val="ru-RU"/>
        </w:rPr>
        <w:t>из</w:t>
      </w:r>
      <w:r w:rsidRPr="00E5065C">
        <w:rPr>
          <w:lang w:val="fr-FR"/>
        </w:rPr>
        <w:t xml:space="preserve"> </w:t>
      </w:r>
      <w:r>
        <w:rPr>
          <w:lang w:val="ru-RU"/>
        </w:rPr>
        <w:t>дерева</w:t>
      </w:r>
      <w:r w:rsidRPr="00E5065C">
        <w:rPr>
          <w:lang w:val="fr-FR"/>
        </w:rPr>
        <w:t xml:space="preserve"> </w:t>
      </w:r>
      <w:r>
        <w:rPr>
          <w:lang w:val="ru-RU"/>
        </w:rPr>
        <w:t>цакаэ</w:t>
      </w:r>
      <w:r w:rsidRPr="00E5065C">
        <w:rPr>
          <w:lang w:val="fr-FR"/>
        </w:rPr>
        <w:t xml:space="preserve"> </w:t>
      </w:r>
      <w:r>
        <w:rPr>
          <w:lang w:val="ru-RU"/>
        </w:rPr>
        <w:t>киви</w:t>
      </w:r>
      <w:r w:rsidRPr="00E5065C">
        <w:rPr>
          <w:lang w:val="fr-FR"/>
        </w:rPr>
        <w:t xml:space="preserve"> </w:t>
      </w:r>
      <w:r w:rsidRPr="00E5065C">
        <w:rPr>
          <w:lang w:val="ru-RU"/>
        </w:rPr>
        <w:t>(</w:t>
      </w:r>
      <w:r w:rsidR="0003412A" w:rsidRPr="00E5065C">
        <w:rPr>
          <w:lang w:val="fr-FR"/>
        </w:rPr>
        <w:t>Tsakáe Kiwi</w:t>
      </w:r>
      <w:r w:rsidRPr="00E5065C">
        <w:rPr>
          <w:lang w:val="ru-RU"/>
        </w:rPr>
        <w:t xml:space="preserve"> </w:t>
      </w:r>
      <w:r>
        <w:rPr>
          <w:lang w:val="ru-RU"/>
        </w:rPr>
        <w:t>или</w:t>
      </w:r>
      <w:r w:rsidRPr="00E5065C">
        <w:rPr>
          <w:lang w:val="ru-RU"/>
        </w:rPr>
        <w:t xml:space="preserve"> «</w:t>
      </w:r>
      <w:r>
        <w:rPr>
          <w:lang w:val="ru-RU"/>
        </w:rPr>
        <w:t>Дерево</w:t>
      </w:r>
      <w:r w:rsidRPr="00E5065C">
        <w:rPr>
          <w:lang w:val="ru-RU"/>
        </w:rPr>
        <w:t xml:space="preserve"> </w:t>
      </w:r>
      <w:r>
        <w:rPr>
          <w:lang w:val="ru-RU"/>
        </w:rPr>
        <w:t>летунов</w:t>
      </w:r>
      <w:r w:rsidRPr="00E5065C">
        <w:rPr>
          <w:lang w:val="ru-RU"/>
        </w:rPr>
        <w:t>»).</w:t>
      </w:r>
      <w:r>
        <w:rPr>
          <w:lang w:val="ru-RU"/>
        </w:rPr>
        <w:t xml:space="preserve"> Уменьшение лесов в регионе вследствие расширения пастбищ для выпаса скота привело к снижению доступности этого материала. Во многих местах вместо деревянных используются стационарные металлические столбы, что нарушает смысл ритуала, так как </w:t>
      </w:r>
      <w:r w:rsidR="0022094A">
        <w:rPr>
          <w:lang w:val="ru-RU"/>
        </w:rPr>
        <w:t>б</w:t>
      </w:r>
      <w:r>
        <w:rPr>
          <w:lang w:val="ru-RU"/>
        </w:rPr>
        <w:t>лагодаря ритуальному выбору и подготовке дерева цакаэ киви устанавливается духовная общность между природным и свер</w:t>
      </w:r>
      <w:r w:rsidR="0022094A">
        <w:rPr>
          <w:lang w:val="ru-RU"/>
        </w:rPr>
        <w:t>х</w:t>
      </w:r>
      <w:r>
        <w:rPr>
          <w:lang w:val="ru-RU"/>
        </w:rPr>
        <w:t>ъестественным мир</w:t>
      </w:r>
      <w:r w:rsidR="0022094A">
        <w:rPr>
          <w:lang w:val="ru-RU"/>
        </w:rPr>
        <w:t>ами</w:t>
      </w:r>
      <w:r>
        <w:rPr>
          <w:lang w:val="ru-RU"/>
        </w:rPr>
        <w:t xml:space="preserve">. </w:t>
      </w:r>
    </w:p>
    <w:p w14:paraId="4A924B50" w14:textId="11F6B5EC" w:rsidR="0003412A" w:rsidRPr="00A82E6E" w:rsidRDefault="00E5065C">
      <w:pPr>
        <w:pStyle w:val="Txtpucegras"/>
        <w:rPr>
          <w:lang w:val="ru-RU"/>
        </w:rPr>
      </w:pPr>
      <w:r>
        <w:rPr>
          <w:i/>
          <w:iCs/>
          <w:lang w:val="ru-RU"/>
        </w:rPr>
        <w:t>Потеря</w:t>
      </w:r>
      <w:r w:rsidRPr="00A82E6E">
        <w:rPr>
          <w:i/>
          <w:iCs/>
          <w:lang w:val="ru-RU"/>
        </w:rPr>
        <w:t xml:space="preserve"> </w:t>
      </w:r>
      <w:r>
        <w:rPr>
          <w:i/>
          <w:iCs/>
          <w:lang w:val="ru-RU"/>
        </w:rPr>
        <w:t>ритуального</w:t>
      </w:r>
      <w:r w:rsidRPr="00A82E6E">
        <w:rPr>
          <w:i/>
          <w:iCs/>
          <w:lang w:val="ru-RU"/>
        </w:rPr>
        <w:t xml:space="preserve"> </w:t>
      </w:r>
      <w:r>
        <w:rPr>
          <w:i/>
          <w:iCs/>
          <w:lang w:val="ru-RU"/>
        </w:rPr>
        <w:t>и</w:t>
      </w:r>
      <w:r w:rsidRPr="00A82E6E">
        <w:rPr>
          <w:i/>
          <w:iCs/>
          <w:lang w:val="ru-RU"/>
        </w:rPr>
        <w:t xml:space="preserve"> </w:t>
      </w:r>
      <w:r>
        <w:rPr>
          <w:i/>
          <w:iCs/>
          <w:lang w:val="ru-RU"/>
        </w:rPr>
        <w:t>духовного</w:t>
      </w:r>
      <w:r w:rsidRPr="00A82E6E">
        <w:rPr>
          <w:i/>
          <w:iCs/>
          <w:lang w:val="ru-RU"/>
        </w:rPr>
        <w:t xml:space="preserve"> </w:t>
      </w:r>
      <w:r>
        <w:rPr>
          <w:i/>
          <w:iCs/>
          <w:lang w:val="ru-RU"/>
        </w:rPr>
        <w:t>измерения</w:t>
      </w:r>
      <w:r w:rsidRPr="00A82E6E">
        <w:rPr>
          <w:i/>
          <w:iCs/>
          <w:lang w:val="ru-RU"/>
        </w:rPr>
        <w:t xml:space="preserve"> </w:t>
      </w:r>
      <w:r>
        <w:rPr>
          <w:i/>
          <w:iCs/>
          <w:lang w:val="ru-RU"/>
        </w:rPr>
        <w:t>церемонии</w:t>
      </w:r>
      <w:r w:rsidRPr="00A82E6E">
        <w:rPr>
          <w:i/>
          <w:iCs/>
          <w:lang w:val="ru-RU"/>
        </w:rPr>
        <w:t xml:space="preserve">: </w:t>
      </w:r>
      <w:r w:rsidRPr="00E5065C">
        <w:rPr>
          <w:iCs/>
          <w:lang w:val="ru-RU"/>
        </w:rPr>
        <w:t>Хотя</w:t>
      </w:r>
      <w:r w:rsidRPr="00A82E6E">
        <w:rPr>
          <w:iCs/>
          <w:lang w:val="ru-RU"/>
        </w:rPr>
        <w:t xml:space="preserve"> </w:t>
      </w:r>
      <w:r w:rsidRPr="00E5065C">
        <w:rPr>
          <w:iCs/>
          <w:lang w:val="ru-RU"/>
        </w:rPr>
        <w:t>полная</w:t>
      </w:r>
      <w:r w:rsidRPr="00A82E6E">
        <w:rPr>
          <w:iCs/>
          <w:lang w:val="ru-RU"/>
        </w:rPr>
        <w:t xml:space="preserve"> </w:t>
      </w:r>
      <w:r w:rsidRPr="00E5065C">
        <w:rPr>
          <w:iCs/>
          <w:lang w:val="ru-RU"/>
        </w:rPr>
        <w:t>ритуальная</w:t>
      </w:r>
      <w:r w:rsidRPr="00A82E6E">
        <w:rPr>
          <w:iCs/>
          <w:lang w:val="ru-RU"/>
        </w:rPr>
        <w:t xml:space="preserve"> </w:t>
      </w:r>
      <w:r w:rsidRPr="00E5065C">
        <w:rPr>
          <w:iCs/>
          <w:lang w:val="ru-RU"/>
        </w:rPr>
        <w:t>церемония</w:t>
      </w:r>
      <w:r w:rsidRPr="00A82E6E">
        <w:rPr>
          <w:iCs/>
          <w:lang w:val="ru-RU"/>
        </w:rPr>
        <w:t xml:space="preserve"> </w:t>
      </w:r>
      <w:r w:rsidRPr="00E5065C">
        <w:rPr>
          <w:iCs/>
          <w:lang w:val="ru-RU"/>
        </w:rPr>
        <w:t>Воладорес</w:t>
      </w:r>
      <w:r w:rsidRPr="00A82E6E">
        <w:rPr>
          <w:iCs/>
          <w:lang w:val="ru-RU"/>
        </w:rPr>
        <w:t xml:space="preserve"> </w:t>
      </w:r>
      <w:r w:rsidRPr="00E5065C">
        <w:rPr>
          <w:iCs/>
          <w:lang w:val="ru-RU"/>
        </w:rPr>
        <w:t>должна</w:t>
      </w:r>
      <w:r w:rsidRPr="00A82E6E">
        <w:rPr>
          <w:iCs/>
          <w:lang w:val="ru-RU"/>
        </w:rPr>
        <w:t xml:space="preserve"> </w:t>
      </w:r>
      <w:r w:rsidRPr="00E5065C">
        <w:rPr>
          <w:iCs/>
          <w:lang w:val="ru-RU"/>
        </w:rPr>
        <w:t>проводиться</w:t>
      </w:r>
      <w:r w:rsidRPr="00A82E6E">
        <w:rPr>
          <w:iCs/>
          <w:lang w:val="ru-RU"/>
        </w:rPr>
        <w:t xml:space="preserve"> </w:t>
      </w:r>
      <w:r w:rsidRPr="00E5065C">
        <w:rPr>
          <w:iCs/>
          <w:lang w:val="ru-RU"/>
        </w:rPr>
        <w:t>в</w:t>
      </w:r>
      <w:r w:rsidRPr="00A82E6E">
        <w:rPr>
          <w:iCs/>
          <w:lang w:val="ru-RU"/>
        </w:rPr>
        <w:t xml:space="preserve"> </w:t>
      </w:r>
      <w:r w:rsidRPr="00E5065C">
        <w:rPr>
          <w:iCs/>
          <w:lang w:val="ru-RU"/>
        </w:rPr>
        <w:t>определённое</w:t>
      </w:r>
      <w:r w:rsidRPr="00A82E6E">
        <w:rPr>
          <w:iCs/>
          <w:lang w:val="ru-RU"/>
        </w:rPr>
        <w:t xml:space="preserve"> </w:t>
      </w:r>
      <w:r w:rsidRPr="00E5065C">
        <w:rPr>
          <w:iCs/>
          <w:lang w:val="ru-RU"/>
        </w:rPr>
        <w:t>время</w:t>
      </w:r>
      <w:r w:rsidRPr="00A82E6E">
        <w:rPr>
          <w:iCs/>
          <w:lang w:val="ru-RU"/>
        </w:rPr>
        <w:t xml:space="preserve"> </w:t>
      </w:r>
      <w:r w:rsidRPr="00E5065C">
        <w:rPr>
          <w:iCs/>
          <w:lang w:val="ru-RU"/>
        </w:rPr>
        <w:t>года</w:t>
      </w:r>
      <w:r w:rsidRPr="00A82E6E">
        <w:rPr>
          <w:iCs/>
          <w:lang w:val="ru-RU"/>
        </w:rPr>
        <w:t xml:space="preserve"> </w:t>
      </w:r>
      <w:r w:rsidRPr="00E5065C">
        <w:rPr>
          <w:iCs/>
          <w:lang w:val="ru-RU"/>
        </w:rPr>
        <w:t>и</w:t>
      </w:r>
      <w:r w:rsidRPr="00A82E6E">
        <w:rPr>
          <w:iCs/>
          <w:lang w:val="ru-RU"/>
        </w:rPr>
        <w:t xml:space="preserve"> </w:t>
      </w:r>
      <w:r w:rsidRPr="00E5065C">
        <w:rPr>
          <w:iCs/>
          <w:lang w:val="ru-RU"/>
        </w:rPr>
        <w:t>по</w:t>
      </w:r>
      <w:r w:rsidRPr="00A82E6E">
        <w:rPr>
          <w:iCs/>
          <w:lang w:val="ru-RU"/>
        </w:rPr>
        <w:t xml:space="preserve"> </w:t>
      </w:r>
      <w:r w:rsidRPr="00E5065C">
        <w:rPr>
          <w:iCs/>
          <w:lang w:val="ru-RU"/>
        </w:rPr>
        <w:t>специальным</w:t>
      </w:r>
      <w:r w:rsidRPr="00A82E6E">
        <w:rPr>
          <w:iCs/>
          <w:lang w:val="ru-RU"/>
        </w:rPr>
        <w:t xml:space="preserve"> </w:t>
      </w:r>
      <w:r w:rsidRPr="00E5065C">
        <w:rPr>
          <w:iCs/>
          <w:lang w:val="ru-RU"/>
        </w:rPr>
        <w:t>поводам</w:t>
      </w:r>
      <w:r w:rsidRPr="00A82E6E">
        <w:rPr>
          <w:iCs/>
          <w:lang w:val="ru-RU"/>
        </w:rPr>
        <w:t xml:space="preserve">, </w:t>
      </w:r>
      <w:r w:rsidR="00A82E6E">
        <w:rPr>
          <w:iCs/>
          <w:lang w:val="ru-RU"/>
        </w:rPr>
        <w:t>«полётная» часть исполняется теперь в любое время как акробатическое представление для туристов. Показ только части элемента, вне ритуального контекста</w:t>
      </w:r>
      <w:r w:rsidR="00857B5F">
        <w:rPr>
          <w:iCs/>
          <w:lang w:val="ru-RU"/>
        </w:rPr>
        <w:t>,</w:t>
      </w:r>
      <w:r w:rsidR="00A82E6E">
        <w:rPr>
          <w:iCs/>
          <w:lang w:val="ru-RU"/>
        </w:rPr>
        <w:t xml:space="preserve"> снижает его духовный смысл и ведёт к упрощённому, только коммерческому и развлекательному, восприятию и участниками, и аудиторией как внутри соответствующего сообщества, так и за его пределами. Исполнители</w:t>
      </w:r>
      <w:r w:rsidR="00A82E6E" w:rsidRPr="00A82E6E">
        <w:rPr>
          <w:iCs/>
          <w:lang w:val="ru-RU"/>
        </w:rPr>
        <w:t xml:space="preserve"> </w:t>
      </w:r>
      <w:r w:rsidR="00A82E6E">
        <w:rPr>
          <w:iCs/>
          <w:lang w:val="ru-RU"/>
        </w:rPr>
        <w:t>церемонии</w:t>
      </w:r>
      <w:r w:rsidR="00A82E6E" w:rsidRPr="00A82E6E">
        <w:rPr>
          <w:iCs/>
          <w:lang w:val="ru-RU"/>
        </w:rPr>
        <w:t xml:space="preserve"> </w:t>
      </w:r>
      <w:r w:rsidR="00A82E6E">
        <w:rPr>
          <w:iCs/>
          <w:lang w:val="ru-RU"/>
        </w:rPr>
        <w:t>должны</w:t>
      </w:r>
      <w:r w:rsidR="00A82E6E" w:rsidRPr="00A82E6E">
        <w:rPr>
          <w:iCs/>
          <w:lang w:val="ru-RU"/>
        </w:rPr>
        <w:t xml:space="preserve"> </w:t>
      </w:r>
      <w:r w:rsidR="00A82E6E">
        <w:rPr>
          <w:iCs/>
          <w:lang w:val="ru-RU"/>
        </w:rPr>
        <w:t>служить</w:t>
      </w:r>
      <w:r w:rsidR="00A82E6E" w:rsidRPr="00A82E6E">
        <w:rPr>
          <w:iCs/>
          <w:lang w:val="ru-RU"/>
        </w:rPr>
        <w:t xml:space="preserve"> </w:t>
      </w:r>
      <w:r w:rsidR="00A82E6E">
        <w:rPr>
          <w:iCs/>
          <w:lang w:val="ru-RU"/>
        </w:rPr>
        <w:t>ритуальными</w:t>
      </w:r>
      <w:r w:rsidR="00A82E6E" w:rsidRPr="00A82E6E">
        <w:rPr>
          <w:iCs/>
          <w:lang w:val="ru-RU"/>
        </w:rPr>
        <w:t xml:space="preserve"> </w:t>
      </w:r>
      <w:r w:rsidR="00A82E6E">
        <w:rPr>
          <w:iCs/>
          <w:lang w:val="ru-RU"/>
        </w:rPr>
        <w:t>посредниками</w:t>
      </w:r>
      <w:r w:rsidR="00A82E6E" w:rsidRPr="00A82E6E">
        <w:rPr>
          <w:iCs/>
          <w:lang w:val="ru-RU"/>
        </w:rPr>
        <w:t xml:space="preserve"> </w:t>
      </w:r>
      <w:r w:rsidR="00A82E6E">
        <w:rPr>
          <w:iCs/>
          <w:lang w:val="ru-RU"/>
        </w:rPr>
        <w:t>между богами и людьми, поэтому воладорес и сообществу необходимо вместе проходить период личной духовной подготовки, предшествующий церемонии, чтобы обеспечить положительный результат. Поскольку «профессиональные» исполнители стремятся сохранить туристский рынок, они фокусируются на «полётной» части церемонии и, следовательно, скорее на физической, чем на внутренней подготовке. Поэтому они могут прекратить обучаться некоторым традиционным техникам во избежание получения травм.</w:t>
      </w:r>
    </w:p>
    <w:p w14:paraId="69602303" w14:textId="2990601E" w:rsidR="0003412A" w:rsidRPr="00857B5F" w:rsidRDefault="00A82E6E">
      <w:pPr>
        <w:pStyle w:val="Txtpucegras"/>
        <w:rPr>
          <w:lang w:val="ru-RU"/>
        </w:rPr>
      </w:pPr>
      <w:r>
        <w:rPr>
          <w:i/>
          <w:iCs/>
          <w:lang w:val="ru-RU"/>
        </w:rPr>
        <w:t>Недостаток</w:t>
      </w:r>
      <w:r w:rsidRPr="00A82E6E">
        <w:rPr>
          <w:i/>
          <w:iCs/>
          <w:lang w:val="ru-RU"/>
        </w:rPr>
        <w:t xml:space="preserve"> </w:t>
      </w:r>
      <w:r>
        <w:rPr>
          <w:i/>
          <w:iCs/>
          <w:lang w:val="ru-RU"/>
        </w:rPr>
        <w:t xml:space="preserve">доступной информации о церемонии: </w:t>
      </w:r>
      <w:r>
        <w:rPr>
          <w:iCs/>
          <w:lang w:val="ru-RU"/>
        </w:rPr>
        <w:t xml:space="preserve">Молодёжи, проживающей в данном регионе, недостаёт достоверной информации о церемонии и её традиционной функции внутри сообществ. Вдобавок много молодёжи уезжает из этого региона. Если церемония будет сохраняться, следует найти способы поощрения </w:t>
      </w:r>
      <w:r w:rsidR="009B4289">
        <w:rPr>
          <w:iCs/>
          <w:lang w:val="ru-RU"/>
        </w:rPr>
        <w:t>остающихся</w:t>
      </w:r>
      <w:r>
        <w:rPr>
          <w:iCs/>
          <w:lang w:val="ru-RU"/>
        </w:rPr>
        <w:t xml:space="preserve"> людей</w:t>
      </w:r>
      <w:r w:rsidR="009B4289">
        <w:rPr>
          <w:iCs/>
          <w:lang w:val="ru-RU"/>
        </w:rPr>
        <w:t xml:space="preserve"> с тем, чтобы они</w:t>
      </w:r>
      <w:r>
        <w:rPr>
          <w:iCs/>
          <w:lang w:val="ru-RU"/>
        </w:rPr>
        <w:t xml:space="preserve"> продолжа</w:t>
      </w:r>
      <w:r w:rsidR="009B4289">
        <w:rPr>
          <w:iCs/>
          <w:lang w:val="ru-RU"/>
        </w:rPr>
        <w:t>ли</w:t>
      </w:r>
      <w:r>
        <w:rPr>
          <w:iCs/>
          <w:lang w:val="ru-RU"/>
        </w:rPr>
        <w:t xml:space="preserve"> поддерживать церемонию, принимая во внимание её ценность и функцию внутри сообщества, и учи</w:t>
      </w:r>
      <w:r w:rsidR="00262A21">
        <w:rPr>
          <w:iCs/>
          <w:lang w:val="ru-RU"/>
        </w:rPr>
        <w:t>лись</w:t>
      </w:r>
      <w:r>
        <w:rPr>
          <w:iCs/>
          <w:lang w:val="ru-RU"/>
        </w:rPr>
        <w:t xml:space="preserve"> участвовать в ней в качестве зрителей или исполнителей. </w:t>
      </w:r>
    </w:p>
    <w:p w14:paraId="282C19F6" w14:textId="64910636" w:rsidR="0003412A" w:rsidRPr="000E6438" w:rsidRDefault="00A82E6E" w:rsidP="00A853D3">
      <w:pPr>
        <w:pStyle w:val="Heading4"/>
        <w:rPr>
          <w:lang w:val="en-US"/>
        </w:rPr>
      </w:pPr>
      <w:r>
        <w:rPr>
          <w:lang w:val="ru-RU"/>
        </w:rPr>
        <w:t>предварительные</w:t>
      </w:r>
      <w:r w:rsidRPr="00A82E6E">
        <w:rPr>
          <w:lang w:val="en-US"/>
        </w:rPr>
        <w:t xml:space="preserve"> </w:t>
      </w:r>
      <w:r>
        <w:rPr>
          <w:lang w:val="ru-RU"/>
        </w:rPr>
        <w:t>меры</w:t>
      </w:r>
      <w:r w:rsidRPr="00A82E6E">
        <w:rPr>
          <w:lang w:val="en-US"/>
        </w:rPr>
        <w:t xml:space="preserve"> </w:t>
      </w:r>
      <w:r>
        <w:rPr>
          <w:lang w:val="ru-RU"/>
        </w:rPr>
        <w:t>по</w:t>
      </w:r>
      <w:r w:rsidRPr="00A82E6E">
        <w:rPr>
          <w:lang w:val="en-US"/>
        </w:rPr>
        <w:t xml:space="preserve"> </w:t>
      </w:r>
      <w:r>
        <w:rPr>
          <w:lang w:val="ru-RU"/>
        </w:rPr>
        <w:t>охране</w:t>
      </w:r>
    </w:p>
    <w:p w14:paraId="3EECAD1D" w14:textId="22C42FAC" w:rsidR="0003412A" w:rsidRPr="00FF609C" w:rsidRDefault="00A82E6E" w:rsidP="00C40CFB">
      <w:pPr>
        <w:pStyle w:val="Texte1"/>
        <w:rPr>
          <w:lang w:val="ru-RU"/>
        </w:rPr>
      </w:pPr>
      <w:r>
        <w:rPr>
          <w:lang w:val="ru-RU"/>
        </w:rPr>
        <w:t>Ассоциаации</w:t>
      </w:r>
      <w:r w:rsidRPr="00FF609C">
        <w:rPr>
          <w:lang w:val="ru-RU"/>
        </w:rPr>
        <w:t xml:space="preserve"> </w:t>
      </w:r>
      <w:r>
        <w:rPr>
          <w:lang w:val="ru-RU"/>
        </w:rPr>
        <w:t>воладорес</w:t>
      </w:r>
      <w:r w:rsidRPr="00FF609C">
        <w:rPr>
          <w:lang w:val="ru-RU"/>
        </w:rPr>
        <w:t xml:space="preserve"> </w:t>
      </w:r>
      <w:r>
        <w:rPr>
          <w:lang w:val="ru-RU"/>
        </w:rPr>
        <w:t>общались</w:t>
      </w:r>
      <w:r w:rsidRPr="00FF609C">
        <w:rPr>
          <w:lang w:val="ru-RU"/>
        </w:rPr>
        <w:t xml:space="preserve"> </w:t>
      </w:r>
      <w:r>
        <w:rPr>
          <w:lang w:val="ru-RU"/>
        </w:rPr>
        <w:t>друг</w:t>
      </w:r>
      <w:r w:rsidRPr="00FF609C">
        <w:rPr>
          <w:lang w:val="ru-RU"/>
        </w:rPr>
        <w:t xml:space="preserve"> </w:t>
      </w:r>
      <w:r>
        <w:rPr>
          <w:lang w:val="ru-RU"/>
        </w:rPr>
        <w:t>с</w:t>
      </w:r>
      <w:r w:rsidRPr="00FF609C">
        <w:rPr>
          <w:lang w:val="ru-RU"/>
        </w:rPr>
        <w:t xml:space="preserve"> </w:t>
      </w:r>
      <w:r>
        <w:rPr>
          <w:lang w:val="ru-RU"/>
        </w:rPr>
        <w:t>другом</w:t>
      </w:r>
      <w:r w:rsidRPr="00FF609C">
        <w:rPr>
          <w:lang w:val="ru-RU"/>
        </w:rPr>
        <w:t xml:space="preserve"> </w:t>
      </w:r>
      <w:r>
        <w:rPr>
          <w:lang w:val="ru-RU"/>
        </w:rPr>
        <w:t>и</w:t>
      </w:r>
      <w:r w:rsidRPr="00FF609C">
        <w:rPr>
          <w:lang w:val="ru-RU"/>
        </w:rPr>
        <w:t xml:space="preserve"> </w:t>
      </w:r>
      <w:r>
        <w:rPr>
          <w:lang w:val="ru-RU"/>
        </w:rPr>
        <w:t>с</w:t>
      </w:r>
      <w:r w:rsidRPr="00FF609C">
        <w:rPr>
          <w:lang w:val="ru-RU"/>
        </w:rPr>
        <w:t xml:space="preserve"> </w:t>
      </w:r>
      <w:r>
        <w:rPr>
          <w:lang w:val="ru-RU"/>
        </w:rPr>
        <w:t>пред</w:t>
      </w:r>
      <w:r w:rsidR="00FF609C">
        <w:rPr>
          <w:lang w:val="ru-RU"/>
        </w:rPr>
        <w:t>ставителями властей, обсуждая стоящие перед ними проблемы и возможные пути их решения с целью помочь сохранить данный ритуал. Пожилые</w:t>
      </w:r>
      <w:r w:rsidR="00FF609C" w:rsidRPr="00FF609C">
        <w:rPr>
          <w:lang w:val="ru-RU"/>
        </w:rPr>
        <w:t xml:space="preserve"> </w:t>
      </w:r>
      <w:r w:rsidR="00FF609C">
        <w:rPr>
          <w:lang w:val="ru-RU"/>
        </w:rPr>
        <w:t>воладорес</w:t>
      </w:r>
      <w:r w:rsidR="00FF609C" w:rsidRPr="00FF609C">
        <w:rPr>
          <w:lang w:val="ru-RU"/>
        </w:rPr>
        <w:t xml:space="preserve"> </w:t>
      </w:r>
      <w:r w:rsidR="00FF609C">
        <w:rPr>
          <w:lang w:val="ru-RU"/>
        </w:rPr>
        <w:t>и</w:t>
      </w:r>
      <w:r w:rsidR="00FF609C" w:rsidRPr="00FF609C">
        <w:rPr>
          <w:lang w:val="ru-RU"/>
        </w:rPr>
        <w:t xml:space="preserve"> </w:t>
      </w:r>
      <w:r w:rsidR="00FF609C">
        <w:rPr>
          <w:lang w:val="ru-RU"/>
        </w:rPr>
        <w:t>исполнители</w:t>
      </w:r>
      <w:r w:rsidR="00FF609C" w:rsidRPr="00FF609C">
        <w:rPr>
          <w:lang w:val="ru-RU"/>
        </w:rPr>
        <w:t xml:space="preserve"> </w:t>
      </w:r>
      <w:r w:rsidR="00FF609C">
        <w:rPr>
          <w:lang w:val="ru-RU"/>
        </w:rPr>
        <w:t>активно</w:t>
      </w:r>
      <w:r w:rsidR="00FF609C" w:rsidRPr="00FF609C">
        <w:rPr>
          <w:lang w:val="ru-RU"/>
        </w:rPr>
        <w:t xml:space="preserve"> </w:t>
      </w:r>
      <w:r w:rsidR="00FF609C">
        <w:rPr>
          <w:lang w:val="ru-RU"/>
        </w:rPr>
        <w:t>привлекались</w:t>
      </w:r>
      <w:r w:rsidR="00FF609C" w:rsidRPr="00FF609C">
        <w:rPr>
          <w:lang w:val="ru-RU"/>
        </w:rPr>
        <w:t xml:space="preserve"> </w:t>
      </w:r>
      <w:r w:rsidR="00FF609C">
        <w:rPr>
          <w:lang w:val="ru-RU"/>
        </w:rPr>
        <w:t>к</w:t>
      </w:r>
      <w:r w:rsidR="00FF609C" w:rsidRPr="00FF609C">
        <w:rPr>
          <w:lang w:val="ru-RU"/>
        </w:rPr>
        <w:t xml:space="preserve"> </w:t>
      </w:r>
      <w:r w:rsidR="00FF609C">
        <w:rPr>
          <w:lang w:val="ru-RU"/>
        </w:rPr>
        <w:t>передаче</w:t>
      </w:r>
      <w:r w:rsidR="00FF609C" w:rsidRPr="00FF609C">
        <w:rPr>
          <w:lang w:val="ru-RU"/>
        </w:rPr>
        <w:t xml:space="preserve"> </w:t>
      </w:r>
      <w:r w:rsidR="00FF609C">
        <w:rPr>
          <w:lang w:val="ru-RU"/>
        </w:rPr>
        <w:t>своих</w:t>
      </w:r>
      <w:r w:rsidR="00FF609C" w:rsidRPr="00FF609C">
        <w:rPr>
          <w:lang w:val="ru-RU"/>
        </w:rPr>
        <w:t xml:space="preserve"> </w:t>
      </w:r>
      <w:r w:rsidR="00FF609C">
        <w:rPr>
          <w:lang w:val="ru-RU"/>
        </w:rPr>
        <w:t>навыков</w:t>
      </w:r>
      <w:r w:rsidR="00FF609C" w:rsidRPr="00FF609C">
        <w:rPr>
          <w:lang w:val="ru-RU"/>
        </w:rPr>
        <w:t xml:space="preserve"> </w:t>
      </w:r>
      <w:r w:rsidR="00FF609C">
        <w:rPr>
          <w:lang w:val="ru-RU"/>
        </w:rPr>
        <w:t>через</w:t>
      </w:r>
      <w:r w:rsidR="00FF609C" w:rsidRPr="00FF609C">
        <w:rPr>
          <w:lang w:val="ru-RU"/>
        </w:rPr>
        <w:t xml:space="preserve"> </w:t>
      </w:r>
      <w:r w:rsidR="00FF609C">
        <w:rPr>
          <w:lang w:val="ru-RU"/>
        </w:rPr>
        <w:t>традиционные</w:t>
      </w:r>
      <w:r w:rsidR="00FF609C" w:rsidRPr="00FF609C">
        <w:rPr>
          <w:lang w:val="ru-RU"/>
        </w:rPr>
        <w:t xml:space="preserve"> </w:t>
      </w:r>
      <w:r w:rsidR="00FF609C">
        <w:rPr>
          <w:lang w:val="ru-RU"/>
        </w:rPr>
        <w:t>механизмы</w:t>
      </w:r>
      <w:r w:rsidR="00FF609C" w:rsidRPr="00FF609C">
        <w:rPr>
          <w:lang w:val="ru-RU"/>
        </w:rPr>
        <w:t xml:space="preserve"> </w:t>
      </w:r>
      <w:r w:rsidR="00FF609C">
        <w:rPr>
          <w:lang w:val="ru-RU"/>
        </w:rPr>
        <w:t>обучения и новые инициативы. Центр</w:t>
      </w:r>
      <w:r w:rsidR="00FF609C" w:rsidRPr="00FF609C">
        <w:rPr>
          <w:lang w:val="ru-RU"/>
        </w:rPr>
        <w:t xml:space="preserve"> </w:t>
      </w:r>
      <w:r w:rsidR="00FF609C">
        <w:rPr>
          <w:lang w:val="ru-RU"/>
        </w:rPr>
        <w:t>индейского</w:t>
      </w:r>
      <w:r w:rsidR="00FF609C" w:rsidRPr="00FF609C">
        <w:rPr>
          <w:lang w:val="ru-RU"/>
        </w:rPr>
        <w:t xml:space="preserve"> </w:t>
      </w:r>
      <w:r w:rsidR="00FF609C">
        <w:rPr>
          <w:lang w:val="ru-RU"/>
        </w:rPr>
        <w:t>искусства</w:t>
      </w:r>
      <w:r w:rsidR="00FF609C" w:rsidRPr="00FF609C">
        <w:rPr>
          <w:lang w:val="ru-RU"/>
        </w:rPr>
        <w:t xml:space="preserve">, </w:t>
      </w:r>
      <w:r w:rsidR="00FF609C">
        <w:rPr>
          <w:lang w:val="ru-RU"/>
        </w:rPr>
        <w:t>созданный</w:t>
      </w:r>
      <w:r w:rsidR="00FF609C" w:rsidRPr="00FF609C">
        <w:rPr>
          <w:lang w:val="ru-RU"/>
        </w:rPr>
        <w:t xml:space="preserve"> </w:t>
      </w:r>
      <w:r w:rsidR="00FF609C">
        <w:rPr>
          <w:lang w:val="ru-RU"/>
        </w:rPr>
        <w:t>в</w:t>
      </w:r>
      <w:r w:rsidR="00FF609C" w:rsidRPr="00FF609C">
        <w:rPr>
          <w:lang w:val="ru-RU"/>
        </w:rPr>
        <w:t xml:space="preserve"> </w:t>
      </w:r>
      <w:r w:rsidR="00FF609C">
        <w:rPr>
          <w:lang w:val="ru-RU"/>
        </w:rPr>
        <w:t>результате</w:t>
      </w:r>
      <w:r w:rsidR="00FF609C" w:rsidRPr="00FF609C">
        <w:rPr>
          <w:lang w:val="ru-RU"/>
        </w:rPr>
        <w:t xml:space="preserve"> </w:t>
      </w:r>
      <w:r w:rsidR="00FF609C">
        <w:rPr>
          <w:lang w:val="ru-RU"/>
        </w:rPr>
        <w:t>государственного</w:t>
      </w:r>
      <w:r w:rsidR="00FF609C" w:rsidRPr="00FF609C">
        <w:rPr>
          <w:lang w:val="ru-RU"/>
        </w:rPr>
        <w:t xml:space="preserve"> </w:t>
      </w:r>
      <w:r w:rsidR="00FF609C">
        <w:rPr>
          <w:lang w:val="ru-RU"/>
        </w:rPr>
        <w:t>инвестирования</w:t>
      </w:r>
      <w:r w:rsidR="00FF609C" w:rsidRPr="00FF609C">
        <w:rPr>
          <w:lang w:val="ru-RU"/>
        </w:rPr>
        <w:t xml:space="preserve"> </w:t>
      </w:r>
      <w:r w:rsidR="00FF609C">
        <w:rPr>
          <w:lang w:val="ru-RU"/>
        </w:rPr>
        <w:t>в</w:t>
      </w:r>
      <w:r w:rsidR="00FF609C" w:rsidRPr="00FF609C">
        <w:rPr>
          <w:lang w:val="ru-RU"/>
        </w:rPr>
        <w:t xml:space="preserve"> </w:t>
      </w:r>
      <w:r w:rsidR="00FF609C">
        <w:rPr>
          <w:lang w:val="ru-RU"/>
        </w:rPr>
        <w:t>регион</w:t>
      </w:r>
      <w:r w:rsidR="00FF609C" w:rsidRPr="00FF609C">
        <w:rPr>
          <w:lang w:val="ru-RU"/>
        </w:rPr>
        <w:t xml:space="preserve">, </w:t>
      </w:r>
      <w:r w:rsidR="00FF609C">
        <w:rPr>
          <w:lang w:val="ru-RU"/>
        </w:rPr>
        <w:t>популяризирует</w:t>
      </w:r>
      <w:r w:rsidR="00FF609C" w:rsidRPr="00FF609C">
        <w:rPr>
          <w:lang w:val="ru-RU"/>
        </w:rPr>
        <w:t xml:space="preserve"> </w:t>
      </w:r>
      <w:r w:rsidR="00FF609C">
        <w:rPr>
          <w:lang w:val="ru-RU"/>
        </w:rPr>
        <w:t>культуру</w:t>
      </w:r>
      <w:r w:rsidR="00FF609C" w:rsidRPr="00FF609C">
        <w:rPr>
          <w:lang w:val="ru-RU"/>
        </w:rPr>
        <w:t xml:space="preserve"> </w:t>
      </w:r>
      <w:r w:rsidR="00FF609C">
        <w:rPr>
          <w:lang w:val="ru-RU"/>
        </w:rPr>
        <w:t>тотонаков</w:t>
      </w:r>
      <w:r w:rsidR="00FF609C" w:rsidRPr="00FF609C">
        <w:rPr>
          <w:lang w:val="ru-RU"/>
        </w:rPr>
        <w:t xml:space="preserve">, </w:t>
      </w:r>
      <w:r w:rsidR="00FF609C">
        <w:rPr>
          <w:lang w:val="ru-RU"/>
        </w:rPr>
        <w:t>поощряя</w:t>
      </w:r>
      <w:r w:rsidR="00FF609C" w:rsidRPr="00FF609C">
        <w:rPr>
          <w:lang w:val="ru-RU"/>
        </w:rPr>
        <w:t xml:space="preserve"> </w:t>
      </w:r>
      <w:r w:rsidR="00FF609C">
        <w:rPr>
          <w:lang w:val="ru-RU"/>
        </w:rPr>
        <w:t>пожилых</w:t>
      </w:r>
      <w:r w:rsidR="00FF609C" w:rsidRPr="00FF609C">
        <w:rPr>
          <w:lang w:val="ru-RU"/>
        </w:rPr>
        <w:t xml:space="preserve"> </w:t>
      </w:r>
      <w:r w:rsidR="00FF609C">
        <w:rPr>
          <w:lang w:val="ru-RU"/>
        </w:rPr>
        <w:t>людей</w:t>
      </w:r>
      <w:r w:rsidR="00FF609C" w:rsidRPr="00FF609C">
        <w:rPr>
          <w:lang w:val="ru-RU"/>
        </w:rPr>
        <w:t xml:space="preserve"> </w:t>
      </w:r>
      <w:r w:rsidR="00FF609C">
        <w:rPr>
          <w:lang w:val="ru-RU"/>
        </w:rPr>
        <w:t>делит</w:t>
      </w:r>
      <w:r w:rsidR="00262A21">
        <w:rPr>
          <w:lang w:val="ru-RU"/>
        </w:rPr>
        <w:t>ь</w:t>
      </w:r>
      <w:r w:rsidR="00FF609C">
        <w:rPr>
          <w:lang w:val="ru-RU"/>
        </w:rPr>
        <w:t>ся</w:t>
      </w:r>
      <w:r w:rsidR="00FF609C" w:rsidRPr="00FF609C">
        <w:rPr>
          <w:lang w:val="ru-RU"/>
        </w:rPr>
        <w:t xml:space="preserve"> </w:t>
      </w:r>
      <w:r w:rsidR="00FF609C">
        <w:rPr>
          <w:lang w:val="ru-RU"/>
        </w:rPr>
        <w:t>своим</w:t>
      </w:r>
      <w:r w:rsidR="00FF609C" w:rsidRPr="00FF609C">
        <w:rPr>
          <w:lang w:val="ru-RU"/>
        </w:rPr>
        <w:t xml:space="preserve"> </w:t>
      </w:r>
      <w:r w:rsidR="00FF609C">
        <w:rPr>
          <w:lang w:val="ru-RU"/>
        </w:rPr>
        <w:t>увлечением</w:t>
      </w:r>
      <w:r w:rsidR="00FF609C" w:rsidRPr="00FF609C">
        <w:rPr>
          <w:lang w:val="ru-RU"/>
        </w:rPr>
        <w:t xml:space="preserve">, </w:t>
      </w:r>
      <w:r w:rsidR="00FF609C">
        <w:rPr>
          <w:lang w:val="ru-RU"/>
        </w:rPr>
        <w:t xml:space="preserve">знаниями и опытом с проживающими здесь взрослыми, молодёжью и </w:t>
      </w:r>
      <w:r w:rsidR="00FF609C">
        <w:rPr>
          <w:lang w:val="ru-RU"/>
        </w:rPr>
        <w:lastRenderedPageBreak/>
        <w:t>детьми. Центр</w:t>
      </w:r>
      <w:r w:rsidR="00FF609C" w:rsidRPr="00FF609C">
        <w:rPr>
          <w:lang w:val="ru-RU"/>
        </w:rPr>
        <w:t xml:space="preserve"> </w:t>
      </w:r>
      <w:r w:rsidR="00FF609C">
        <w:rPr>
          <w:lang w:val="ru-RU"/>
        </w:rPr>
        <w:t>открыл</w:t>
      </w:r>
      <w:r w:rsidR="00FF609C" w:rsidRPr="00FF609C">
        <w:rPr>
          <w:lang w:val="ru-RU"/>
        </w:rPr>
        <w:t xml:space="preserve"> </w:t>
      </w:r>
      <w:r w:rsidR="00FF609C" w:rsidRPr="00FF609C">
        <w:rPr>
          <w:i/>
          <w:lang w:val="ru-RU"/>
        </w:rPr>
        <w:t>Школу детей-воладорес</w:t>
      </w:r>
      <w:r w:rsidR="00FF609C" w:rsidRPr="00FF609C">
        <w:rPr>
          <w:lang w:val="ru-RU"/>
        </w:rPr>
        <w:t xml:space="preserve"> </w:t>
      </w:r>
      <w:r w:rsidR="00FF609C">
        <w:rPr>
          <w:lang w:val="ru-RU"/>
        </w:rPr>
        <w:t>в</w:t>
      </w:r>
      <w:r w:rsidR="00FF609C" w:rsidRPr="00FF609C">
        <w:rPr>
          <w:lang w:val="ru-RU"/>
        </w:rPr>
        <w:t xml:space="preserve"> </w:t>
      </w:r>
      <w:r w:rsidR="00FF609C">
        <w:rPr>
          <w:lang w:val="ru-RU"/>
        </w:rPr>
        <w:t>Папантле</w:t>
      </w:r>
      <w:r w:rsidR="00FF609C" w:rsidRPr="00FF609C">
        <w:rPr>
          <w:lang w:val="ru-RU"/>
        </w:rPr>
        <w:t xml:space="preserve"> </w:t>
      </w:r>
      <w:r w:rsidR="00FF609C">
        <w:rPr>
          <w:lang w:val="ru-RU"/>
        </w:rPr>
        <w:t>для</w:t>
      </w:r>
      <w:r w:rsidR="00FF609C" w:rsidRPr="00FF609C">
        <w:rPr>
          <w:lang w:val="ru-RU"/>
        </w:rPr>
        <w:t xml:space="preserve"> </w:t>
      </w:r>
      <w:r w:rsidR="00FF609C">
        <w:rPr>
          <w:lang w:val="ru-RU"/>
        </w:rPr>
        <w:t>обучения</w:t>
      </w:r>
      <w:r w:rsidR="00FF609C" w:rsidRPr="00FF609C">
        <w:rPr>
          <w:lang w:val="ru-RU"/>
        </w:rPr>
        <w:t xml:space="preserve"> </w:t>
      </w:r>
      <w:r w:rsidR="00FF609C">
        <w:rPr>
          <w:lang w:val="ru-RU"/>
        </w:rPr>
        <w:t>полному</w:t>
      </w:r>
      <w:r w:rsidR="00FF609C" w:rsidRPr="00FF609C">
        <w:rPr>
          <w:lang w:val="ru-RU"/>
        </w:rPr>
        <w:t xml:space="preserve"> </w:t>
      </w:r>
      <w:r w:rsidR="00FF609C">
        <w:rPr>
          <w:lang w:val="ru-RU"/>
        </w:rPr>
        <w:t>традиционному</w:t>
      </w:r>
      <w:r w:rsidR="00FF609C" w:rsidRPr="00FF609C">
        <w:rPr>
          <w:lang w:val="ru-RU"/>
        </w:rPr>
        <w:t xml:space="preserve"> </w:t>
      </w:r>
      <w:r w:rsidR="00FF609C">
        <w:rPr>
          <w:lang w:val="ru-RU"/>
        </w:rPr>
        <w:t>ритуалу</w:t>
      </w:r>
      <w:r w:rsidR="00FF609C" w:rsidRPr="00FF609C">
        <w:rPr>
          <w:lang w:val="ru-RU"/>
        </w:rPr>
        <w:t xml:space="preserve"> </w:t>
      </w:r>
      <w:r w:rsidR="00FF609C">
        <w:rPr>
          <w:lang w:val="ru-RU"/>
        </w:rPr>
        <w:t>и</w:t>
      </w:r>
      <w:r w:rsidR="00FF609C" w:rsidRPr="00FF609C">
        <w:rPr>
          <w:lang w:val="ru-RU"/>
        </w:rPr>
        <w:t xml:space="preserve"> </w:t>
      </w:r>
      <w:r w:rsidR="00FF609C">
        <w:rPr>
          <w:lang w:val="ru-RU"/>
        </w:rPr>
        <w:t>его</w:t>
      </w:r>
      <w:r w:rsidR="00FF609C" w:rsidRPr="00FF609C">
        <w:rPr>
          <w:lang w:val="ru-RU"/>
        </w:rPr>
        <w:t xml:space="preserve"> </w:t>
      </w:r>
      <w:r w:rsidR="00FF609C">
        <w:rPr>
          <w:lang w:val="ru-RU"/>
        </w:rPr>
        <w:t>контексту</w:t>
      </w:r>
      <w:r w:rsidR="00FF609C" w:rsidRPr="00FF609C">
        <w:rPr>
          <w:lang w:val="ru-RU"/>
        </w:rPr>
        <w:t>.</w:t>
      </w:r>
      <w:r w:rsidR="00FF609C">
        <w:rPr>
          <w:lang w:val="ru-RU"/>
        </w:rPr>
        <w:t xml:space="preserve"> Также</w:t>
      </w:r>
      <w:r w:rsidR="00FF609C" w:rsidRPr="00FF609C">
        <w:rPr>
          <w:lang w:val="ru-RU"/>
        </w:rPr>
        <w:t xml:space="preserve"> </w:t>
      </w:r>
      <w:r w:rsidR="00FF609C">
        <w:rPr>
          <w:lang w:val="ru-RU"/>
        </w:rPr>
        <w:t>были</w:t>
      </w:r>
      <w:r w:rsidR="00FF609C" w:rsidRPr="00FF609C">
        <w:rPr>
          <w:lang w:val="ru-RU"/>
        </w:rPr>
        <w:t xml:space="preserve"> </w:t>
      </w:r>
      <w:r w:rsidR="00FF609C">
        <w:rPr>
          <w:lang w:val="ru-RU"/>
        </w:rPr>
        <w:t>организованы</w:t>
      </w:r>
      <w:r w:rsidR="00FF609C" w:rsidRPr="00FF609C">
        <w:rPr>
          <w:lang w:val="ru-RU"/>
        </w:rPr>
        <w:t xml:space="preserve"> </w:t>
      </w:r>
      <w:r w:rsidR="00FF609C">
        <w:rPr>
          <w:lang w:val="ru-RU"/>
        </w:rPr>
        <w:t>и</w:t>
      </w:r>
      <w:r w:rsidR="00FF609C" w:rsidRPr="00FF609C">
        <w:rPr>
          <w:lang w:val="ru-RU"/>
        </w:rPr>
        <w:t xml:space="preserve"> </w:t>
      </w:r>
      <w:r w:rsidR="00FF609C">
        <w:rPr>
          <w:lang w:val="ru-RU"/>
        </w:rPr>
        <w:t>другие</w:t>
      </w:r>
      <w:r w:rsidR="00FF609C" w:rsidRPr="00FF609C">
        <w:rPr>
          <w:lang w:val="ru-RU"/>
        </w:rPr>
        <w:t xml:space="preserve"> </w:t>
      </w:r>
      <w:r w:rsidR="00FF609C">
        <w:rPr>
          <w:lang w:val="ru-RU"/>
        </w:rPr>
        <w:t>школы</w:t>
      </w:r>
      <w:r w:rsidR="00FF609C" w:rsidRPr="00FF609C">
        <w:rPr>
          <w:lang w:val="ru-RU"/>
        </w:rPr>
        <w:t xml:space="preserve">: </w:t>
      </w:r>
      <w:r w:rsidR="00FF609C" w:rsidRPr="00FF609C">
        <w:rPr>
          <w:i/>
          <w:lang w:val="ru-RU"/>
        </w:rPr>
        <w:t>Школа кгосни для детей-воладорес из тотонаков</w:t>
      </w:r>
      <w:r w:rsidR="00FF609C" w:rsidRPr="00FF609C">
        <w:rPr>
          <w:lang w:val="ru-RU"/>
        </w:rPr>
        <w:t xml:space="preserve"> </w:t>
      </w:r>
      <w:r w:rsidR="00FF609C">
        <w:rPr>
          <w:lang w:val="ru-RU"/>
        </w:rPr>
        <w:t>при</w:t>
      </w:r>
      <w:r w:rsidR="00FF609C" w:rsidRPr="00FF609C">
        <w:rPr>
          <w:lang w:val="ru-RU"/>
        </w:rPr>
        <w:t xml:space="preserve"> </w:t>
      </w:r>
      <w:r w:rsidR="00FF609C" w:rsidRPr="00FF609C">
        <w:rPr>
          <w:i/>
          <w:lang w:val="ru-RU"/>
        </w:rPr>
        <w:t>Центре индейского искусства Папантлы</w:t>
      </w:r>
      <w:r w:rsidR="00FF609C" w:rsidRPr="00FF609C">
        <w:rPr>
          <w:lang w:val="ru-RU"/>
        </w:rPr>
        <w:t xml:space="preserve"> </w:t>
      </w:r>
      <w:r w:rsidR="00FF609C">
        <w:rPr>
          <w:lang w:val="ru-RU"/>
        </w:rPr>
        <w:t>и</w:t>
      </w:r>
      <w:r w:rsidR="00FF609C" w:rsidRPr="00FF609C">
        <w:rPr>
          <w:lang w:val="ru-RU"/>
        </w:rPr>
        <w:t xml:space="preserve"> </w:t>
      </w:r>
      <w:r w:rsidR="00FF609C">
        <w:rPr>
          <w:lang w:val="ru-RU"/>
        </w:rPr>
        <w:t>общинная</w:t>
      </w:r>
      <w:r w:rsidR="00FF609C" w:rsidRPr="00FF609C">
        <w:rPr>
          <w:lang w:val="ru-RU"/>
        </w:rPr>
        <w:t xml:space="preserve"> </w:t>
      </w:r>
      <w:r w:rsidR="00FF609C">
        <w:rPr>
          <w:lang w:val="ru-RU"/>
        </w:rPr>
        <w:t>школа</w:t>
      </w:r>
      <w:r w:rsidR="00FF609C" w:rsidRPr="00FF609C">
        <w:rPr>
          <w:lang w:val="ru-RU"/>
        </w:rPr>
        <w:t xml:space="preserve"> </w:t>
      </w:r>
      <w:r w:rsidR="00FF609C">
        <w:rPr>
          <w:lang w:val="ru-RU"/>
        </w:rPr>
        <w:t>детей</w:t>
      </w:r>
      <w:r w:rsidR="00FF609C" w:rsidRPr="00FF609C">
        <w:rPr>
          <w:lang w:val="ru-RU"/>
        </w:rPr>
        <w:t>-</w:t>
      </w:r>
      <w:r w:rsidR="00FF609C">
        <w:rPr>
          <w:lang w:val="ru-RU"/>
        </w:rPr>
        <w:t>воладорес</w:t>
      </w:r>
      <w:r w:rsidR="00FF609C" w:rsidRPr="00FF609C">
        <w:rPr>
          <w:lang w:val="ru-RU"/>
        </w:rPr>
        <w:t xml:space="preserve"> </w:t>
      </w:r>
      <w:r w:rsidR="00FF609C">
        <w:rPr>
          <w:lang w:val="ru-RU"/>
        </w:rPr>
        <w:t>в</w:t>
      </w:r>
      <w:r w:rsidR="00FF609C" w:rsidRPr="00FF609C">
        <w:rPr>
          <w:lang w:val="ru-RU"/>
        </w:rPr>
        <w:t xml:space="preserve"> </w:t>
      </w:r>
      <w:r w:rsidR="00FF609C">
        <w:rPr>
          <w:lang w:val="ru-RU"/>
        </w:rPr>
        <w:t>сообществе чила, муниципалитет Оней.</w:t>
      </w:r>
    </w:p>
    <w:p w14:paraId="18B9F499" w14:textId="7BCFA84B" w:rsidR="0003412A" w:rsidRPr="003537A4" w:rsidRDefault="00FF609C">
      <w:pPr>
        <w:pStyle w:val="Texte1"/>
        <w:rPr>
          <w:lang w:val="ru-RU"/>
        </w:rPr>
      </w:pPr>
      <w:r>
        <w:rPr>
          <w:lang w:val="ru-RU"/>
        </w:rPr>
        <w:t>Государственное</w:t>
      </w:r>
      <w:r w:rsidRPr="00FF609C">
        <w:rPr>
          <w:lang w:val="ru-RU"/>
        </w:rPr>
        <w:t xml:space="preserve"> </w:t>
      </w:r>
      <w:r>
        <w:rPr>
          <w:lang w:val="ru-RU"/>
        </w:rPr>
        <w:t>инвестирование</w:t>
      </w:r>
      <w:r w:rsidRPr="00FF609C">
        <w:rPr>
          <w:lang w:val="ru-RU"/>
        </w:rPr>
        <w:t xml:space="preserve"> </w:t>
      </w:r>
      <w:r>
        <w:rPr>
          <w:lang w:val="ru-RU"/>
        </w:rPr>
        <w:t>с</w:t>
      </w:r>
      <w:r w:rsidRPr="00FF609C">
        <w:rPr>
          <w:lang w:val="ru-RU"/>
        </w:rPr>
        <w:t xml:space="preserve"> </w:t>
      </w:r>
      <w:r>
        <w:rPr>
          <w:lang w:val="ru-RU"/>
        </w:rPr>
        <w:t>целью</w:t>
      </w:r>
      <w:r w:rsidRPr="00FF609C">
        <w:rPr>
          <w:lang w:val="ru-RU"/>
        </w:rPr>
        <w:t xml:space="preserve"> </w:t>
      </w:r>
      <w:r>
        <w:rPr>
          <w:lang w:val="ru-RU"/>
        </w:rPr>
        <w:t>развития</w:t>
      </w:r>
      <w:r w:rsidRPr="00FF609C">
        <w:rPr>
          <w:lang w:val="ru-RU"/>
        </w:rPr>
        <w:t xml:space="preserve"> </w:t>
      </w:r>
      <w:r>
        <w:rPr>
          <w:lang w:val="ru-RU"/>
        </w:rPr>
        <w:t>экономики</w:t>
      </w:r>
      <w:r w:rsidRPr="00FF609C">
        <w:rPr>
          <w:lang w:val="ru-RU"/>
        </w:rPr>
        <w:t xml:space="preserve"> </w:t>
      </w:r>
      <w:r>
        <w:rPr>
          <w:lang w:val="ru-RU"/>
        </w:rPr>
        <w:t>и</w:t>
      </w:r>
      <w:r w:rsidRPr="00FF609C">
        <w:rPr>
          <w:lang w:val="ru-RU"/>
        </w:rPr>
        <w:t xml:space="preserve"> </w:t>
      </w:r>
      <w:r>
        <w:rPr>
          <w:lang w:val="ru-RU"/>
        </w:rPr>
        <w:t>культуры</w:t>
      </w:r>
      <w:r w:rsidRPr="00FF609C">
        <w:rPr>
          <w:lang w:val="ru-RU"/>
        </w:rPr>
        <w:t xml:space="preserve"> </w:t>
      </w:r>
      <w:r>
        <w:rPr>
          <w:lang w:val="ru-RU"/>
        </w:rPr>
        <w:t>региона</w:t>
      </w:r>
      <w:r w:rsidRPr="00FF609C">
        <w:rPr>
          <w:lang w:val="ru-RU"/>
        </w:rPr>
        <w:t xml:space="preserve"> </w:t>
      </w:r>
      <w:r>
        <w:rPr>
          <w:lang w:val="ru-RU"/>
        </w:rPr>
        <w:t>вблизи</w:t>
      </w:r>
      <w:r w:rsidRPr="00FF609C">
        <w:rPr>
          <w:lang w:val="ru-RU"/>
        </w:rPr>
        <w:t xml:space="preserve"> </w:t>
      </w:r>
      <w:r>
        <w:rPr>
          <w:lang w:val="ru-RU"/>
        </w:rPr>
        <w:t>археологического</w:t>
      </w:r>
      <w:r w:rsidRPr="00FF609C">
        <w:rPr>
          <w:lang w:val="ru-RU"/>
        </w:rPr>
        <w:t xml:space="preserve"> </w:t>
      </w:r>
      <w:r>
        <w:rPr>
          <w:lang w:val="ru-RU"/>
        </w:rPr>
        <w:t>объекта</w:t>
      </w:r>
      <w:r w:rsidRPr="00FF609C">
        <w:rPr>
          <w:lang w:val="ru-RU"/>
        </w:rPr>
        <w:t xml:space="preserve"> </w:t>
      </w:r>
      <w:r>
        <w:rPr>
          <w:lang w:val="ru-RU"/>
        </w:rPr>
        <w:t>Эль</w:t>
      </w:r>
      <w:r w:rsidRPr="00FF609C">
        <w:rPr>
          <w:lang w:val="ru-RU"/>
        </w:rPr>
        <w:t>-</w:t>
      </w:r>
      <w:r>
        <w:rPr>
          <w:lang w:val="ru-RU"/>
        </w:rPr>
        <w:t>Тахин</w:t>
      </w:r>
      <w:r w:rsidRPr="00FF609C">
        <w:rPr>
          <w:lang w:val="ru-RU"/>
        </w:rPr>
        <w:t xml:space="preserve"> </w:t>
      </w:r>
      <w:r>
        <w:rPr>
          <w:lang w:val="ru-RU"/>
        </w:rPr>
        <w:t xml:space="preserve">способствовало популяризации местных культурных обычаев, в том числе церемонии Воладорес. </w:t>
      </w:r>
      <w:r w:rsidR="003E55B4">
        <w:rPr>
          <w:lang w:val="ru-RU"/>
        </w:rPr>
        <w:t>Например</w:t>
      </w:r>
      <w:r w:rsidR="003E55B4" w:rsidRPr="003E55B4">
        <w:rPr>
          <w:lang w:val="ru-RU"/>
        </w:rPr>
        <w:t xml:space="preserve">, </w:t>
      </w:r>
      <w:r w:rsidR="003E55B4">
        <w:rPr>
          <w:lang w:val="ru-RU"/>
        </w:rPr>
        <w:t>в</w:t>
      </w:r>
      <w:r w:rsidR="003E55B4" w:rsidRPr="003E55B4">
        <w:rPr>
          <w:lang w:val="ru-RU"/>
        </w:rPr>
        <w:t xml:space="preserve"> 2000</w:t>
      </w:r>
      <w:r w:rsidR="003E55B4" w:rsidRPr="003E55B4">
        <w:rPr>
          <w:lang w:val="en-US"/>
        </w:rPr>
        <w:t> </w:t>
      </w:r>
      <w:r w:rsidR="003E55B4">
        <w:rPr>
          <w:lang w:val="ru-RU"/>
        </w:rPr>
        <w:t>г</w:t>
      </w:r>
      <w:r w:rsidR="003E55B4" w:rsidRPr="003E55B4">
        <w:rPr>
          <w:lang w:val="ru-RU"/>
        </w:rPr>
        <w:t xml:space="preserve">. </w:t>
      </w:r>
      <w:r w:rsidR="00262A21">
        <w:rPr>
          <w:lang w:val="ru-RU"/>
        </w:rPr>
        <w:t>б</w:t>
      </w:r>
      <w:r w:rsidR="003E55B4">
        <w:rPr>
          <w:lang w:val="ru-RU"/>
        </w:rPr>
        <w:t>ыл</w:t>
      </w:r>
      <w:r w:rsidR="003E55B4" w:rsidRPr="003E55B4">
        <w:rPr>
          <w:lang w:val="ru-RU"/>
        </w:rPr>
        <w:t xml:space="preserve"> </w:t>
      </w:r>
      <w:r w:rsidR="003E55B4">
        <w:rPr>
          <w:lang w:val="ru-RU"/>
        </w:rPr>
        <w:t>организован</w:t>
      </w:r>
      <w:r w:rsidR="003E55B4" w:rsidRPr="003E55B4">
        <w:rPr>
          <w:lang w:val="ru-RU"/>
        </w:rPr>
        <w:t xml:space="preserve"> </w:t>
      </w:r>
      <w:r w:rsidR="003E55B4">
        <w:rPr>
          <w:lang w:val="ru-RU"/>
        </w:rPr>
        <w:t>Саммит</w:t>
      </w:r>
      <w:r w:rsidR="003E55B4" w:rsidRPr="003E55B4">
        <w:rPr>
          <w:lang w:val="ru-RU"/>
        </w:rPr>
        <w:t xml:space="preserve"> </w:t>
      </w:r>
      <w:r w:rsidR="003E55B4">
        <w:rPr>
          <w:lang w:val="ru-RU"/>
        </w:rPr>
        <w:t>Тахин</w:t>
      </w:r>
      <w:r w:rsidR="003E55B4" w:rsidRPr="003E55B4">
        <w:rPr>
          <w:lang w:val="ru-RU"/>
        </w:rPr>
        <w:t xml:space="preserve"> – </w:t>
      </w:r>
      <w:r w:rsidR="003E55B4">
        <w:rPr>
          <w:lang w:val="ru-RU"/>
        </w:rPr>
        <w:t>новый</w:t>
      </w:r>
      <w:r w:rsidR="003E55B4" w:rsidRPr="003E55B4">
        <w:rPr>
          <w:lang w:val="ru-RU"/>
        </w:rPr>
        <w:t xml:space="preserve"> </w:t>
      </w:r>
      <w:r w:rsidR="003E55B4">
        <w:rPr>
          <w:lang w:val="ru-RU"/>
        </w:rPr>
        <w:t>фестиваль</w:t>
      </w:r>
      <w:r w:rsidR="003E55B4" w:rsidRPr="003E55B4">
        <w:rPr>
          <w:lang w:val="ru-RU"/>
        </w:rPr>
        <w:t xml:space="preserve">, </w:t>
      </w:r>
      <w:r w:rsidR="003E55B4">
        <w:rPr>
          <w:lang w:val="ru-RU"/>
        </w:rPr>
        <w:t>в</w:t>
      </w:r>
      <w:r w:rsidR="003E55B4" w:rsidRPr="003E55B4">
        <w:rPr>
          <w:lang w:val="ru-RU"/>
        </w:rPr>
        <w:t xml:space="preserve"> </w:t>
      </w:r>
      <w:r w:rsidR="003E55B4">
        <w:rPr>
          <w:lang w:val="ru-RU"/>
        </w:rPr>
        <w:t>котором</w:t>
      </w:r>
      <w:r w:rsidR="003E55B4" w:rsidRPr="003E55B4">
        <w:rPr>
          <w:lang w:val="ru-RU"/>
        </w:rPr>
        <w:t xml:space="preserve"> </w:t>
      </w:r>
      <w:r w:rsidR="003E55B4">
        <w:rPr>
          <w:lang w:val="ru-RU"/>
        </w:rPr>
        <w:t>участвуют</w:t>
      </w:r>
      <w:r w:rsidR="003E55B4" w:rsidRPr="003E55B4">
        <w:rPr>
          <w:lang w:val="ru-RU"/>
        </w:rPr>
        <w:t xml:space="preserve"> </w:t>
      </w:r>
      <w:r w:rsidR="003E55B4">
        <w:rPr>
          <w:lang w:val="ru-RU"/>
        </w:rPr>
        <w:t>артисты</w:t>
      </w:r>
      <w:r w:rsidR="003E55B4" w:rsidRPr="003E55B4">
        <w:rPr>
          <w:lang w:val="ru-RU"/>
        </w:rPr>
        <w:t xml:space="preserve"> </w:t>
      </w:r>
      <w:r w:rsidR="003E55B4">
        <w:rPr>
          <w:lang w:val="ru-RU"/>
        </w:rPr>
        <w:t>из</w:t>
      </w:r>
      <w:r w:rsidR="003E55B4" w:rsidRPr="003E55B4">
        <w:rPr>
          <w:lang w:val="ru-RU"/>
        </w:rPr>
        <w:t xml:space="preserve"> </w:t>
      </w:r>
      <w:r w:rsidR="003E55B4">
        <w:rPr>
          <w:lang w:val="ru-RU"/>
        </w:rPr>
        <w:t>разных</w:t>
      </w:r>
      <w:r w:rsidR="003E55B4" w:rsidRPr="003E55B4">
        <w:rPr>
          <w:lang w:val="ru-RU"/>
        </w:rPr>
        <w:t xml:space="preserve"> </w:t>
      </w:r>
      <w:r w:rsidR="003E55B4">
        <w:rPr>
          <w:lang w:val="ru-RU"/>
        </w:rPr>
        <w:t>стран</w:t>
      </w:r>
      <w:r w:rsidR="003E55B4" w:rsidRPr="003E55B4">
        <w:rPr>
          <w:lang w:val="ru-RU"/>
        </w:rPr>
        <w:t xml:space="preserve"> </w:t>
      </w:r>
      <w:r w:rsidR="003E55B4">
        <w:rPr>
          <w:lang w:val="ru-RU"/>
        </w:rPr>
        <w:t>мира</w:t>
      </w:r>
      <w:r w:rsidR="003E55B4" w:rsidRPr="003E55B4">
        <w:rPr>
          <w:lang w:val="ru-RU"/>
        </w:rPr>
        <w:t xml:space="preserve">, </w:t>
      </w:r>
      <w:r w:rsidR="003E55B4">
        <w:rPr>
          <w:lang w:val="ru-RU"/>
        </w:rPr>
        <w:t>демонстрируя</w:t>
      </w:r>
      <w:r w:rsidR="003E55B4" w:rsidRPr="003E55B4">
        <w:rPr>
          <w:lang w:val="ru-RU"/>
        </w:rPr>
        <w:t xml:space="preserve"> </w:t>
      </w:r>
      <w:r w:rsidR="003E55B4">
        <w:rPr>
          <w:lang w:val="ru-RU"/>
        </w:rPr>
        <w:t>свои традиции</w:t>
      </w:r>
      <w:r w:rsidR="003E55B4" w:rsidRPr="003E55B4">
        <w:rPr>
          <w:lang w:val="ru-RU"/>
        </w:rPr>
        <w:t xml:space="preserve">, </w:t>
      </w:r>
      <w:r w:rsidR="003E55B4">
        <w:rPr>
          <w:lang w:val="ru-RU"/>
        </w:rPr>
        <w:t>обычаи и ритуалы и делясь с ними как с мексиканскими, так и с иностранными посетителями. Этот многоаспектный фестиваль значительно увеличил доход от туризма в регионе и обратил внимание на культуру тотонаков, хотя он, возможно, и не способствовал сохранению именно церемонии Воладорес. Проводятся</w:t>
      </w:r>
      <w:r w:rsidR="003E55B4" w:rsidRPr="003537A4">
        <w:rPr>
          <w:lang w:val="ru-RU"/>
        </w:rPr>
        <w:t xml:space="preserve"> </w:t>
      </w:r>
      <w:r w:rsidR="003E55B4">
        <w:rPr>
          <w:lang w:val="ru-RU"/>
        </w:rPr>
        <w:t>и</w:t>
      </w:r>
      <w:r w:rsidR="003E55B4" w:rsidRPr="003537A4">
        <w:rPr>
          <w:lang w:val="ru-RU"/>
        </w:rPr>
        <w:t xml:space="preserve"> </w:t>
      </w:r>
      <w:r w:rsidR="003E55B4">
        <w:rPr>
          <w:lang w:val="ru-RU"/>
        </w:rPr>
        <w:t>другие</w:t>
      </w:r>
      <w:r w:rsidR="003E55B4" w:rsidRPr="003537A4">
        <w:rPr>
          <w:lang w:val="ru-RU"/>
        </w:rPr>
        <w:t xml:space="preserve"> </w:t>
      </w:r>
      <w:r w:rsidR="003E55B4">
        <w:rPr>
          <w:lang w:val="ru-RU"/>
        </w:rPr>
        <w:t>фестивали</w:t>
      </w:r>
      <w:r w:rsidR="003E55B4" w:rsidRPr="003537A4">
        <w:rPr>
          <w:lang w:val="ru-RU"/>
        </w:rPr>
        <w:t xml:space="preserve">, </w:t>
      </w:r>
      <w:r w:rsidR="003E55B4">
        <w:rPr>
          <w:lang w:val="ru-RU"/>
        </w:rPr>
        <w:t>на</w:t>
      </w:r>
      <w:r w:rsidR="003E55B4" w:rsidRPr="003537A4">
        <w:rPr>
          <w:lang w:val="ru-RU"/>
        </w:rPr>
        <w:t xml:space="preserve"> </w:t>
      </w:r>
      <w:r w:rsidR="003E55B4">
        <w:rPr>
          <w:lang w:val="ru-RU"/>
        </w:rPr>
        <w:t>которых</w:t>
      </w:r>
      <w:r w:rsidR="003E55B4" w:rsidRPr="003537A4">
        <w:rPr>
          <w:lang w:val="ru-RU"/>
        </w:rPr>
        <w:t xml:space="preserve"> </w:t>
      </w:r>
      <w:r w:rsidR="003537A4">
        <w:rPr>
          <w:lang w:val="ru-RU"/>
        </w:rPr>
        <w:t xml:space="preserve">воладорес из разных частей </w:t>
      </w:r>
      <w:r w:rsidR="00262A21">
        <w:rPr>
          <w:lang w:val="ru-RU"/>
        </w:rPr>
        <w:t>М</w:t>
      </w:r>
      <w:r w:rsidR="003537A4">
        <w:rPr>
          <w:lang w:val="ru-RU"/>
        </w:rPr>
        <w:t>ексики встречаются и в</w:t>
      </w:r>
      <w:r w:rsidR="00262A21">
        <w:rPr>
          <w:lang w:val="ru-RU"/>
        </w:rPr>
        <w:t>ы</w:t>
      </w:r>
      <w:r w:rsidR="003537A4">
        <w:rPr>
          <w:lang w:val="ru-RU"/>
        </w:rPr>
        <w:t>ступают по очереди; на них они могут обменяться идеями по поводу сохранения церемонии.</w:t>
      </w:r>
    </w:p>
    <w:p w14:paraId="30E95ADD" w14:textId="0F011682" w:rsidR="00AD44CF" w:rsidRPr="003537A4" w:rsidRDefault="003537A4">
      <w:pPr>
        <w:pStyle w:val="Texte1"/>
        <w:rPr>
          <w:lang w:val="ru-RU"/>
        </w:rPr>
      </w:pPr>
      <w:r>
        <w:rPr>
          <w:lang w:val="ru-RU"/>
        </w:rPr>
        <w:t xml:space="preserve">Государство учредило </w:t>
      </w:r>
      <w:r w:rsidRPr="003537A4">
        <w:rPr>
          <w:i/>
          <w:lang w:val="ru-RU"/>
        </w:rPr>
        <w:t>Информационный и документационный центр</w:t>
      </w:r>
      <w:r>
        <w:rPr>
          <w:lang w:val="ru-RU"/>
        </w:rPr>
        <w:t>, специализирующийся на культуре тотонаков, с особой миссией по сбору разнообразных сведений и аудиовизуальных коллекций, посвящённых воладорес. Финансируемые государством учреждения в сфере охраны окружающей среды спонсировали пилотную программу по восстановлению лесов с посадкой деревьев цакаэ киви; вскоре она будет расширена</w:t>
      </w:r>
      <w:r w:rsidR="00AD44CF" w:rsidRPr="003537A4">
        <w:rPr>
          <w:lang w:val="ru-RU"/>
        </w:rPr>
        <w:t>.</w:t>
      </w:r>
    </w:p>
    <w:p w14:paraId="034F9C7E" w14:textId="443FAAD1" w:rsidR="00AD44CF" w:rsidRPr="00AD741C" w:rsidRDefault="00AD741C" w:rsidP="00A853D3">
      <w:pPr>
        <w:pStyle w:val="Heading4"/>
        <w:rPr>
          <w:lang w:val="ru-RU"/>
        </w:rPr>
      </w:pPr>
      <w:r>
        <w:rPr>
          <w:lang w:val="ru-RU"/>
        </w:rPr>
        <w:t>разработка мер по охране при активном участии сообществ</w:t>
      </w:r>
    </w:p>
    <w:p w14:paraId="203336D6" w14:textId="6AA277C0" w:rsidR="00AD44CF" w:rsidRPr="00110B78" w:rsidRDefault="00110B78" w:rsidP="00C40CFB">
      <w:pPr>
        <w:pStyle w:val="Texte1"/>
        <w:rPr>
          <w:lang w:val="ru-RU"/>
        </w:rPr>
      </w:pPr>
      <w:r>
        <w:rPr>
          <w:lang w:val="ru-RU"/>
        </w:rPr>
        <w:t>Ассоциации воладорес активно участвовали в разработке плана по охране. Во время подготовки номинационного досье в Репрезентативный список был учреждён Ко</w:t>
      </w:r>
      <w:r w:rsidR="00262A21">
        <w:rPr>
          <w:lang w:val="ru-RU"/>
        </w:rPr>
        <w:t>о</w:t>
      </w:r>
      <w:r>
        <w:rPr>
          <w:lang w:val="ru-RU"/>
        </w:rPr>
        <w:t>рдинационный совет, который поможет осуществлять реализацию плана по охране.</w:t>
      </w:r>
    </w:p>
    <w:p w14:paraId="67CB77E6" w14:textId="779DA4A1" w:rsidR="00AD44CF" w:rsidRPr="00262A21" w:rsidRDefault="002335C8">
      <w:pPr>
        <w:pStyle w:val="Texte1"/>
        <w:rPr>
          <w:lang w:val="ru-RU"/>
        </w:rPr>
      </w:pPr>
      <w:r>
        <w:rPr>
          <w:lang w:val="ru-RU"/>
        </w:rPr>
        <w:t xml:space="preserve">Команда различных специалистов, включая представителей сообществ, информированных благодаря серии встреч заинтересованных сторон, разработала меры по охране. На встречах присутствовали представители воладорес (как отдельные лица, так и представители ассоциаций), Высшего совета тотонаков, различных гражданских ассоциаций, интеллигенции, государственных и частных университетов, общегородских организаций региона </w:t>
      </w:r>
      <w:r w:rsidR="00262A21">
        <w:rPr>
          <w:lang w:val="ru-RU"/>
        </w:rPr>
        <w:t>В</w:t>
      </w:r>
      <w:r w:rsidR="005B43E9">
        <w:rPr>
          <w:lang w:val="ru-RU"/>
        </w:rPr>
        <w:t xml:space="preserve">еракрус и некоторых федеральных органов культуры, </w:t>
      </w:r>
      <w:r w:rsidR="00262A21">
        <w:rPr>
          <w:lang w:val="ru-RU"/>
        </w:rPr>
        <w:t>а также</w:t>
      </w:r>
      <w:r w:rsidR="005B43E9">
        <w:rPr>
          <w:lang w:val="ru-RU"/>
        </w:rPr>
        <w:t xml:space="preserve"> власт</w:t>
      </w:r>
      <w:r w:rsidR="00262A21">
        <w:rPr>
          <w:lang w:val="ru-RU"/>
        </w:rPr>
        <w:t>и</w:t>
      </w:r>
      <w:r w:rsidR="005B43E9">
        <w:rPr>
          <w:lang w:val="ru-RU"/>
        </w:rPr>
        <w:t xml:space="preserve"> штата Веракрус. На встречах обсуждались следующие вопросы:</w:t>
      </w:r>
    </w:p>
    <w:p w14:paraId="03C3A054" w14:textId="3939473A" w:rsidR="00AD44CF" w:rsidRPr="005B43E9" w:rsidRDefault="005B43E9">
      <w:pPr>
        <w:pStyle w:val="Enutiret"/>
        <w:rPr>
          <w:rFonts w:ascii="Wingdings" w:hAnsi="Wingdings"/>
          <w:color w:val="7F7F7F"/>
          <w:lang w:val="ru-RU"/>
        </w:rPr>
      </w:pPr>
      <w:r>
        <w:rPr>
          <w:lang w:val="ru-RU"/>
        </w:rPr>
        <w:t>точки</w:t>
      </w:r>
      <w:r w:rsidRPr="005B43E9">
        <w:rPr>
          <w:lang w:val="ru-RU"/>
        </w:rPr>
        <w:t xml:space="preserve"> </w:t>
      </w:r>
      <w:r>
        <w:rPr>
          <w:lang w:val="ru-RU"/>
        </w:rPr>
        <w:t>зрения</w:t>
      </w:r>
      <w:r w:rsidRPr="005B43E9">
        <w:rPr>
          <w:lang w:val="ru-RU"/>
        </w:rPr>
        <w:t xml:space="preserve"> </w:t>
      </w:r>
      <w:r>
        <w:rPr>
          <w:lang w:val="ru-RU"/>
        </w:rPr>
        <w:t>участников на смысл и ценность церемонии;</w:t>
      </w:r>
    </w:p>
    <w:p w14:paraId="02EA6DF7" w14:textId="08102486" w:rsidR="00AD44CF" w:rsidRPr="005B43E9" w:rsidRDefault="005B43E9">
      <w:pPr>
        <w:pStyle w:val="Enutiret"/>
        <w:rPr>
          <w:rFonts w:ascii="Wingdings" w:hAnsi="Wingdings"/>
          <w:color w:val="7F7F7F"/>
          <w:lang w:val="ru-RU"/>
        </w:rPr>
      </w:pPr>
      <w:r>
        <w:rPr>
          <w:lang w:val="ru-RU"/>
        </w:rPr>
        <w:t>насущные</w:t>
      </w:r>
      <w:r w:rsidRPr="005B43E9">
        <w:rPr>
          <w:lang w:val="ru-RU"/>
        </w:rPr>
        <w:t xml:space="preserve"> </w:t>
      </w:r>
      <w:r>
        <w:rPr>
          <w:lang w:val="ru-RU"/>
        </w:rPr>
        <w:t>проблемы, включая угрозы жизнеспособности церемонии</w:t>
      </w:r>
      <w:r w:rsidR="00AD44CF" w:rsidRPr="005B43E9">
        <w:rPr>
          <w:lang w:val="ru-RU"/>
        </w:rPr>
        <w:t>;</w:t>
      </w:r>
    </w:p>
    <w:p w14:paraId="76896017" w14:textId="2FE3E402" w:rsidR="00AD44CF" w:rsidRPr="000E6438" w:rsidRDefault="005B43E9">
      <w:pPr>
        <w:pStyle w:val="Enutiret"/>
      </w:pPr>
      <w:r>
        <w:rPr>
          <w:lang w:val="ru-RU"/>
        </w:rPr>
        <w:t>возможные меры по охране</w:t>
      </w:r>
      <w:r w:rsidR="00AD44CF" w:rsidRPr="000E6438">
        <w:t>.</w:t>
      </w:r>
    </w:p>
    <w:p w14:paraId="0F383784" w14:textId="38F4FE3B" w:rsidR="00AD44CF" w:rsidRPr="005B43E9" w:rsidRDefault="005B43E9" w:rsidP="00A853D3">
      <w:pPr>
        <w:pStyle w:val="Heading4"/>
        <w:rPr>
          <w:lang w:val="ru-RU"/>
        </w:rPr>
      </w:pPr>
      <w:r>
        <w:rPr>
          <w:lang w:val="ru-RU"/>
        </w:rPr>
        <w:t>некоторые основные</w:t>
      </w:r>
      <w:r w:rsidRPr="005B43E9">
        <w:rPr>
          <w:lang w:val="ru-RU"/>
        </w:rPr>
        <w:t xml:space="preserve"> </w:t>
      </w:r>
      <w:r>
        <w:rPr>
          <w:lang w:val="ru-RU"/>
        </w:rPr>
        <w:t>предложенные</w:t>
      </w:r>
      <w:r w:rsidRPr="005B43E9">
        <w:rPr>
          <w:lang w:val="ru-RU"/>
        </w:rPr>
        <w:t xml:space="preserve"> </w:t>
      </w:r>
      <w:r>
        <w:rPr>
          <w:lang w:val="ru-RU"/>
        </w:rPr>
        <w:t>меры</w:t>
      </w:r>
      <w:r w:rsidRPr="005B43E9">
        <w:rPr>
          <w:lang w:val="ru-RU"/>
        </w:rPr>
        <w:t xml:space="preserve"> </w:t>
      </w:r>
      <w:r>
        <w:rPr>
          <w:lang w:val="ru-RU"/>
        </w:rPr>
        <w:t>по</w:t>
      </w:r>
      <w:r w:rsidRPr="005B43E9">
        <w:rPr>
          <w:lang w:val="ru-RU"/>
        </w:rPr>
        <w:t xml:space="preserve"> </w:t>
      </w:r>
      <w:r>
        <w:rPr>
          <w:lang w:val="ru-RU"/>
        </w:rPr>
        <w:t>охране</w:t>
      </w:r>
    </w:p>
    <w:p w14:paraId="7AB66F62" w14:textId="239F77A7" w:rsidR="00AD44CF" w:rsidRPr="005B43E9" w:rsidRDefault="005B43E9" w:rsidP="00C40CFB">
      <w:pPr>
        <w:pStyle w:val="Texte1"/>
        <w:rPr>
          <w:lang w:val="ru-RU"/>
        </w:rPr>
      </w:pPr>
      <w:r>
        <w:rPr>
          <w:lang w:val="ru-RU"/>
        </w:rPr>
        <w:t>Обеспечить наличие стол</w:t>
      </w:r>
      <w:r w:rsidR="00262A21">
        <w:rPr>
          <w:lang w:val="ru-RU"/>
        </w:rPr>
        <w:t>б</w:t>
      </w:r>
      <w:r>
        <w:rPr>
          <w:lang w:val="ru-RU"/>
        </w:rPr>
        <w:t>ов для исполнения элемента</w:t>
      </w:r>
      <w:r w:rsidR="00925DB3" w:rsidRPr="005B43E9">
        <w:rPr>
          <w:lang w:val="ru-RU"/>
        </w:rPr>
        <w:t>:</w:t>
      </w:r>
    </w:p>
    <w:p w14:paraId="43DBF7CA" w14:textId="5E6185CE" w:rsidR="00AD44CF" w:rsidRPr="005B43E9" w:rsidRDefault="005B43E9">
      <w:pPr>
        <w:pStyle w:val="Enumrotation"/>
        <w:rPr>
          <w:lang w:val="ru-RU"/>
        </w:rPr>
      </w:pPr>
      <w:r>
        <w:rPr>
          <w:lang w:val="ru-RU"/>
        </w:rPr>
        <w:t>Составить перечень имеющихся столбов (как деревянных, так и металлических) и оценить их состояние</w:t>
      </w:r>
      <w:r w:rsidR="00AD44CF" w:rsidRPr="005B43E9">
        <w:rPr>
          <w:lang w:val="ru-RU"/>
        </w:rPr>
        <w:t>.</w:t>
      </w:r>
    </w:p>
    <w:p w14:paraId="68BDDD84" w14:textId="610BA294" w:rsidR="00AD44CF" w:rsidRPr="000B265B" w:rsidRDefault="005B43E9">
      <w:pPr>
        <w:pStyle w:val="Enumrotation"/>
        <w:rPr>
          <w:lang w:val="ru-RU"/>
        </w:rPr>
      </w:pPr>
      <w:r>
        <w:rPr>
          <w:lang w:val="ru-RU"/>
        </w:rPr>
        <w:lastRenderedPageBreak/>
        <w:t>Обеспечить д</w:t>
      </w:r>
      <w:bookmarkStart w:id="6" w:name="_GoBack"/>
      <w:bookmarkEnd w:id="6"/>
      <w:r>
        <w:rPr>
          <w:lang w:val="ru-RU"/>
        </w:rPr>
        <w:t>оступ сообществ тотонаков к деревьям, которые могут послужить столбами</w:t>
      </w:r>
      <w:r w:rsidR="00AD44CF" w:rsidRPr="000B265B">
        <w:rPr>
          <w:lang w:val="ru-RU"/>
        </w:rPr>
        <w:t>.</w:t>
      </w:r>
    </w:p>
    <w:p w14:paraId="56E808B0" w14:textId="0CBB5ED8" w:rsidR="00AD44CF" w:rsidRPr="000B265B" w:rsidRDefault="000B265B">
      <w:pPr>
        <w:pStyle w:val="Enumrotation"/>
        <w:rPr>
          <w:lang w:val="ru-RU"/>
        </w:rPr>
      </w:pPr>
      <w:r>
        <w:rPr>
          <w:lang w:val="ru-RU"/>
        </w:rPr>
        <w:t>Организовать</w:t>
      </w:r>
      <w:r w:rsidRPr="000B265B">
        <w:rPr>
          <w:lang w:val="ru-RU"/>
        </w:rPr>
        <w:t xml:space="preserve"> </w:t>
      </w:r>
      <w:r>
        <w:rPr>
          <w:lang w:val="ru-RU"/>
        </w:rPr>
        <w:t>совместно</w:t>
      </w:r>
      <w:r w:rsidRPr="000B265B">
        <w:rPr>
          <w:lang w:val="ru-RU"/>
        </w:rPr>
        <w:t xml:space="preserve"> </w:t>
      </w:r>
      <w:r>
        <w:rPr>
          <w:lang w:val="ru-RU"/>
        </w:rPr>
        <w:t>с</w:t>
      </w:r>
      <w:r w:rsidRPr="000B265B">
        <w:rPr>
          <w:lang w:val="ru-RU"/>
        </w:rPr>
        <w:t xml:space="preserve"> </w:t>
      </w:r>
      <w:r>
        <w:rPr>
          <w:lang w:val="ru-RU"/>
        </w:rPr>
        <w:t>сообществами</w:t>
      </w:r>
      <w:r w:rsidRPr="000B265B">
        <w:rPr>
          <w:lang w:val="ru-RU"/>
        </w:rPr>
        <w:t xml:space="preserve"> </w:t>
      </w:r>
      <w:r>
        <w:rPr>
          <w:lang w:val="ru-RU"/>
        </w:rPr>
        <w:t>общественные</w:t>
      </w:r>
      <w:r w:rsidRPr="000B265B">
        <w:rPr>
          <w:lang w:val="ru-RU"/>
        </w:rPr>
        <w:t xml:space="preserve"> </w:t>
      </w:r>
      <w:r>
        <w:rPr>
          <w:lang w:val="ru-RU"/>
        </w:rPr>
        <w:t>кам</w:t>
      </w:r>
      <w:r w:rsidR="00262A21">
        <w:rPr>
          <w:lang w:val="ru-RU"/>
        </w:rPr>
        <w:t>п</w:t>
      </w:r>
      <w:r>
        <w:rPr>
          <w:lang w:val="ru-RU"/>
        </w:rPr>
        <w:t>ании</w:t>
      </w:r>
      <w:r w:rsidRPr="000B265B">
        <w:rPr>
          <w:lang w:val="ru-RU"/>
        </w:rPr>
        <w:t xml:space="preserve"> </w:t>
      </w:r>
      <w:r>
        <w:rPr>
          <w:lang w:val="ru-RU"/>
        </w:rPr>
        <w:t>по</w:t>
      </w:r>
      <w:r w:rsidRPr="000B265B">
        <w:rPr>
          <w:lang w:val="ru-RU"/>
        </w:rPr>
        <w:t xml:space="preserve"> </w:t>
      </w:r>
      <w:r>
        <w:rPr>
          <w:lang w:val="ru-RU"/>
        </w:rPr>
        <w:t>восстановлению</w:t>
      </w:r>
      <w:r w:rsidRPr="000B265B">
        <w:rPr>
          <w:lang w:val="ru-RU"/>
        </w:rPr>
        <w:t xml:space="preserve"> </w:t>
      </w:r>
      <w:r>
        <w:rPr>
          <w:lang w:val="ru-RU"/>
        </w:rPr>
        <w:t>лесов</w:t>
      </w:r>
      <w:r w:rsidRPr="000B265B">
        <w:rPr>
          <w:lang w:val="ru-RU"/>
        </w:rPr>
        <w:t xml:space="preserve"> </w:t>
      </w:r>
      <w:r>
        <w:rPr>
          <w:lang w:val="ru-RU"/>
        </w:rPr>
        <w:t>и посадить деревья цакаэ киви, чтобы обеспечить постоянное наличие деревянных столбов для проведения ритуала в будущем.</w:t>
      </w:r>
    </w:p>
    <w:p w14:paraId="1EA22BD2" w14:textId="7CB53815" w:rsidR="00AD44CF" w:rsidRPr="000B265B" w:rsidRDefault="000B265B">
      <w:pPr>
        <w:pStyle w:val="Enumrotation"/>
        <w:rPr>
          <w:lang w:val="ru-RU"/>
        </w:rPr>
      </w:pPr>
      <w:r>
        <w:rPr>
          <w:lang w:val="ru-RU"/>
        </w:rPr>
        <w:t xml:space="preserve">Создать охраняемые заказники в нескольких муниципалитетах Тотонакапана для защиты </w:t>
      </w:r>
      <w:r w:rsidR="00213596">
        <w:rPr>
          <w:lang w:val="ru-RU"/>
        </w:rPr>
        <w:t>насаждений деревьев цакаэ киви.</w:t>
      </w:r>
    </w:p>
    <w:p w14:paraId="4E77CFA2" w14:textId="0A673AAA" w:rsidR="00AD44CF" w:rsidRPr="00213596" w:rsidRDefault="00213596">
      <w:pPr>
        <w:pStyle w:val="Texte1"/>
        <w:rPr>
          <w:lang w:val="ru-RU"/>
        </w:rPr>
      </w:pPr>
      <w:r>
        <w:rPr>
          <w:lang w:val="ru-RU"/>
        </w:rPr>
        <w:t>Обеспечить сохранность ритуального аспекта церемонии</w:t>
      </w:r>
      <w:r w:rsidR="00AD44CF" w:rsidRPr="00213596">
        <w:rPr>
          <w:lang w:val="ru-RU"/>
        </w:rPr>
        <w:t>:</w:t>
      </w:r>
    </w:p>
    <w:p w14:paraId="65656A78" w14:textId="27451D94" w:rsidR="00AD44CF" w:rsidRPr="00213596" w:rsidRDefault="00213596">
      <w:pPr>
        <w:pStyle w:val="Enumrotation"/>
        <w:rPr>
          <w:lang w:val="ru-RU"/>
        </w:rPr>
      </w:pPr>
      <w:r>
        <w:rPr>
          <w:lang w:val="ru-RU"/>
        </w:rPr>
        <w:t>Установить</w:t>
      </w:r>
      <w:r w:rsidRPr="00213596">
        <w:rPr>
          <w:lang w:val="ru-RU"/>
        </w:rPr>
        <w:t xml:space="preserve">, </w:t>
      </w:r>
      <w:r>
        <w:rPr>
          <w:lang w:val="ru-RU"/>
        </w:rPr>
        <w:t>чтобы</w:t>
      </w:r>
      <w:r w:rsidRPr="00213596">
        <w:rPr>
          <w:lang w:val="ru-RU"/>
        </w:rPr>
        <w:t xml:space="preserve"> </w:t>
      </w:r>
      <w:r>
        <w:rPr>
          <w:lang w:val="ru-RU"/>
        </w:rPr>
        <w:t>в</w:t>
      </w:r>
      <w:r w:rsidRPr="00213596">
        <w:rPr>
          <w:lang w:val="ru-RU"/>
        </w:rPr>
        <w:t xml:space="preserve"> </w:t>
      </w:r>
      <w:r>
        <w:rPr>
          <w:lang w:val="ru-RU"/>
        </w:rPr>
        <w:t>дополнение</w:t>
      </w:r>
      <w:r w:rsidRPr="00213596">
        <w:rPr>
          <w:lang w:val="ru-RU"/>
        </w:rPr>
        <w:t xml:space="preserve"> </w:t>
      </w:r>
      <w:r>
        <w:rPr>
          <w:lang w:val="ru-RU"/>
        </w:rPr>
        <w:t>ко</w:t>
      </w:r>
      <w:r w:rsidRPr="00213596">
        <w:rPr>
          <w:lang w:val="ru-RU"/>
        </w:rPr>
        <w:t xml:space="preserve"> </w:t>
      </w:r>
      <w:r>
        <w:rPr>
          <w:lang w:val="ru-RU"/>
        </w:rPr>
        <w:t>всем</w:t>
      </w:r>
      <w:r w:rsidRPr="00213596">
        <w:rPr>
          <w:lang w:val="ru-RU"/>
        </w:rPr>
        <w:t xml:space="preserve"> </w:t>
      </w:r>
      <w:r>
        <w:rPr>
          <w:lang w:val="ru-RU"/>
        </w:rPr>
        <w:t>представлениям</w:t>
      </w:r>
      <w:r w:rsidRPr="00213596">
        <w:rPr>
          <w:lang w:val="ru-RU"/>
        </w:rPr>
        <w:t xml:space="preserve"> </w:t>
      </w:r>
      <w:r>
        <w:rPr>
          <w:lang w:val="ru-RU"/>
        </w:rPr>
        <w:t>для</w:t>
      </w:r>
      <w:r w:rsidRPr="00213596">
        <w:rPr>
          <w:lang w:val="ru-RU"/>
        </w:rPr>
        <w:t xml:space="preserve"> </w:t>
      </w:r>
      <w:r>
        <w:rPr>
          <w:lang w:val="ru-RU"/>
        </w:rPr>
        <w:t>туристов</w:t>
      </w:r>
      <w:r w:rsidRPr="00213596">
        <w:rPr>
          <w:lang w:val="ru-RU"/>
        </w:rPr>
        <w:t xml:space="preserve"> </w:t>
      </w:r>
      <w:r>
        <w:rPr>
          <w:lang w:val="ru-RU"/>
        </w:rPr>
        <w:t>носители</w:t>
      </w:r>
      <w:r w:rsidRPr="00213596">
        <w:rPr>
          <w:lang w:val="ru-RU"/>
        </w:rPr>
        <w:t xml:space="preserve"> </w:t>
      </w:r>
      <w:r>
        <w:rPr>
          <w:lang w:val="ru-RU"/>
        </w:rPr>
        <w:t>традиции</w:t>
      </w:r>
      <w:r w:rsidRPr="00213596">
        <w:rPr>
          <w:lang w:val="ru-RU"/>
        </w:rPr>
        <w:t xml:space="preserve"> </w:t>
      </w:r>
      <w:r>
        <w:rPr>
          <w:lang w:val="ru-RU"/>
        </w:rPr>
        <w:t>совершали</w:t>
      </w:r>
      <w:r w:rsidRPr="00213596">
        <w:rPr>
          <w:lang w:val="ru-RU"/>
        </w:rPr>
        <w:t xml:space="preserve"> </w:t>
      </w:r>
      <w:r>
        <w:rPr>
          <w:lang w:val="ru-RU"/>
        </w:rPr>
        <w:t>полный</w:t>
      </w:r>
      <w:r w:rsidRPr="00213596">
        <w:rPr>
          <w:lang w:val="ru-RU"/>
        </w:rPr>
        <w:t xml:space="preserve"> </w:t>
      </w:r>
      <w:r>
        <w:rPr>
          <w:lang w:val="ru-RU"/>
        </w:rPr>
        <w:t>обряд</w:t>
      </w:r>
      <w:r w:rsidRPr="00213596">
        <w:rPr>
          <w:lang w:val="ru-RU"/>
        </w:rPr>
        <w:t xml:space="preserve"> </w:t>
      </w:r>
      <w:r>
        <w:rPr>
          <w:lang w:val="ru-RU"/>
        </w:rPr>
        <w:t>в положенные сроки, включая ритуалы, связанные с воздвижением столба и приношениями Матери-Земле</w:t>
      </w:r>
      <w:r w:rsidR="00AD44CF" w:rsidRPr="00213596">
        <w:rPr>
          <w:lang w:val="ru-RU"/>
        </w:rPr>
        <w:t>.</w:t>
      </w:r>
    </w:p>
    <w:p w14:paraId="7EB257A7" w14:textId="224B1D0F" w:rsidR="00AD44CF" w:rsidRPr="00213596" w:rsidRDefault="00213596">
      <w:pPr>
        <w:pStyle w:val="Texte1"/>
        <w:rPr>
          <w:lang w:val="ru-RU"/>
        </w:rPr>
      </w:pPr>
      <w:r>
        <w:rPr>
          <w:lang w:val="ru-RU"/>
        </w:rPr>
        <w:t>Попул</w:t>
      </w:r>
      <w:r w:rsidR="00262A21">
        <w:rPr>
          <w:lang w:val="ru-RU"/>
        </w:rPr>
        <w:t>я</w:t>
      </w:r>
      <w:r>
        <w:rPr>
          <w:lang w:val="ru-RU"/>
        </w:rPr>
        <w:t>ризировать</w:t>
      </w:r>
      <w:r w:rsidRPr="00213596">
        <w:rPr>
          <w:lang w:val="ru-RU"/>
        </w:rPr>
        <w:t xml:space="preserve"> </w:t>
      </w:r>
      <w:r>
        <w:rPr>
          <w:lang w:val="ru-RU"/>
        </w:rPr>
        <w:t>передачу</w:t>
      </w:r>
      <w:r w:rsidRPr="00213596">
        <w:rPr>
          <w:lang w:val="ru-RU"/>
        </w:rPr>
        <w:t xml:space="preserve"> </w:t>
      </w:r>
      <w:r>
        <w:rPr>
          <w:lang w:val="ru-RU"/>
        </w:rPr>
        <w:t>элемента</w:t>
      </w:r>
      <w:r w:rsidRPr="00213596">
        <w:rPr>
          <w:lang w:val="ru-RU"/>
        </w:rPr>
        <w:t xml:space="preserve"> </w:t>
      </w:r>
      <w:r>
        <w:rPr>
          <w:lang w:val="ru-RU"/>
        </w:rPr>
        <w:t>наиболее приемлемыми способами</w:t>
      </w:r>
      <w:r w:rsidR="00AD44CF" w:rsidRPr="00213596">
        <w:rPr>
          <w:lang w:val="ru-RU"/>
        </w:rPr>
        <w:t>:</w:t>
      </w:r>
    </w:p>
    <w:p w14:paraId="1AD9AE9C" w14:textId="3056B1F2" w:rsidR="00AD44CF" w:rsidRPr="00213596" w:rsidRDefault="00213596">
      <w:pPr>
        <w:pStyle w:val="Enumrotation"/>
        <w:rPr>
          <w:lang w:val="ru-RU"/>
        </w:rPr>
      </w:pPr>
      <w:r>
        <w:rPr>
          <w:lang w:val="ru-RU"/>
        </w:rPr>
        <w:t>Оказать</w:t>
      </w:r>
      <w:r w:rsidRPr="00213596">
        <w:rPr>
          <w:lang w:val="ru-RU"/>
        </w:rPr>
        <w:t xml:space="preserve"> </w:t>
      </w:r>
      <w:r>
        <w:rPr>
          <w:lang w:val="ru-RU"/>
        </w:rPr>
        <w:t>финансовую</w:t>
      </w:r>
      <w:r w:rsidRPr="00213596">
        <w:rPr>
          <w:lang w:val="ru-RU"/>
        </w:rPr>
        <w:t xml:space="preserve"> </w:t>
      </w:r>
      <w:r>
        <w:rPr>
          <w:lang w:val="ru-RU"/>
        </w:rPr>
        <w:t>поддержку</w:t>
      </w:r>
      <w:r w:rsidRPr="00213596">
        <w:rPr>
          <w:lang w:val="ru-RU"/>
        </w:rPr>
        <w:t xml:space="preserve"> </w:t>
      </w:r>
      <w:r w:rsidR="00262A21">
        <w:rPr>
          <w:lang w:val="ru-RU"/>
        </w:rPr>
        <w:t>ш</w:t>
      </w:r>
      <w:r>
        <w:rPr>
          <w:lang w:val="ru-RU"/>
        </w:rPr>
        <w:t>колам</w:t>
      </w:r>
      <w:r w:rsidRPr="00213596">
        <w:rPr>
          <w:lang w:val="ru-RU"/>
        </w:rPr>
        <w:t xml:space="preserve"> </w:t>
      </w:r>
      <w:r>
        <w:rPr>
          <w:lang w:val="ru-RU"/>
        </w:rPr>
        <w:t>детей</w:t>
      </w:r>
      <w:r w:rsidRPr="00213596">
        <w:rPr>
          <w:lang w:val="ru-RU"/>
        </w:rPr>
        <w:t>-</w:t>
      </w:r>
      <w:r>
        <w:rPr>
          <w:lang w:val="ru-RU"/>
        </w:rPr>
        <w:t>воладорес</w:t>
      </w:r>
      <w:r w:rsidRPr="00213596">
        <w:rPr>
          <w:lang w:val="ru-RU"/>
        </w:rPr>
        <w:t xml:space="preserve"> </w:t>
      </w:r>
      <w:r>
        <w:rPr>
          <w:lang w:val="ru-RU"/>
        </w:rPr>
        <w:t>и</w:t>
      </w:r>
      <w:r w:rsidRPr="00213596">
        <w:rPr>
          <w:lang w:val="ru-RU"/>
        </w:rPr>
        <w:t xml:space="preserve"> </w:t>
      </w:r>
      <w:r>
        <w:rPr>
          <w:lang w:val="ru-RU"/>
        </w:rPr>
        <w:t>увеличить</w:t>
      </w:r>
      <w:r w:rsidRPr="00213596">
        <w:rPr>
          <w:lang w:val="ru-RU"/>
        </w:rPr>
        <w:t xml:space="preserve"> </w:t>
      </w:r>
      <w:r>
        <w:rPr>
          <w:lang w:val="ru-RU"/>
        </w:rPr>
        <w:t>набор</w:t>
      </w:r>
      <w:r w:rsidRPr="00213596">
        <w:rPr>
          <w:lang w:val="ru-RU"/>
        </w:rPr>
        <w:t xml:space="preserve"> </w:t>
      </w:r>
      <w:r>
        <w:rPr>
          <w:lang w:val="ru-RU"/>
        </w:rPr>
        <w:t>в</w:t>
      </w:r>
      <w:r w:rsidRPr="00213596">
        <w:rPr>
          <w:lang w:val="ru-RU"/>
        </w:rPr>
        <w:t xml:space="preserve"> </w:t>
      </w:r>
      <w:r>
        <w:rPr>
          <w:lang w:val="ru-RU"/>
        </w:rPr>
        <w:t>них</w:t>
      </w:r>
      <w:r w:rsidRPr="00213596">
        <w:rPr>
          <w:lang w:val="ru-RU"/>
        </w:rPr>
        <w:t>.</w:t>
      </w:r>
    </w:p>
    <w:p w14:paraId="2C0C63C6" w14:textId="140F0338" w:rsidR="00AD44CF" w:rsidRPr="00591372" w:rsidRDefault="00591372">
      <w:pPr>
        <w:pStyle w:val="Texte1"/>
        <w:rPr>
          <w:lang w:val="ru-RU"/>
        </w:rPr>
      </w:pPr>
      <w:r>
        <w:rPr>
          <w:lang w:val="ru-RU"/>
        </w:rPr>
        <w:t>Содействовать сбору и распространению информации с целью охраны и повышения осведомлённости</w:t>
      </w:r>
      <w:r w:rsidR="00AD44CF" w:rsidRPr="00591372">
        <w:rPr>
          <w:lang w:val="ru-RU"/>
        </w:rPr>
        <w:t>:</w:t>
      </w:r>
    </w:p>
    <w:p w14:paraId="725C793F" w14:textId="50F0A41F" w:rsidR="00AD44CF" w:rsidRPr="00591372" w:rsidRDefault="00591372">
      <w:pPr>
        <w:pStyle w:val="Enumrotation"/>
        <w:rPr>
          <w:lang w:val="ru-RU"/>
        </w:rPr>
      </w:pPr>
      <w:r>
        <w:rPr>
          <w:lang w:val="ru-RU"/>
        </w:rPr>
        <w:t>Способствовать изучению элемента, поощряя сообщества принимать участие в исследованиях, и использовать новые технологии, например, видеозапись для передачи важной информации о церемонии</w:t>
      </w:r>
      <w:r w:rsidR="00AD44CF" w:rsidRPr="00591372">
        <w:rPr>
          <w:lang w:val="ru-RU"/>
        </w:rPr>
        <w:t>.</w:t>
      </w:r>
    </w:p>
    <w:p w14:paraId="60A44951" w14:textId="58FD60F9" w:rsidR="00AD44CF" w:rsidRPr="00591372" w:rsidRDefault="00591372">
      <w:pPr>
        <w:pStyle w:val="Enumrotation"/>
        <w:rPr>
          <w:lang w:val="ru-RU"/>
        </w:rPr>
      </w:pPr>
      <w:r>
        <w:rPr>
          <w:lang w:val="ru-RU"/>
        </w:rPr>
        <w:t>Составить</w:t>
      </w:r>
      <w:r w:rsidRPr="00591372">
        <w:rPr>
          <w:lang w:val="ru-RU"/>
        </w:rPr>
        <w:t xml:space="preserve"> </w:t>
      </w:r>
      <w:r>
        <w:rPr>
          <w:lang w:val="ru-RU"/>
        </w:rPr>
        <w:t>список</w:t>
      </w:r>
      <w:r w:rsidRPr="00591372">
        <w:rPr>
          <w:lang w:val="ru-RU"/>
        </w:rPr>
        <w:t xml:space="preserve"> </w:t>
      </w:r>
      <w:r>
        <w:rPr>
          <w:lang w:val="ru-RU"/>
        </w:rPr>
        <w:t>мест</w:t>
      </w:r>
      <w:r w:rsidRPr="00591372">
        <w:rPr>
          <w:lang w:val="ru-RU"/>
        </w:rPr>
        <w:t xml:space="preserve"> </w:t>
      </w:r>
      <w:r>
        <w:rPr>
          <w:lang w:val="ru-RU"/>
        </w:rPr>
        <w:t>и</w:t>
      </w:r>
      <w:r w:rsidRPr="00591372">
        <w:rPr>
          <w:lang w:val="ru-RU"/>
        </w:rPr>
        <w:t xml:space="preserve"> </w:t>
      </w:r>
      <w:r>
        <w:rPr>
          <w:lang w:val="ru-RU"/>
        </w:rPr>
        <w:t>поводов проведения полных и сокращённых обрядов</w:t>
      </w:r>
      <w:r w:rsidR="00AD44CF" w:rsidRPr="00591372">
        <w:rPr>
          <w:lang w:val="ru-RU"/>
        </w:rPr>
        <w:t>.</w:t>
      </w:r>
    </w:p>
    <w:p w14:paraId="199D83C4" w14:textId="446B8340" w:rsidR="00AD44CF" w:rsidRPr="00591372" w:rsidRDefault="00591372">
      <w:pPr>
        <w:pStyle w:val="Texte1"/>
        <w:rPr>
          <w:lang w:val="ru-RU"/>
        </w:rPr>
      </w:pPr>
      <w:r>
        <w:rPr>
          <w:lang w:val="ru-RU"/>
        </w:rPr>
        <w:t>Создать благоприятную правовую и административную среду</w:t>
      </w:r>
      <w:r w:rsidR="00AD44CF" w:rsidRPr="00591372">
        <w:rPr>
          <w:lang w:val="ru-RU"/>
        </w:rPr>
        <w:t>:</w:t>
      </w:r>
    </w:p>
    <w:p w14:paraId="4AD4B9CA" w14:textId="08F561FD" w:rsidR="00AD44CF" w:rsidRPr="00591372" w:rsidRDefault="00591372">
      <w:pPr>
        <w:pStyle w:val="Enumrotation"/>
        <w:rPr>
          <w:lang w:val="ru-RU"/>
        </w:rPr>
      </w:pPr>
      <w:r>
        <w:rPr>
          <w:lang w:val="ru-RU"/>
        </w:rPr>
        <w:t>Обеспечить</w:t>
      </w:r>
      <w:r w:rsidRPr="00591372">
        <w:rPr>
          <w:lang w:val="ru-RU"/>
        </w:rPr>
        <w:t xml:space="preserve">, </w:t>
      </w:r>
      <w:r>
        <w:rPr>
          <w:lang w:val="ru-RU"/>
        </w:rPr>
        <w:t>чтобы</w:t>
      </w:r>
      <w:r w:rsidRPr="00591372">
        <w:rPr>
          <w:lang w:val="ru-RU"/>
        </w:rPr>
        <w:t xml:space="preserve"> </w:t>
      </w:r>
      <w:r>
        <w:rPr>
          <w:lang w:val="ru-RU"/>
        </w:rPr>
        <w:t>правовые</w:t>
      </w:r>
      <w:r w:rsidRPr="00591372">
        <w:rPr>
          <w:lang w:val="ru-RU"/>
        </w:rPr>
        <w:t xml:space="preserve"> </w:t>
      </w:r>
      <w:r>
        <w:rPr>
          <w:lang w:val="ru-RU"/>
        </w:rPr>
        <w:t>и</w:t>
      </w:r>
      <w:r w:rsidRPr="00591372">
        <w:rPr>
          <w:lang w:val="ru-RU"/>
        </w:rPr>
        <w:t xml:space="preserve"> </w:t>
      </w:r>
      <w:r>
        <w:rPr>
          <w:lang w:val="ru-RU"/>
        </w:rPr>
        <w:t>административные</w:t>
      </w:r>
      <w:r w:rsidRPr="00591372">
        <w:rPr>
          <w:lang w:val="ru-RU"/>
        </w:rPr>
        <w:t xml:space="preserve"> </w:t>
      </w:r>
      <w:r>
        <w:rPr>
          <w:lang w:val="ru-RU"/>
        </w:rPr>
        <w:t>рамки</w:t>
      </w:r>
      <w:r w:rsidRPr="00591372">
        <w:rPr>
          <w:lang w:val="ru-RU"/>
        </w:rPr>
        <w:t xml:space="preserve"> </w:t>
      </w:r>
      <w:r>
        <w:rPr>
          <w:lang w:val="ru-RU"/>
        </w:rPr>
        <w:t>на</w:t>
      </w:r>
      <w:r w:rsidRPr="00591372">
        <w:rPr>
          <w:lang w:val="ru-RU"/>
        </w:rPr>
        <w:t xml:space="preserve"> </w:t>
      </w:r>
      <w:r>
        <w:rPr>
          <w:lang w:val="ru-RU"/>
        </w:rPr>
        <w:t>региональном</w:t>
      </w:r>
      <w:r w:rsidRPr="00591372">
        <w:rPr>
          <w:lang w:val="ru-RU"/>
        </w:rPr>
        <w:t xml:space="preserve"> </w:t>
      </w:r>
      <w:r>
        <w:rPr>
          <w:lang w:val="ru-RU"/>
        </w:rPr>
        <w:t>и</w:t>
      </w:r>
      <w:r w:rsidRPr="00591372">
        <w:rPr>
          <w:lang w:val="ru-RU"/>
        </w:rPr>
        <w:t xml:space="preserve"> </w:t>
      </w:r>
      <w:r>
        <w:rPr>
          <w:lang w:val="ru-RU"/>
        </w:rPr>
        <w:t>общегосударственном</w:t>
      </w:r>
      <w:r w:rsidRPr="00591372">
        <w:rPr>
          <w:lang w:val="ru-RU"/>
        </w:rPr>
        <w:t xml:space="preserve"> </w:t>
      </w:r>
      <w:r>
        <w:rPr>
          <w:lang w:val="ru-RU"/>
        </w:rPr>
        <w:t>уровнях содействовали признанию важности данного элемента (например, как регионального культурного наследия) и способствовали его охране, в частности через государственную поддержку.</w:t>
      </w:r>
    </w:p>
    <w:p w14:paraId="5DE84E14" w14:textId="7692FA65" w:rsidR="00AD44CF" w:rsidRPr="000E6438" w:rsidRDefault="00591372">
      <w:pPr>
        <w:pStyle w:val="Texte1"/>
      </w:pPr>
      <w:r>
        <w:rPr>
          <w:lang w:val="ru-RU"/>
        </w:rPr>
        <w:t>Повысить осведомлённость об элементе</w:t>
      </w:r>
      <w:r w:rsidR="00AD44CF" w:rsidRPr="000E6438">
        <w:t>:</w:t>
      </w:r>
    </w:p>
    <w:p w14:paraId="34082AFC" w14:textId="5806B435" w:rsidR="00AD44CF" w:rsidRPr="00591372" w:rsidRDefault="00591372">
      <w:pPr>
        <w:pStyle w:val="Enumrotation"/>
        <w:rPr>
          <w:lang w:val="ru-RU"/>
        </w:rPr>
      </w:pPr>
      <w:r>
        <w:rPr>
          <w:lang w:val="ru-RU"/>
        </w:rPr>
        <w:t>Распространять публикации о церемонии на индейских языках</w:t>
      </w:r>
      <w:r w:rsidR="00AD44CF" w:rsidRPr="00591372">
        <w:rPr>
          <w:lang w:val="ru-RU"/>
        </w:rPr>
        <w:t>.</w:t>
      </w:r>
    </w:p>
    <w:p w14:paraId="3865D798" w14:textId="338FF30F" w:rsidR="00AD44CF" w:rsidRPr="00591372" w:rsidRDefault="00591372">
      <w:pPr>
        <w:pStyle w:val="Enumrotation"/>
        <w:rPr>
          <w:lang w:val="ru-RU"/>
        </w:rPr>
      </w:pPr>
      <w:r>
        <w:rPr>
          <w:lang w:val="ru-RU"/>
        </w:rPr>
        <w:t>Включить</w:t>
      </w:r>
      <w:r w:rsidRPr="00591372">
        <w:rPr>
          <w:lang w:val="ru-RU"/>
        </w:rPr>
        <w:t xml:space="preserve"> </w:t>
      </w:r>
      <w:r>
        <w:rPr>
          <w:lang w:val="ru-RU"/>
        </w:rPr>
        <w:t>информацию</w:t>
      </w:r>
      <w:r w:rsidRPr="00591372">
        <w:rPr>
          <w:lang w:val="ru-RU"/>
        </w:rPr>
        <w:t xml:space="preserve"> </w:t>
      </w:r>
      <w:r>
        <w:rPr>
          <w:lang w:val="ru-RU"/>
        </w:rPr>
        <w:t>о церемонии в школьную программу для данного региона</w:t>
      </w:r>
      <w:r w:rsidR="00AD44CF" w:rsidRPr="00591372">
        <w:rPr>
          <w:lang w:val="ru-RU"/>
        </w:rPr>
        <w:t>.</w:t>
      </w:r>
    </w:p>
    <w:p w14:paraId="4CB7B29E" w14:textId="3747437E" w:rsidR="00BB33D6" w:rsidRPr="00834E4D" w:rsidRDefault="00591372" w:rsidP="00D639B4">
      <w:pPr>
        <w:pStyle w:val="Enumrotation"/>
        <w:rPr>
          <w:lang w:val="ru-RU"/>
        </w:rPr>
      </w:pPr>
      <w:r>
        <w:rPr>
          <w:lang w:val="ru-RU"/>
        </w:rPr>
        <w:t>Распространять информацию о церемонии на местном, государственном и международном уровнях</w:t>
      </w:r>
      <w:r w:rsidR="00AD44CF" w:rsidRPr="00834E4D">
        <w:rPr>
          <w:lang w:val="ru-RU"/>
        </w:rPr>
        <w:t>.</w:t>
      </w:r>
    </w:p>
    <w:sectPr w:rsidR="00BB33D6" w:rsidRPr="00834E4D"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D5BE" w14:textId="77777777" w:rsidR="0066744F" w:rsidRDefault="0066744F" w:rsidP="000F4C6A">
      <w:r>
        <w:separator/>
      </w:r>
    </w:p>
    <w:p w14:paraId="31C5D20F" w14:textId="77777777" w:rsidR="0066744F" w:rsidRDefault="0066744F"/>
  </w:endnote>
  <w:endnote w:type="continuationSeparator" w:id="0">
    <w:p w14:paraId="7B94A054" w14:textId="77777777" w:rsidR="0066744F" w:rsidRDefault="0066744F" w:rsidP="000F4C6A">
      <w:r>
        <w:continuationSeparator/>
      </w:r>
    </w:p>
    <w:p w14:paraId="0FD7A8A2" w14:textId="77777777" w:rsidR="0066744F" w:rsidRDefault="0066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CB4F" w14:textId="6ECE9F0F" w:rsidR="000B265B" w:rsidRPr="002C5818" w:rsidRDefault="004369C2" w:rsidP="009D4AB5">
    <w:pPr>
      <w:pStyle w:val="Footer"/>
      <w:rPr>
        <w:lang w:val="ru-RU"/>
      </w:rPr>
    </w:pPr>
    <w:r>
      <w:rPr>
        <w:noProof/>
        <w:lang w:eastAsia="ja-JP"/>
      </w:rPr>
      <w:drawing>
        <wp:anchor distT="0" distB="0" distL="114300" distR="114300" simplePos="0" relativeHeight="251661824" behindDoc="0" locked="0" layoutInCell="1" allowOverlap="1" wp14:anchorId="228E10F8" wp14:editId="36DBB0A1">
          <wp:simplePos x="0" y="0"/>
          <wp:positionH relativeFrom="column">
            <wp:posOffset>2533650</wp:posOffset>
          </wp:positionH>
          <wp:positionV relativeFrom="paragraph">
            <wp:posOffset>8890</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11ECB">
      <w:rPr>
        <w:noProof/>
        <w:snapToGrid/>
        <w:lang w:eastAsia="ja-JP"/>
      </w:rPr>
      <w:drawing>
        <wp:anchor distT="0" distB="0" distL="114300" distR="114300" simplePos="0" relativeHeight="251655680" behindDoc="0" locked="0" layoutInCell="1" allowOverlap="1" wp14:anchorId="41960B31" wp14:editId="6D32B847">
          <wp:simplePos x="0" y="0"/>
          <wp:positionH relativeFrom="margin">
            <wp:align>left</wp:align>
          </wp:positionH>
          <wp:positionV relativeFrom="paragraph">
            <wp:posOffset>-189865</wp:posOffset>
          </wp:positionV>
          <wp:extent cx="908050" cy="56007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ru.png"/>
                  <pic:cNvPicPr/>
                </pic:nvPicPr>
                <pic:blipFill>
                  <a:blip r:embed="rId2">
                    <a:extLst>
                      <a:ext uri="{28A0092B-C50C-407E-A947-70E740481C1C}">
                        <a14:useLocalDpi xmlns:a14="http://schemas.microsoft.com/office/drawing/2010/main" val="0"/>
                      </a:ext>
                    </a:extLst>
                  </a:blip>
                  <a:stretch>
                    <a:fillRect/>
                  </a:stretch>
                </pic:blipFill>
                <pic:spPr>
                  <a:xfrm>
                    <a:off x="0" y="0"/>
                    <a:ext cx="908050" cy="560070"/>
                  </a:xfrm>
                  <a:prstGeom prst="rect">
                    <a:avLst/>
                  </a:prstGeom>
                </pic:spPr>
              </pic:pic>
            </a:graphicData>
          </a:graphic>
          <wp14:sizeRelH relativeFrom="page">
            <wp14:pctWidth>0</wp14:pctWidth>
          </wp14:sizeRelH>
          <wp14:sizeRelV relativeFrom="page">
            <wp14:pctHeight>0</wp14:pctHeight>
          </wp14:sizeRelV>
        </wp:anchor>
      </w:drawing>
    </w:r>
    <w:r w:rsidR="000B265B" w:rsidRPr="002C5818">
      <w:rPr>
        <w:rStyle w:val="PageNumber"/>
        <w:lang w:val="ru-RU"/>
      </w:rPr>
      <w:tab/>
    </w:r>
    <w:r w:rsidR="000B265B" w:rsidRPr="002C5818">
      <w:rPr>
        <w:lang w:val="ru-RU"/>
      </w:rPr>
      <w:tab/>
    </w:r>
    <w:r w:rsidR="000B265B" w:rsidRPr="00B370F8">
      <w:rPr>
        <w:lang w:val="en-US"/>
      </w:rPr>
      <w:t>CS</w:t>
    </w:r>
    <w:r w:rsidR="000B265B" w:rsidRPr="002C5818">
      <w:rPr>
        <w:lang w:val="ru-RU"/>
      </w:rPr>
      <w:t>22-</w:t>
    </w:r>
    <w:r w:rsidR="000B265B">
      <w:rPr>
        <w:lang w:val="en-US"/>
      </w:rPr>
      <w:t>v</w:t>
    </w:r>
    <w:r w:rsidR="000B265B" w:rsidRPr="002C5818">
      <w:rPr>
        <w:lang w:val="ru-RU"/>
      </w:rPr>
      <w:t>1.1-</w:t>
    </w:r>
    <w:r w:rsidR="000B265B">
      <w:rPr>
        <w:lang w:val="en-US"/>
      </w:rPr>
      <w:t>RU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0D65" w14:textId="3BFF7162" w:rsidR="000B265B" w:rsidRPr="002C5818" w:rsidRDefault="004369C2" w:rsidP="00CB334B">
    <w:pPr>
      <w:pStyle w:val="Footer"/>
      <w:rPr>
        <w:lang w:val="ru-RU"/>
      </w:rPr>
    </w:pPr>
    <w:r>
      <w:rPr>
        <w:noProof/>
        <w:lang w:eastAsia="ja-JP"/>
      </w:rPr>
      <w:drawing>
        <wp:anchor distT="0" distB="0" distL="114300" distR="114300" simplePos="0" relativeHeight="251663872" behindDoc="0" locked="0" layoutInCell="1" allowOverlap="1" wp14:anchorId="2314471C" wp14:editId="5548C27A">
          <wp:simplePos x="0" y="0"/>
          <wp:positionH relativeFrom="column">
            <wp:posOffset>2533650</wp:posOffset>
          </wp:positionH>
          <wp:positionV relativeFrom="paragraph">
            <wp:posOffset>8890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11ECB">
      <w:rPr>
        <w:noProof/>
        <w:snapToGrid/>
        <w:lang w:eastAsia="ja-JP"/>
      </w:rPr>
      <w:drawing>
        <wp:anchor distT="0" distB="0" distL="114300" distR="114300" simplePos="0" relativeHeight="251653632" behindDoc="0" locked="0" layoutInCell="1" allowOverlap="1" wp14:anchorId="1C172DB1" wp14:editId="502015EF">
          <wp:simplePos x="0" y="0"/>
          <wp:positionH relativeFrom="margin">
            <wp:posOffset>4987290</wp:posOffset>
          </wp:positionH>
          <wp:positionV relativeFrom="paragraph">
            <wp:posOffset>-269240</wp:posOffset>
          </wp:positionV>
          <wp:extent cx="908050" cy="56007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ru.png"/>
                  <pic:cNvPicPr/>
                </pic:nvPicPr>
                <pic:blipFill>
                  <a:blip r:embed="rId2">
                    <a:extLst>
                      <a:ext uri="{28A0092B-C50C-407E-A947-70E740481C1C}">
                        <a14:useLocalDpi xmlns:a14="http://schemas.microsoft.com/office/drawing/2010/main" val="0"/>
                      </a:ext>
                    </a:extLst>
                  </a:blip>
                  <a:stretch>
                    <a:fillRect/>
                  </a:stretch>
                </pic:blipFill>
                <pic:spPr>
                  <a:xfrm>
                    <a:off x="0" y="0"/>
                    <a:ext cx="908050" cy="560070"/>
                  </a:xfrm>
                  <a:prstGeom prst="rect">
                    <a:avLst/>
                  </a:prstGeom>
                </pic:spPr>
              </pic:pic>
            </a:graphicData>
          </a:graphic>
          <wp14:sizeRelH relativeFrom="page">
            <wp14:pctWidth>0</wp14:pctWidth>
          </wp14:sizeRelH>
          <wp14:sizeRelV relativeFrom="page">
            <wp14:pctHeight>0</wp14:pctHeight>
          </wp14:sizeRelV>
        </wp:anchor>
      </w:drawing>
    </w:r>
    <w:r w:rsidR="000B265B" w:rsidRPr="00B370F8">
      <w:rPr>
        <w:lang w:val="en-US"/>
      </w:rPr>
      <w:t>CS</w:t>
    </w:r>
    <w:r w:rsidR="000B265B" w:rsidRPr="002C5818">
      <w:rPr>
        <w:lang w:val="ru-RU"/>
      </w:rPr>
      <w:t>22-</w:t>
    </w:r>
    <w:r w:rsidR="000B265B">
      <w:rPr>
        <w:lang w:val="en-US"/>
      </w:rPr>
      <w:t>v</w:t>
    </w:r>
    <w:r w:rsidR="000B265B" w:rsidRPr="002C5818">
      <w:rPr>
        <w:lang w:val="ru-RU"/>
      </w:rPr>
      <w:t>1.1-</w:t>
    </w:r>
    <w:r w:rsidR="000B265B">
      <w:rPr>
        <w:lang w:val="en-US"/>
      </w:rPr>
      <w:t>RU</w:t>
    </w:r>
    <w:r w:rsidR="000B265B" w:rsidRPr="002C5818">
      <w:rPr>
        <w:lang w:val="ru-RU"/>
      </w:rPr>
      <w:tab/>
    </w:r>
    <w:r w:rsidR="000B265B" w:rsidRPr="002C5818">
      <w:rPr>
        <w:lang w:val="ru-RU"/>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7A58" w14:textId="23E157BD" w:rsidR="000B265B" w:rsidRPr="002C5818" w:rsidRDefault="004369C2" w:rsidP="007A4666">
    <w:pPr>
      <w:pStyle w:val="Footer"/>
      <w:rPr>
        <w:lang w:val="ru-RU"/>
      </w:rPr>
    </w:pPr>
    <w:r>
      <w:rPr>
        <w:noProof/>
        <w:lang w:eastAsia="ja-JP"/>
      </w:rPr>
      <w:drawing>
        <wp:anchor distT="0" distB="0" distL="114300" distR="114300" simplePos="0" relativeHeight="251658752" behindDoc="0" locked="0" layoutInCell="1" allowOverlap="1" wp14:anchorId="3EEC1CD4" wp14:editId="1FA1721C">
          <wp:simplePos x="0" y="0"/>
          <wp:positionH relativeFrom="column">
            <wp:posOffset>2533650</wp:posOffset>
          </wp:positionH>
          <wp:positionV relativeFrom="paragraph">
            <wp:posOffset>8890</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11ECB">
      <w:rPr>
        <w:noProof/>
        <w:snapToGrid/>
        <w:lang w:eastAsia="ja-JP"/>
      </w:rPr>
      <w:drawing>
        <wp:anchor distT="0" distB="0" distL="114300" distR="114300" simplePos="0" relativeHeight="251652608" behindDoc="0" locked="0" layoutInCell="1" allowOverlap="1" wp14:anchorId="20FA0D1B" wp14:editId="2C73D336">
          <wp:simplePos x="0" y="0"/>
          <wp:positionH relativeFrom="margin">
            <wp:posOffset>5002530</wp:posOffset>
          </wp:positionH>
          <wp:positionV relativeFrom="paragraph">
            <wp:posOffset>-262890</wp:posOffset>
          </wp:positionV>
          <wp:extent cx="908050" cy="5600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ru.png"/>
                  <pic:cNvPicPr/>
                </pic:nvPicPr>
                <pic:blipFill>
                  <a:blip r:embed="rId2">
                    <a:extLst>
                      <a:ext uri="{28A0092B-C50C-407E-A947-70E740481C1C}">
                        <a14:useLocalDpi xmlns:a14="http://schemas.microsoft.com/office/drawing/2010/main" val="0"/>
                      </a:ext>
                    </a:extLst>
                  </a:blip>
                  <a:stretch>
                    <a:fillRect/>
                  </a:stretch>
                </pic:blipFill>
                <pic:spPr>
                  <a:xfrm>
                    <a:off x="0" y="0"/>
                    <a:ext cx="908050" cy="560070"/>
                  </a:xfrm>
                  <a:prstGeom prst="rect">
                    <a:avLst/>
                  </a:prstGeom>
                </pic:spPr>
              </pic:pic>
            </a:graphicData>
          </a:graphic>
          <wp14:sizeRelH relativeFrom="page">
            <wp14:pctWidth>0</wp14:pctWidth>
          </wp14:sizeRelH>
          <wp14:sizeRelV relativeFrom="page">
            <wp14:pctHeight>0</wp14:pctHeight>
          </wp14:sizeRelV>
        </wp:anchor>
      </w:drawing>
    </w:r>
    <w:r w:rsidR="000B265B" w:rsidRPr="00B370F8">
      <w:rPr>
        <w:lang w:val="en-US"/>
      </w:rPr>
      <w:t>CS</w:t>
    </w:r>
    <w:r w:rsidR="000B265B" w:rsidRPr="002C5818">
      <w:rPr>
        <w:lang w:val="ru-RU"/>
      </w:rPr>
      <w:t>22-</w:t>
    </w:r>
    <w:r w:rsidR="000B265B">
      <w:rPr>
        <w:lang w:val="en-US"/>
      </w:rPr>
      <w:t>v</w:t>
    </w:r>
    <w:r w:rsidR="000B265B" w:rsidRPr="002C5818">
      <w:rPr>
        <w:lang w:val="ru-RU"/>
      </w:rPr>
      <w:t>1.1-</w:t>
    </w:r>
    <w:r w:rsidR="000B265B">
      <w:rPr>
        <w:lang w:val="en-US"/>
      </w:rPr>
      <w:t>RU</w:t>
    </w:r>
    <w:r w:rsidR="000B265B" w:rsidRPr="002C5818">
      <w:rPr>
        <w:lang w:val="ru-RU"/>
      </w:rPr>
      <w:tab/>
    </w:r>
    <w:r w:rsidR="000B265B" w:rsidRPr="002C5818">
      <w:rPr>
        <w:lang w:val="ru-RU"/>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561B" w14:textId="77777777" w:rsidR="0066744F" w:rsidRDefault="0066744F" w:rsidP="00C70B5B">
      <w:pPr>
        <w:ind w:left="0"/>
      </w:pPr>
      <w:r>
        <w:separator/>
      </w:r>
    </w:p>
  </w:footnote>
  <w:footnote w:type="continuationSeparator" w:id="0">
    <w:p w14:paraId="0538E97F" w14:textId="77777777" w:rsidR="0066744F" w:rsidRDefault="0066744F" w:rsidP="000F4C6A">
      <w:r>
        <w:continuationSeparator/>
      </w:r>
    </w:p>
    <w:p w14:paraId="736270A5" w14:textId="77777777" w:rsidR="0066744F" w:rsidRDefault="0066744F"/>
  </w:footnote>
  <w:footnote w:id="1">
    <w:p w14:paraId="19B6E0E4" w14:textId="230D7999" w:rsidR="000B265B" w:rsidRPr="00D639B4" w:rsidRDefault="000B265B" w:rsidP="00D639B4">
      <w:pPr>
        <w:pStyle w:val="FootnoteText"/>
      </w:pPr>
      <w:r w:rsidRPr="00D639B4">
        <w:rPr>
          <w:rStyle w:val="FootnoteReference"/>
          <w:sz w:val="16"/>
          <w:szCs w:val="20"/>
          <w:vertAlign w:val="baseline"/>
        </w:rPr>
        <w:footnoteRef/>
      </w:r>
      <w:r w:rsidRPr="00D639B4">
        <w:t>.</w:t>
      </w:r>
      <w:r w:rsidRPr="00D639B4">
        <w:tab/>
      </w:r>
      <w:r>
        <w:rPr>
          <w:lang w:val="ru-RU"/>
        </w:rPr>
        <w:t>Представленная</w:t>
      </w:r>
      <w:r w:rsidRPr="00E5065C">
        <w:rPr>
          <w:lang w:val="ru-RU"/>
        </w:rPr>
        <w:t xml:space="preserve"> </w:t>
      </w:r>
      <w:r>
        <w:rPr>
          <w:lang w:val="ru-RU"/>
        </w:rPr>
        <w:t>в</w:t>
      </w:r>
      <w:r w:rsidRPr="00E5065C">
        <w:rPr>
          <w:lang w:val="ru-RU"/>
        </w:rPr>
        <w:t xml:space="preserve"> </w:t>
      </w:r>
      <w:r>
        <w:rPr>
          <w:lang w:val="ru-RU"/>
        </w:rPr>
        <w:t>настоящем</w:t>
      </w:r>
      <w:r w:rsidRPr="00E5065C">
        <w:rPr>
          <w:lang w:val="ru-RU"/>
        </w:rPr>
        <w:t xml:space="preserve"> </w:t>
      </w:r>
      <w:r>
        <w:rPr>
          <w:lang w:val="ru-RU"/>
        </w:rPr>
        <w:t>примере</w:t>
      </w:r>
      <w:r w:rsidRPr="00E5065C">
        <w:rPr>
          <w:lang w:val="ru-RU"/>
        </w:rPr>
        <w:t xml:space="preserve"> </w:t>
      </w:r>
      <w:r>
        <w:rPr>
          <w:lang w:val="ru-RU"/>
        </w:rPr>
        <w:t>информация</w:t>
      </w:r>
      <w:r w:rsidRPr="00E5065C">
        <w:rPr>
          <w:lang w:val="ru-RU"/>
        </w:rPr>
        <w:t xml:space="preserve"> </w:t>
      </w:r>
      <w:r>
        <w:rPr>
          <w:lang w:val="ru-RU"/>
        </w:rPr>
        <w:t>заимствована</w:t>
      </w:r>
      <w:r w:rsidRPr="00E5065C">
        <w:rPr>
          <w:lang w:val="ru-RU"/>
        </w:rPr>
        <w:t xml:space="preserve"> </w:t>
      </w:r>
      <w:r>
        <w:rPr>
          <w:lang w:val="ru-RU"/>
        </w:rPr>
        <w:t>из</w:t>
      </w:r>
      <w:r w:rsidRPr="00E5065C">
        <w:rPr>
          <w:lang w:val="ru-RU"/>
        </w:rPr>
        <w:t xml:space="preserve"> </w:t>
      </w:r>
      <w:r>
        <w:rPr>
          <w:lang w:val="ru-RU"/>
        </w:rPr>
        <w:t>номинационного</w:t>
      </w:r>
      <w:r w:rsidRPr="00E5065C">
        <w:rPr>
          <w:lang w:val="ru-RU"/>
        </w:rPr>
        <w:t xml:space="preserve"> </w:t>
      </w:r>
      <w:r>
        <w:rPr>
          <w:lang w:val="ru-RU"/>
        </w:rPr>
        <w:t>досье</w:t>
      </w:r>
      <w:r w:rsidRPr="00E5065C">
        <w:rPr>
          <w:lang w:val="ru-RU"/>
        </w:rPr>
        <w:t xml:space="preserve"> </w:t>
      </w:r>
      <w:r>
        <w:rPr>
          <w:lang w:val="ru-RU"/>
        </w:rPr>
        <w:t>данного</w:t>
      </w:r>
      <w:r w:rsidRPr="00E5065C">
        <w:rPr>
          <w:lang w:val="ru-RU"/>
        </w:rPr>
        <w:t xml:space="preserve"> </w:t>
      </w:r>
      <w:r>
        <w:rPr>
          <w:lang w:val="ru-RU"/>
        </w:rPr>
        <w:t>элемента</w:t>
      </w:r>
      <w:r w:rsidRPr="00E5065C">
        <w:rPr>
          <w:lang w:val="ru-RU"/>
        </w:rPr>
        <w:t xml:space="preserve">, </w:t>
      </w:r>
      <w:r>
        <w:rPr>
          <w:lang w:val="ru-RU"/>
        </w:rPr>
        <w:t>поданного</w:t>
      </w:r>
      <w:r w:rsidRPr="00E5065C">
        <w:rPr>
          <w:lang w:val="ru-RU"/>
        </w:rPr>
        <w:t xml:space="preserve"> </w:t>
      </w:r>
      <w:r>
        <w:rPr>
          <w:lang w:val="ru-RU"/>
        </w:rPr>
        <w:t>в</w:t>
      </w:r>
      <w:r w:rsidRPr="00E5065C">
        <w:rPr>
          <w:lang w:val="ru-RU"/>
        </w:rPr>
        <w:t xml:space="preserve"> </w:t>
      </w:r>
      <w:r>
        <w:rPr>
          <w:lang w:val="ru-RU"/>
        </w:rPr>
        <w:t>ЮНЕСКО</w:t>
      </w:r>
      <w:r w:rsidRPr="00E5065C">
        <w:rPr>
          <w:lang w:val="ru-RU"/>
        </w:rPr>
        <w:t xml:space="preserve">, </w:t>
      </w:r>
      <w:r>
        <w:rPr>
          <w:lang w:val="ru-RU"/>
        </w:rPr>
        <w:t>но</w:t>
      </w:r>
      <w:r w:rsidRPr="00E5065C">
        <w:rPr>
          <w:lang w:val="ru-RU"/>
        </w:rPr>
        <w:t xml:space="preserve"> </w:t>
      </w:r>
      <w:r>
        <w:rPr>
          <w:lang w:val="ru-RU"/>
        </w:rPr>
        <w:t>не</w:t>
      </w:r>
      <w:r w:rsidRPr="00E5065C">
        <w:rPr>
          <w:lang w:val="ru-RU"/>
        </w:rPr>
        <w:t xml:space="preserve"> </w:t>
      </w:r>
      <w:r>
        <w:rPr>
          <w:lang w:val="ru-RU"/>
        </w:rPr>
        <w:t>является</w:t>
      </w:r>
      <w:r w:rsidRPr="00E5065C">
        <w:rPr>
          <w:lang w:val="ru-RU"/>
        </w:rPr>
        <w:t xml:space="preserve"> </w:t>
      </w:r>
      <w:r>
        <w:rPr>
          <w:lang w:val="ru-RU"/>
        </w:rPr>
        <w:t>точным воспроизведением плана по охране, прилагающегося к номинационному досье</w:t>
      </w:r>
      <w:r w:rsidRPr="00D639B4">
        <w:t>:</w:t>
      </w:r>
      <w:r w:rsidRPr="00D639B4">
        <w:tab/>
      </w:r>
      <w:r w:rsidRPr="00D639B4">
        <w:br/>
        <w:t>http://www.unesco.org/culture/ich/en/RL/00175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25C" w14:textId="532F673A" w:rsidR="000B265B" w:rsidRDefault="000B265B"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369C2">
      <w:rPr>
        <w:rStyle w:val="PageNumber"/>
        <w:noProof/>
      </w:rPr>
      <w:t>4</w:t>
    </w:r>
    <w:r>
      <w:rPr>
        <w:rStyle w:val="PageNumber"/>
      </w:rPr>
      <w:fldChar w:fldCharType="end"/>
    </w:r>
  </w:p>
  <w:p w14:paraId="3FCECBA6" w14:textId="585FD7F3" w:rsidR="000B265B" w:rsidRDefault="000B265B" w:rsidP="00E61793">
    <w:pPr>
      <w:pStyle w:val="Header"/>
      <w:ind w:right="360" w:firstLine="360"/>
    </w:pPr>
    <w:r>
      <w:tab/>
    </w:r>
    <w:r>
      <w:rPr>
        <w:lang w:val="ru-RU"/>
      </w:rPr>
      <w:t>Пример</w:t>
    </w:r>
    <w:r>
      <w:t xml:space="preserve"> 22</w:t>
    </w:r>
    <w:r>
      <w:tab/>
    </w:r>
    <w:r>
      <w:rPr>
        <w:lang w:val="ru-RU"/>
      </w:rPr>
      <w:t>Примеры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7198" w14:textId="428174DA" w:rsidR="000B265B" w:rsidRDefault="000B265B"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369C2">
      <w:rPr>
        <w:rStyle w:val="PageNumber"/>
        <w:noProof/>
      </w:rPr>
      <w:t>3</w:t>
    </w:r>
    <w:r>
      <w:rPr>
        <w:rStyle w:val="PageNumber"/>
      </w:rPr>
      <w:fldChar w:fldCharType="end"/>
    </w:r>
  </w:p>
  <w:p w14:paraId="2F3CC24A" w14:textId="27717ECE" w:rsidR="000B265B" w:rsidRDefault="000B265B">
    <w:pPr>
      <w:pStyle w:val="Header"/>
    </w:pPr>
    <w:r>
      <w:rPr>
        <w:lang w:val="ru-RU"/>
      </w:rPr>
      <w:t>Примеры</w:t>
    </w:r>
    <w:r>
      <w:tab/>
    </w:r>
    <w:r>
      <w:rPr>
        <w:lang w:val="ru-RU"/>
      </w:rPr>
      <w:t>Пример</w:t>
    </w:r>
    <w:r>
      <w:t xml:space="preserve"> 22</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ADA2" w14:textId="5FC84CAE" w:rsidR="000B265B" w:rsidRPr="00BB474C" w:rsidRDefault="000B265B">
    <w:pPr>
      <w:pStyle w:val="Header"/>
    </w:pPr>
    <w:r>
      <w:tab/>
    </w:r>
    <w:r>
      <w:rPr>
        <w:lang w:val="ru-RU"/>
      </w:rPr>
      <w:t>Примеры</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1E38C32A"/>
    <w:lvl w:ilvl="0" w:tplc="C0121468">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6145"/>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4FC5"/>
    <w:rsid w:val="000A7857"/>
    <w:rsid w:val="000A7B9A"/>
    <w:rsid w:val="000A7DE3"/>
    <w:rsid w:val="000B265B"/>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0B7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3596"/>
    <w:rsid w:val="00216E1F"/>
    <w:rsid w:val="002207C3"/>
    <w:rsid w:val="0022094A"/>
    <w:rsid w:val="00222A7A"/>
    <w:rsid w:val="00227E50"/>
    <w:rsid w:val="002335C8"/>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2A21"/>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818"/>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37A4"/>
    <w:rsid w:val="00356606"/>
    <w:rsid w:val="00373663"/>
    <w:rsid w:val="00374FE1"/>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55B4"/>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69C2"/>
    <w:rsid w:val="0043729F"/>
    <w:rsid w:val="00440923"/>
    <w:rsid w:val="00441E29"/>
    <w:rsid w:val="00443DE5"/>
    <w:rsid w:val="004449EE"/>
    <w:rsid w:val="00445E2A"/>
    <w:rsid w:val="00447076"/>
    <w:rsid w:val="00450EF9"/>
    <w:rsid w:val="004524B2"/>
    <w:rsid w:val="00454C31"/>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1372"/>
    <w:rsid w:val="0059228C"/>
    <w:rsid w:val="00595FA1"/>
    <w:rsid w:val="0059714B"/>
    <w:rsid w:val="005974F2"/>
    <w:rsid w:val="005A0707"/>
    <w:rsid w:val="005A3518"/>
    <w:rsid w:val="005A68B9"/>
    <w:rsid w:val="005B0604"/>
    <w:rsid w:val="005B0DA6"/>
    <w:rsid w:val="005B0E2C"/>
    <w:rsid w:val="005B1C14"/>
    <w:rsid w:val="005B43E9"/>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5A0"/>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6744F"/>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B2493"/>
    <w:rsid w:val="006C19DD"/>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22E3"/>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76F96"/>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002E"/>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4E4D"/>
    <w:rsid w:val="00836EC2"/>
    <w:rsid w:val="00837BE1"/>
    <w:rsid w:val="008409D7"/>
    <w:rsid w:val="00843B5B"/>
    <w:rsid w:val="00844287"/>
    <w:rsid w:val="00850B3B"/>
    <w:rsid w:val="00850FA9"/>
    <w:rsid w:val="008524C7"/>
    <w:rsid w:val="00854D3E"/>
    <w:rsid w:val="0085648E"/>
    <w:rsid w:val="00856D5D"/>
    <w:rsid w:val="00857B5F"/>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6DB7"/>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1ECB"/>
    <w:rsid w:val="0091201E"/>
    <w:rsid w:val="00912EA5"/>
    <w:rsid w:val="00913F6A"/>
    <w:rsid w:val="0091635C"/>
    <w:rsid w:val="009169F6"/>
    <w:rsid w:val="009173EE"/>
    <w:rsid w:val="00921180"/>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289"/>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1E6"/>
    <w:rsid w:val="00A5684F"/>
    <w:rsid w:val="00A60C59"/>
    <w:rsid w:val="00A60D82"/>
    <w:rsid w:val="00A62EB4"/>
    <w:rsid w:val="00A63B69"/>
    <w:rsid w:val="00A6597D"/>
    <w:rsid w:val="00A67DA7"/>
    <w:rsid w:val="00A716C2"/>
    <w:rsid w:val="00A7220D"/>
    <w:rsid w:val="00A734AC"/>
    <w:rsid w:val="00A75193"/>
    <w:rsid w:val="00A775DA"/>
    <w:rsid w:val="00A77A54"/>
    <w:rsid w:val="00A80468"/>
    <w:rsid w:val="00A81058"/>
    <w:rsid w:val="00A82E6E"/>
    <w:rsid w:val="00A84586"/>
    <w:rsid w:val="00A84E50"/>
    <w:rsid w:val="00A853D3"/>
    <w:rsid w:val="00A85D64"/>
    <w:rsid w:val="00A9415D"/>
    <w:rsid w:val="00A9799B"/>
    <w:rsid w:val="00AA1129"/>
    <w:rsid w:val="00AA16C5"/>
    <w:rsid w:val="00AA1819"/>
    <w:rsid w:val="00AA201B"/>
    <w:rsid w:val="00AA5F1C"/>
    <w:rsid w:val="00AA6AD3"/>
    <w:rsid w:val="00AA79CB"/>
    <w:rsid w:val="00AB0D2D"/>
    <w:rsid w:val="00AB22EA"/>
    <w:rsid w:val="00AB3F98"/>
    <w:rsid w:val="00AB4153"/>
    <w:rsid w:val="00AB54CF"/>
    <w:rsid w:val="00AB6992"/>
    <w:rsid w:val="00AB74ED"/>
    <w:rsid w:val="00AC2953"/>
    <w:rsid w:val="00AC63A5"/>
    <w:rsid w:val="00AC798B"/>
    <w:rsid w:val="00AD0A26"/>
    <w:rsid w:val="00AD1B89"/>
    <w:rsid w:val="00AD44CF"/>
    <w:rsid w:val="00AD741C"/>
    <w:rsid w:val="00AE3C66"/>
    <w:rsid w:val="00AE3CA5"/>
    <w:rsid w:val="00AE7A78"/>
    <w:rsid w:val="00AE7B2A"/>
    <w:rsid w:val="00AF2898"/>
    <w:rsid w:val="00AF49BA"/>
    <w:rsid w:val="00AF4EA2"/>
    <w:rsid w:val="00B00A46"/>
    <w:rsid w:val="00B10189"/>
    <w:rsid w:val="00B11970"/>
    <w:rsid w:val="00B121E6"/>
    <w:rsid w:val="00B139E0"/>
    <w:rsid w:val="00B14A6D"/>
    <w:rsid w:val="00B24530"/>
    <w:rsid w:val="00B245A2"/>
    <w:rsid w:val="00B2590B"/>
    <w:rsid w:val="00B26124"/>
    <w:rsid w:val="00B31B06"/>
    <w:rsid w:val="00B320C1"/>
    <w:rsid w:val="00B32948"/>
    <w:rsid w:val="00B370F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33D6"/>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E47E5"/>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0CFB"/>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D37FE"/>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0809"/>
    <w:rsid w:val="00D31866"/>
    <w:rsid w:val="00D31A5B"/>
    <w:rsid w:val="00D3271E"/>
    <w:rsid w:val="00D41905"/>
    <w:rsid w:val="00D41D2C"/>
    <w:rsid w:val="00D43AB5"/>
    <w:rsid w:val="00D45389"/>
    <w:rsid w:val="00D46566"/>
    <w:rsid w:val="00D477D4"/>
    <w:rsid w:val="00D50B0A"/>
    <w:rsid w:val="00D55AD1"/>
    <w:rsid w:val="00D56B4E"/>
    <w:rsid w:val="00D57EC4"/>
    <w:rsid w:val="00D609C5"/>
    <w:rsid w:val="00D626D1"/>
    <w:rsid w:val="00D628CC"/>
    <w:rsid w:val="00D639B4"/>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4350"/>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065C"/>
    <w:rsid w:val="00E525AA"/>
    <w:rsid w:val="00E53EC7"/>
    <w:rsid w:val="00E5533D"/>
    <w:rsid w:val="00E56BF9"/>
    <w:rsid w:val="00E61793"/>
    <w:rsid w:val="00E61C19"/>
    <w:rsid w:val="00E62F6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C1B06"/>
    <w:rsid w:val="00ED1093"/>
    <w:rsid w:val="00ED4698"/>
    <w:rsid w:val="00EE2067"/>
    <w:rsid w:val="00EE243B"/>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0957"/>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609C"/>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B3E6E5"/>
  <w15:docId w15:val="{3B03AA1C-D1DA-489B-9BF4-2A53C640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C40CFB"/>
    <w:pPr>
      <w:spacing w:after="60"/>
    </w:pPr>
    <w:rPr>
      <w:w w:val="95"/>
      <w:lang w:val="en-GB"/>
    </w:rPr>
  </w:style>
  <w:style w:type="character" w:customStyle="1" w:styleId="Texte1Car">
    <w:name w:val="Texte1 Car"/>
    <w:link w:val="Texte1"/>
    <w:rsid w:val="00C40CFB"/>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EE243B"/>
    <w:pPr>
      <w:numPr>
        <w:numId w:val="487"/>
      </w:numPr>
      <w:ind w:left="1701" w:hanging="357"/>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C40CFB"/>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4A04-7F57-4269-A6D6-93963EAC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1513</Words>
  <Characters>8324</Characters>
  <Application>Microsoft Office Word</Application>
  <DocSecurity>0</DocSecurity>
  <Lines>69</Lines>
  <Paragraphs>19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Manuel PCI-fr-avril</vt:lpstr>
      <vt:lpstr>Manuel PCI-fr-avril</vt:lpstr>
      <vt:lpstr>Manuel PCI-fr-avril</vt:lpstr>
    </vt:vector>
  </TitlesOfParts>
  <Company>SPecialiST RePack</Company>
  <LinksUpToDate>false</LinksUpToDate>
  <CharactersWithSpaces>9818</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Kim, Dain</cp:lastModifiedBy>
  <cp:revision>16</cp:revision>
  <cp:lastPrinted>2014-04-15T11:42:00Z</cp:lastPrinted>
  <dcterms:created xsi:type="dcterms:W3CDTF">2015-09-17T12:32:00Z</dcterms:created>
  <dcterms:modified xsi:type="dcterms:W3CDTF">2018-03-27T07:53:00Z</dcterms:modified>
</cp:coreProperties>
</file>