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214" w:rsidRPr="006844DE" w:rsidRDefault="00BF7214" w:rsidP="00FE1844">
      <w:pPr>
        <w:pStyle w:val="Chapitre"/>
        <w:tabs>
          <w:tab w:val="left" w:pos="6589"/>
        </w:tabs>
        <w:spacing w:before="240"/>
        <w:rPr>
          <w:b/>
          <w:bCs/>
          <w:caps/>
          <w:noProof w:val="0"/>
          <w:snapToGrid w:val="0"/>
          <w:lang w:val="fr-FR"/>
        </w:rPr>
      </w:pPr>
      <w:r w:rsidRPr="006844DE">
        <w:rPr>
          <w:b/>
          <w:bCs/>
          <w:caps/>
          <w:noProof w:val="0"/>
          <w:snapToGrid w:val="0"/>
          <w:lang w:val="fr-FR"/>
        </w:rPr>
        <w:t>Unit</w:t>
      </w:r>
      <w:r w:rsidR="00553FF8" w:rsidRPr="006844DE">
        <w:rPr>
          <w:b/>
          <w:bCs/>
          <w:caps/>
          <w:noProof w:val="0"/>
          <w:snapToGrid w:val="0"/>
          <w:lang w:val="fr-FR"/>
        </w:rPr>
        <w:t>é</w:t>
      </w:r>
      <w:r w:rsidRPr="006844DE">
        <w:rPr>
          <w:b/>
          <w:bCs/>
          <w:caps/>
          <w:noProof w:val="0"/>
          <w:snapToGrid w:val="0"/>
          <w:lang w:val="fr-FR"/>
        </w:rPr>
        <w:t xml:space="preserve"> 46</w:t>
      </w:r>
    </w:p>
    <w:p w:rsidR="002C09C8" w:rsidRDefault="00553FF8" w:rsidP="002C09C8">
      <w:pPr>
        <w:pStyle w:val="UPlan"/>
        <w:rPr>
          <w:noProof w:val="0"/>
          <w:lang w:val="fr-FR"/>
        </w:rPr>
      </w:pPr>
      <w:r w:rsidRPr="006844DE">
        <w:rPr>
          <w:noProof w:val="0"/>
          <w:lang w:val="fr-FR"/>
        </w:rPr>
        <w:t>Scénario</w:t>
      </w:r>
      <w:r w:rsidR="002C09C8" w:rsidRPr="006844DE">
        <w:rPr>
          <w:noProof w:val="0"/>
          <w:lang w:val="fr-FR"/>
        </w:rPr>
        <w:t xml:space="preserve">s </w:t>
      </w:r>
      <w:r w:rsidRPr="006844DE">
        <w:rPr>
          <w:noProof w:val="0"/>
          <w:lang w:val="fr-FR"/>
        </w:rPr>
        <w:t>et</w:t>
      </w:r>
      <w:r w:rsidR="002C09C8" w:rsidRPr="006844DE">
        <w:rPr>
          <w:noProof w:val="0"/>
          <w:lang w:val="fr-FR"/>
        </w:rPr>
        <w:t xml:space="preserve"> </w:t>
      </w:r>
      <w:r w:rsidRPr="006844DE">
        <w:rPr>
          <w:noProof w:val="0"/>
          <w:lang w:val="fr-FR"/>
        </w:rPr>
        <w:t>jeux</w:t>
      </w:r>
      <w:r w:rsidR="002C09C8" w:rsidRPr="006844DE">
        <w:rPr>
          <w:noProof w:val="0"/>
          <w:lang w:val="fr-FR"/>
        </w:rPr>
        <w:t xml:space="preserve"> </w:t>
      </w:r>
      <w:r w:rsidRPr="006844DE">
        <w:rPr>
          <w:noProof w:val="0"/>
          <w:lang w:val="fr-FR"/>
        </w:rPr>
        <w:t>pour</w:t>
      </w:r>
      <w:r w:rsidR="002C09C8" w:rsidRPr="006844DE">
        <w:rPr>
          <w:noProof w:val="0"/>
          <w:lang w:val="fr-FR"/>
        </w:rPr>
        <w:t xml:space="preserve"> </w:t>
      </w:r>
      <w:r w:rsidRPr="006844DE">
        <w:rPr>
          <w:noProof w:val="0"/>
          <w:lang w:val="fr-FR"/>
        </w:rPr>
        <w:t>l’élaboration de</w:t>
      </w:r>
      <w:r w:rsidR="002C09C8" w:rsidRPr="006844DE">
        <w:rPr>
          <w:noProof w:val="0"/>
          <w:lang w:val="fr-FR"/>
        </w:rPr>
        <w:t xml:space="preserve"> </w:t>
      </w:r>
      <w:r w:rsidRPr="006844DE">
        <w:rPr>
          <w:noProof w:val="0"/>
          <w:lang w:val="fr-FR"/>
        </w:rPr>
        <w:t>plans de sauvegarde</w:t>
      </w:r>
    </w:p>
    <w:p w:rsidR="00DF57CE" w:rsidRPr="00325834" w:rsidRDefault="00DF57CE" w:rsidP="00DF57CE">
      <w:pPr>
        <w:tabs>
          <w:tab w:val="clear" w:pos="567"/>
        </w:tabs>
        <w:snapToGrid/>
        <w:spacing w:before="480"/>
        <w:jc w:val="left"/>
        <w:rPr>
          <w:rFonts w:eastAsia="Times New Roman"/>
          <w:szCs w:val="22"/>
          <w:lang w:val="fr-FR" w:eastAsia="pt-BR"/>
        </w:rPr>
      </w:pPr>
      <w:r w:rsidRPr="00325834">
        <w:rPr>
          <w:rFonts w:eastAsia="Times New Roman"/>
          <w:szCs w:val="22"/>
          <w:lang w:val="fr-FR" w:eastAsia="pt-BR"/>
        </w:rPr>
        <w:t xml:space="preserve">Publié en </w:t>
      </w:r>
      <w:r w:rsidR="00394B79">
        <w:rPr>
          <w:rFonts w:eastAsia="Times New Roman"/>
          <w:szCs w:val="22"/>
          <w:lang w:val="fr-FR" w:eastAsia="pt-BR"/>
        </w:rPr>
        <w:t>2016</w:t>
      </w:r>
      <w:r w:rsidRPr="00325834">
        <w:rPr>
          <w:rFonts w:eastAsia="Times New Roman"/>
          <w:szCs w:val="22"/>
          <w:lang w:val="fr-FR" w:eastAsia="pt-BR"/>
        </w:rPr>
        <w:t xml:space="preserve"> par l’Organisation des Nations Unies pour l’éducation, la science et la culture </w:t>
      </w:r>
    </w:p>
    <w:p w:rsidR="00DF57CE" w:rsidRPr="00325834" w:rsidRDefault="00DF57CE" w:rsidP="00DF57CE">
      <w:pPr>
        <w:autoSpaceDE w:val="0"/>
        <w:autoSpaceDN w:val="0"/>
        <w:adjustRightInd w:val="0"/>
        <w:rPr>
          <w:szCs w:val="22"/>
          <w:lang w:val="fr-FR"/>
        </w:rPr>
      </w:pPr>
      <w:r w:rsidRPr="00325834">
        <w:rPr>
          <w:szCs w:val="22"/>
          <w:lang w:val="fr-FR"/>
        </w:rPr>
        <w:t>7, place de Fontenoy, 75352 Paris 07 SP, France</w:t>
      </w:r>
    </w:p>
    <w:p w:rsidR="00DF57CE" w:rsidRPr="00325834" w:rsidRDefault="00DF57CE" w:rsidP="00DF57CE">
      <w:pPr>
        <w:autoSpaceDE w:val="0"/>
        <w:autoSpaceDN w:val="0"/>
        <w:adjustRightInd w:val="0"/>
        <w:rPr>
          <w:szCs w:val="22"/>
          <w:lang w:val="fr-FR"/>
        </w:rPr>
      </w:pPr>
    </w:p>
    <w:p w:rsidR="00DF57CE" w:rsidRPr="0063660E" w:rsidRDefault="00DF57CE" w:rsidP="00DF57CE">
      <w:pPr>
        <w:autoSpaceDE w:val="0"/>
        <w:autoSpaceDN w:val="0"/>
        <w:adjustRightInd w:val="0"/>
        <w:rPr>
          <w:szCs w:val="22"/>
          <w:lang w:val="fr-FR"/>
        </w:rPr>
      </w:pPr>
      <w:r w:rsidRPr="0063660E">
        <w:rPr>
          <w:szCs w:val="22"/>
          <w:lang w:val="fr-FR"/>
        </w:rPr>
        <w:t xml:space="preserve">© UNESCO </w:t>
      </w:r>
      <w:r w:rsidR="00394B79">
        <w:rPr>
          <w:szCs w:val="22"/>
          <w:lang w:val="fr-FR"/>
        </w:rPr>
        <w:t>2016</w:t>
      </w:r>
    </w:p>
    <w:p w:rsidR="00DF57CE" w:rsidRPr="0063660E" w:rsidRDefault="00DF57CE" w:rsidP="00DF57CE">
      <w:pPr>
        <w:autoSpaceDE w:val="0"/>
        <w:autoSpaceDN w:val="0"/>
        <w:adjustRightInd w:val="0"/>
        <w:rPr>
          <w:szCs w:val="22"/>
          <w:lang w:val="fr-FR"/>
        </w:rPr>
      </w:pPr>
      <w:r w:rsidRPr="00CA0F44">
        <w:rPr>
          <w:noProof/>
          <w:szCs w:val="22"/>
          <w:lang w:val="fr-FR" w:eastAsia="ja-JP"/>
        </w:rPr>
        <w:drawing>
          <wp:anchor distT="0" distB="0" distL="114300" distR="114300" simplePos="0" relativeHeight="251659264" behindDoc="0" locked="0" layoutInCell="1" allowOverlap="1" wp14:anchorId="477B9F7B" wp14:editId="6CA20C1F">
            <wp:simplePos x="0" y="0"/>
            <wp:positionH relativeFrom="column">
              <wp:posOffset>-3810</wp:posOffset>
            </wp:positionH>
            <wp:positionV relativeFrom="paragraph">
              <wp:posOffset>202565</wp:posOffset>
            </wp:positionV>
            <wp:extent cx="756285" cy="265430"/>
            <wp:effectExtent l="0" t="0" r="5715"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85" cy="265430"/>
                    </a:xfrm>
                    <a:prstGeom prst="rect">
                      <a:avLst/>
                    </a:prstGeom>
                  </pic:spPr>
                </pic:pic>
              </a:graphicData>
            </a:graphic>
            <wp14:sizeRelH relativeFrom="page">
              <wp14:pctWidth>0</wp14:pctWidth>
            </wp14:sizeRelH>
            <wp14:sizeRelV relativeFrom="page">
              <wp14:pctHeight>0</wp14:pctHeight>
            </wp14:sizeRelV>
          </wp:anchor>
        </w:drawing>
      </w:r>
    </w:p>
    <w:p w:rsidR="00DF57CE" w:rsidRDefault="00DF57CE" w:rsidP="00DF57CE">
      <w:pPr>
        <w:autoSpaceDE w:val="0"/>
        <w:autoSpaceDN w:val="0"/>
        <w:adjustRightInd w:val="0"/>
        <w:rPr>
          <w:szCs w:val="22"/>
          <w:lang w:val="fr-FR"/>
        </w:rPr>
      </w:pPr>
    </w:p>
    <w:p w:rsidR="00DF57CE" w:rsidRPr="00325834" w:rsidRDefault="00DF57CE" w:rsidP="00DF57CE">
      <w:pPr>
        <w:autoSpaceDE w:val="0"/>
        <w:autoSpaceDN w:val="0"/>
        <w:adjustRightInd w:val="0"/>
        <w:rPr>
          <w:szCs w:val="22"/>
          <w:lang w:val="fr-FR"/>
        </w:rPr>
      </w:pPr>
      <w:r w:rsidRPr="00325834">
        <w:rPr>
          <w:szCs w:val="22"/>
          <w:lang w:val="fr-FR"/>
        </w:rPr>
        <w:t>Œuvre publiée en libre accès sous la licence Attribution-ShareAlike 3.0 IGO (CC-BY-SA 3.0 IGO) (</w:t>
      </w:r>
      <w:hyperlink r:id="rId9" w:history="1">
        <w:r w:rsidRPr="00325834">
          <w:rPr>
            <w:szCs w:val="22"/>
            <w:lang w:val="fr-FR"/>
          </w:rPr>
          <w:t>http://creativecommons.org/licenses/by-sa/3.0/igo/</w:t>
        </w:r>
      </w:hyperlink>
      <w:r w:rsidRPr="00325834">
        <w:rPr>
          <w:szCs w:val="22"/>
          <w:lang w:val="fr-FR"/>
        </w:rPr>
        <w:t>). Les utilisateurs du contenu de la présente publication acceptent les termes d’utilisation de l’Archive ouverte de libre accès UNESCO (</w:t>
      </w:r>
      <w:hyperlink r:id="rId10" w:history="1">
        <w:r w:rsidRPr="00325834">
          <w:rPr>
            <w:szCs w:val="22"/>
            <w:lang w:val="fr-FR"/>
          </w:rPr>
          <w:t>www.unesco.org/open-access/terms-use-ccbysa-fr</w:t>
        </w:r>
      </w:hyperlink>
      <w:r w:rsidRPr="00325834">
        <w:rPr>
          <w:szCs w:val="22"/>
          <w:lang w:val="fr-FR"/>
        </w:rPr>
        <w:t>).</w:t>
      </w:r>
    </w:p>
    <w:p w:rsidR="00DF57CE" w:rsidRPr="00325834" w:rsidRDefault="00DF57CE" w:rsidP="00DF57CE">
      <w:pPr>
        <w:autoSpaceDE w:val="0"/>
        <w:autoSpaceDN w:val="0"/>
        <w:adjustRightInd w:val="0"/>
        <w:rPr>
          <w:szCs w:val="22"/>
          <w:lang w:val="fr-FR"/>
        </w:rPr>
      </w:pPr>
      <w:r w:rsidRPr="00325834">
        <w:rPr>
          <w:szCs w:val="22"/>
          <w:lang w:val="fr-FR"/>
        </w:rPr>
        <w:t>Les images dans cette publication ne sont pas couvertes par la licence CC-BY-SA et ne peuvent en aucune faç</w:t>
      </w:r>
      <w:bookmarkStart w:id="0" w:name="_GoBack"/>
      <w:bookmarkEnd w:id="0"/>
      <w:r w:rsidRPr="00325834">
        <w:rPr>
          <w:szCs w:val="22"/>
          <w:lang w:val="fr-FR"/>
        </w:rPr>
        <w:t xml:space="preserve">on être commercialisées ou reproduites sans l’autorisation expresse des détenteurs des droits de reproduction. </w:t>
      </w:r>
    </w:p>
    <w:p w:rsidR="00DF57CE" w:rsidRPr="00325834" w:rsidRDefault="00DF57CE" w:rsidP="00DF57CE">
      <w:pPr>
        <w:autoSpaceDE w:val="0"/>
        <w:autoSpaceDN w:val="0"/>
        <w:adjustRightInd w:val="0"/>
        <w:rPr>
          <w:szCs w:val="22"/>
          <w:lang w:val="fr-FR"/>
        </w:rPr>
      </w:pPr>
    </w:p>
    <w:p w:rsidR="00DF57CE" w:rsidRPr="00CA0F44" w:rsidRDefault="00DF57CE" w:rsidP="00DF57CE">
      <w:pPr>
        <w:autoSpaceDE w:val="0"/>
        <w:autoSpaceDN w:val="0"/>
        <w:adjustRightInd w:val="0"/>
        <w:rPr>
          <w:szCs w:val="22"/>
        </w:rPr>
      </w:pPr>
      <w:r w:rsidRPr="00CA0F44">
        <w:rPr>
          <w:szCs w:val="22"/>
        </w:rPr>
        <w:t xml:space="preserve">Titre original : </w:t>
      </w:r>
      <w:r>
        <w:rPr>
          <w:szCs w:val="22"/>
        </w:rPr>
        <w:t>Scenarios and games for developing safeguarding plans</w:t>
      </w:r>
    </w:p>
    <w:p w:rsidR="00DF57CE" w:rsidRPr="00325834" w:rsidRDefault="00DF57CE" w:rsidP="00DF57CE">
      <w:pPr>
        <w:autoSpaceDE w:val="0"/>
        <w:autoSpaceDN w:val="0"/>
        <w:adjustRightInd w:val="0"/>
        <w:rPr>
          <w:szCs w:val="22"/>
          <w:lang w:val="fr-FR"/>
        </w:rPr>
      </w:pPr>
      <w:r w:rsidRPr="00325834">
        <w:rPr>
          <w:szCs w:val="22"/>
          <w:lang w:val="fr-FR"/>
        </w:rPr>
        <w:t xml:space="preserve">Publié en </w:t>
      </w:r>
      <w:r w:rsidR="00394B79">
        <w:rPr>
          <w:szCs w:val="22"/>
          <w:lang w:val="fr-FR"/>
        </w:rPr>
        <w:t>2016</w:t>
      </w:r>
      <w:r w:rsidRPr="00325834">
        <w:rPr>
          <w:szCs w:val="22"/>
          <w:lang w:val="fr-FR"/>
        </w:rPr>
        <w:t xml:space="preserve"> par l’Organisation des Nations Unies pour l’éducation, la science et la culture </w:t>
      </w:r>
    </w:p>
    <w:p w:rsidR="00DF57CE" w:rsidRPr="00325834" w:rsidRDefault="00DF57CE" w:rsidP="00DF57CE">
      <w:pPr>
        <w:autoSpaceDE w:val="0"/>
        <w:autoSpaceDN w:val="0"/>
        <w:adjustRightInd w:val="0"/>
        <w:rPr>
          <w:szCs w:val="22"/>
          <w:lang w:val="fr-FR"/>
        </w:rPr>
      </w:pPr>
    </w:p>
    <w:p w:rsidR="00DF57CE" w:rsidRPr="00325834" w:rsidRDefault="00DF57CE" w:rsidP="00DF57CE">
      <w:pPr>
        <w:autoSpaceDE w:val="0"/>
        <w:autoSpaceDN w:val="0"/>
        <w:adjustRightInd w:val="0"/>
        <w:rPr>
          <w:szCs w:val="22"/>
          <w:lang w:val="fr-FR"/>
        </w:rPr>
      </w:pPr>
      <w:r w:rsidRPr="00325834">
        <w:rPr>
          <w:szCs w:val="22"/>
          <w:lang w:val="fr-FR"/>
        </w:rPr>
        <w:t>Les désignations employées dans cette publication et la présentation des données qui y figurent n’impliquent de la part de l’UNESCO aucune prise de position quant au statut juridique des pays, territoires, villes ou zones, ou de leurs autorités, ni quant au tracé de leurs frontières ou limites.</w:t>
      </w:r>
    </w:p>
    <w:p w:rsidR="00DF57CE" w:rsidRPr="00325834" w:rsidRDefault="00DF57CE" w:rsidP="00DF57CE">
      <w:pPr>
        <w:autoSpaceDE w:val="0"/>
        <w:autoSpaceDN w:val="0"/>
        <w:adjustRightInd w:val="0"/>
        <w:rPr>
          <w:szCs w:val="22"/>
          <w:lang w:val="fr-FR"/>
        </w:rPr>
      </w:pPr>
    </w:p>
    <w:p w:rsidR="00DF57CE" w:rsidRPr="00325834" w:rsidRDefault="00DF57CE" w:rsidP="00DF57CE">
      <w:pPr>
        <w:autoSpaceDE w:val="0"/>
        <w:autoSpaceDN w:val="0"/>
        <w:adjustRightInd w:val="0"/>
        <w:rPr>
          <w:szCs w:val="22"/>
          <w:lang w:val="fr-FR"/>
        </w:rPr>
      </w:pPr>
      <w:r w:rsidRPr="00325834">
        <w:rPr>
          <w:szCs w:val="22"/>
          <w:lang w:val="fr-FR"/>
        </w:rPr>
        <w:t>Les idées et les opinions exprimées dans cette publication sont celles des auteurs ; elles ne reflètent pas nécessairement les points de vue de l’UNESCO et n’engagent en aucune façon l’Organisation.</w:t>
      </w:r>
      <w:r>
        <w:rPr>
          <w:szCs w:val="22"/>
          <w:lang w:val="fr-FR"/>
        </w:rPr>
        <w:br w:type="page"/>
      </w:r>
    </w:p>
    <w:p w:rsidR="003371DF" w:rsidRPr="006844DE" w:rsidRDefault="004470BD" w:rsidP="0012288B">
      <w:pPr>
        <w:pStyle w:val="Titcoul"/>
        <w:rPr>
          <w:rFonts w:ascii="Arial" w:hAnsi="Arial"/>
          <w:b/>
          <w:bCs/>
          <w:caps/>
          <w:noProof w:val="0"/>
          <w:snapToGrid w:val="0"/>
          <w:lang w:val="fr-FR"/>
        </w:rPr>
      </w:pPr>
      <w:r>
        <w:rPr>
          <w:rFonts w:ascii="Arial" w:hAnsi="Arial"/>
          <w:b/>
          <w:bCs/>
          <w:caps/>
          <w:noProof w:val="0"/>
          <w:snapToGrid w:val="0"/>
          <w:lang w:val="fr-FR"/>
        </w:rPr>
        <w:lastRenderedPageBreak/>
        <w:t>Exposé</w:t>
      </w:r>
      <w:r w:rsidR="00553FF8" w:rsidRPr="006844DE">
        <w:rPr>
          <w:rFonts w:ascii="Arial" w:hAnsi="Arial"/>
          <w:b/>
          <w:bCs/>
          <w:caps/>
          <w:noProof w:val="0"/>
          <w:snapToGrid w:val="0"/>
          <w:lang w:val="fr-FR"/>
        </w:rPr>
        <w:t xml:space="preserve"> du facilitateur</w:t>
      </w:r>
      <w:r w:rsidR="0012288B" w:rsidRPr="006844DE">
        <w:rPr>
          <w:rFonts w:ascii="Arial" w:hAnsi="Arial"/>
          <w:b/>
          <w:bCs/>
          <w:caps/>
          <w:noProof w:val="0"/>
          <w:snapToGrid w:val="0"/>
          <w:lang w:val="fr-FR"/>
        </w:rPr>
        <w:t xml:space="preserve"> 2</w:t>
      </w:r>
      <w:r w:rsidR="00371BAF" w:rsidRPr="006844DE">
        <w:rPr>
          <w:rFonts w:ascii="Arial" w:hAnsi="Arial"/>
          <w:b/>
          <w:bCs/>
          <w:caps/>
          <w:noProof w:val="0"/>
          <w:snapToGrid w:val="0"/>
          <w:lang w:val="fr-FR"/>
        </w:rPr>
        <w:t xml:space="preserve"> </w:t>
      </w:r>
      <w:r w:rsidR="00C7733E" w:rsidRPr="006844DE">
        <w:rPr>
          <w:rFonts w:ascii="Arial" w:hAnsi="Arial"/>
          <w:b/>
          <w:bCs/>
          <w:caps/>
          <w:noProof w:val="0"/>
          <w:snapToGrid w:val="0"/>
          <w:lang w:val="fr-FR"/>
        </w:rPr>
        <w:t xml:space="preserve">: </w:t>
      </w:r>
      <w:r w:rsidR="00553FF8" w:rsidRPr="006844DE">
        <w:rPr>
          <w:rFonts w:ascii="Arial" w:hAnsi="Arial"/>
          <w:b/>
          <w:bCs/>
          <w:caps/>
          <w:noProof w:val="0"/>
          <w:snapToGrid w:val="0"/>
          <w:lang w:val="fr-FR"/>
        </w:rPr>
        <w:t>Sauvegarde</w:t>
      </w:r>
      <w:r w:rsidR="0012288B" w:rsidRPr="006844DE">
        <w:rPr>
          <w:rFonts w:ascii="Arial" w:hAnsi="Arial"/>
          <w:b/>
          <w:bCs/>
          <w:caps/>
          <w:noProof w:val="0"/>
          <w:snapToGrid w:val="0"/>
          <w:lang w:val="fr-FR"/>
        </w:rPr>
        <w:t xml:space="preserve"> </w:t>
      </w:r>
      <w:r w:rsidR="009C70A6" w:rsidRPr="006844DE">
        <w:rPr>
          <w:rFonts w:ascii="Arial" w:hAnsi="Arial"/>
          <w:b/>
          <w:bCs/>
          <w:caps/>
          <w:noProof w:val="0"/>
          <w:snapToGrid w:val="0"/>
          <w:lang w:val="fr-FR"/>
        </w:rPr>
        <w:t xml:space="preserve">du PCI </w:t>
      </w:r>
      <w:r w:rsidR="0012288B" w:rsidRPr="006844DE">
        <w:rPr>
          <w:rFonts w:ascii="Arial" w:hAnsi="Arial"/>
          <w:b/>
          <w:bCs/>
          <w:caps/>
          <w:noProof w:val="0"/>
          <w:snapToGrid w:val="0"/>
          <w:lang w:val="fr-FR"/>
        </w:rPr>
        <w:t xml:space="preserve">Ori </w:t>
      </w:r>
      <w:r w:rsidR="009C70A6" w:rsidRPr="006844DE">
        <w:rPr>
          <w:rFonts w:ascii="Arial" w:hAnsi="Arial"/>
          <w:b/>
          <w:bCs/>
          <w:caps/>
          <w:noProof w:val="0"/>
          <w:snapToGrid w:val="0"/>
          <w:lang w:val="fr-FR"/>
        </w:rPr>
        <w:t>au</w:t>
      </w:r>
      <w:r w:rsidR="0012288B" w:rsidRPr="006844DE">
        <w:rPr>
          <w:rFonts w:ascii="Arial" w:hAnsi="Arial"/>
          <w:b/>
          <w:bCs/>
          <w:caps/>
          <w:noProof w:val="0"/>
          <w:snapToGrid w:val="0"/>
          <w:lang w:val="fr-FR"/>
        </w:rPr>
        <w:t xml:space="preserve"> Blika</w:t>
      </w:r>
    </w:p>
    <w:p w:rsidR="005103CD" w:rsidRPr="006844DE" w:rsidRDefault="00473BF6" w:rsidP="00FE1844">
      <w:pPr>
        <w:pStyle w:val="Heading4"/>
        <w:tabs>
          <w:tab w:val="clear" w:pos="567"/>
        </w:tabs>
        <w:jc w:val="left"/>
        <w:rPr>
          <w:snapToGrid/>
          <w:lang w:eastAsia="en-US"/>
        </w:rPr>
      </w:pPr>
      <w:r w:rsidRPr="006844DE">
        <w:rPr>
          <w:snapToGrid/>
          <w:lang w:eastAsia="en-US"/>
        </w:rPr>
        <w:t xml:space="preserve">le </w:t>
      </w:r>
      <w:r w:rsidR="00730D4E" w:rsidRPr="006844DE">
        <w:rPr>
          <w:snapToGrid/>
          <w:lang w:eastAsia="en-US"/>
        </w:rPr>
        <w:t>c</w:t>
      </w:r>
      <w:r w:rsidR="00371BAF" w:rsidRPr="006844DE">
        <w:rPr>
          <w:snapToGrid/>
          <w:lang w:eastAsia="en-US"/>
        </w:rPr>
        <w:t>ontext</w:t>
      </w:r>
      <w:r w:rsidR="00730D4E" w:rsidRPr="006844DE">
        <w:rPr>
          <w:snapToGrid/>
          <w:lang w:eastAsia="en-US"/>
        </w:rPr>
        <w:t>e</w:t>
      </w:r>
    </w:p>
    <w:p w:rsidR="002C7BDE" w:rsidRPr="006844DE" w:rsidRDefault="009C70A6" w:rsidP="00FE1844">
      <w:pPr>
        <w:pStyle w:val="Texte1"/>
        <w:spacing w:before="0"/>
        <w:rPr>
          <w:snapToGrid/>
        </w:rPr>
      </w:pPr>
      <w:r w:rsidRPr="006844DE">
        <w:rPr>
          <w:snapToGrid/>
        </w:rPr>
        <w:t>L’histoire du</w:t>
      </w:r>
      <w:r w:rsidR="002C7BDE" w:rsidRPr="006844DE">
        <w:rPr>
          <w:snapToGrid/>
        </w:rPr>
        <w:t xml:space="preserve"> Blika </w:t>
      </w:r>
      <w:r w:rsidR="008B733A" w:rsidRPr="006844DE">
        <w:rPr>
          <w:snapToGrid/>
        </w:rPr>
        <w:t>est</w:t>
      </w:r>
      <w:r w:rsidR="00871EE1" w:rsidRPr="006844DE">
        <w:rPr>
          <w:snapToGrid/>
        </w:rPr>
        <w:t xml:space="preserve"> </w:t>
      </w:r>
      <w:r w:rsidRPr="006844DE">
        <w:rPr>
          <w:snapToGrid/>
        </w:rPr>
        <w:t>un</w:t>
      </w:r>
      <w:r w:rsidR="00D96C1B" w:rsidRPr="006844DE">
        <w:rPr>
          <w:snapToGrid/>
        </w:rPr>
        <w:t xml:space="preserve"> </w:t>
      </w:r>
      <w:r w:rsidR="00553FF8" w:rsidRPr="006844DE">
        <w:rPr>
          <w:snapToGrid/>
        </w:rPr>
        <w:t>scénario</w:t>
      </w:r>
      <w:r w:rsidR="0057085B" w:rsidRPr="006844DE">
        <w:rPr>
          <w:snapToGrid/>
        </w:rPr>
        <w:t xml:space="preserve"> fictif</w:t>
      </w:r>
      <w:r w:rsidR="008B733A" w:rsidRPr="006844DE">
        <w:rPr>
          <w:snapToGrid/>
        </w:rPr>
        <w:t xml:space="preserve"> pré</w:t>
      </w:r>
      <w:r w:rsidR="00026B6B" w:rsidRPr="006844DE">
        <w:rPr>
          <w:snapToGrid/>
        </w:rPr>
        <w:t>sent</w:t>
      </w:r>
      <w:r w:rsidR="008B733A" w:rsidRPr="006844DE">
        <w:rPr>
          <w:snapToGrid/>
        </w:rPr>
        <w:t>ant</w:t>
      </w:r>
      <w:r w:rsidR="002C7BDE" w:rsidRPr="006844DE">
        <w:rPr>
          <w:snapToGrid/>
        </w:rPr>
        <w:t xml:space="preserve"> </w:t>
      </w:r>
      <w:r w:rsidRPr="006844DE">
        <w:rPr>
          <w:snapToGrid/>
        </w:rPr>
        <w:t>un</w:t>
      </w:r>
      <w:r w:rsidR="002C7BDE" w:rsidRPr="006844DE">
        <w:rPr>
          <w:snapToGrid/>
        </w:rPr>
        <w:t xml:space="preserve"> </w:t>
      </w:r>
      <w:r w:rsidR="008B733A" w:rsidRPr="006844DE">
        <w:rPr>
          <w:snapToGrid/>
        </w:rPr>
        <w:t>groupe</w:t>
      </w:r>
      <w:r w:rsidR="002C7BDE" w:rsidRPr="006844DE">
        <w:rPr>
          <w:snapToGrid/>
        </w:rPr>
        <w:t xml:space="preserve"> </w:t>
      </w:r>
      <w:r w:rsidR="006844DE">
        <w:rPr>
          <w:snapToGrid/>
        </w:rPr>
        <w:t>dénomm</w:t>
      </w:r>
      <w:r w:rsidR="008B733A" w:rsidRPr="006844DE">
        <w:rPr>
          <w:snapToGrid/>
        </w:rPr>
        <w:t>é</w:t>
      </w:r>
      <w:r w:rsidR="00397775" w:rsidRPr="006844DE">
        <w:rPr>
          <w:snapToGrid/>
        </w:rPr>
        <w:t xml:space="preserve"> ‘</w:t>
      </w:r>
      <w:r w:rsidR="008773BF" w:rsidRPr="006844DE">
        <w:rPr>
          <w:snapToGrid/>
        </w:rPr>
        <w:t>Ori</w:t>
      </w:r>
      <w:r w:rsidR="00397775" w:rsidRPr="006844DE">
        <w:rPr>
          <w:snapToGrid/>
        </w:rPr>
        <w:t>’</w:t>
      </w:r>
      <w:r w:rsidR="002C7BDE" w:rsidRPr="006844DE">
        <w:rPr>
          <w:snapToGrid/>
        </w:rPr>
        <w:t xml:space="preserve"> </w:t>
      </w:r>
      <w:r w:rsidR="008B733A" w:rsidRPr="006844DE">
        <w:rPr>
          <w:snapToGrid/>
        </w:rPr>
        <w:t>qui</w:t>
      </w:r>
      <w:r w:rsidR="002C7BDE" w:rsidRPr="006844DE">
        <w:rPr>
          <w:snapToGrid/>
        </w:rPr>
        <w:t xml:space="preserve"> </w:t>
      </w:r>
      <w:r w:rsidR="00730D4E" w:rsidRPr="006844DE">
        <w:rPr>
          <w:snapToGrid/>
        </w:rPr>
        <w:t>a émigré</w:t>
      </w:r>
      <w:r w:rsidR="002C7BDE" w:rsidRPr="006844DE">
        <w:rPr>
          <w:snapToGrid/>
        </w:rPr>
        <w:t xml:space="preserve"> </w:t>
      </w:r>
      <w:r w:rsidR="00730D4E" w:rsidRPr="006844DE">
        <w:rPr>
          <w:snapToGrid/>
        </w:rPr>
        <w:t>dans</w:t>
      </w:r>
      <w:r w:rsidR="002C7BDE" w:rsidRPr="006844DE">
        <w:rPr>
          <w:snapToGrid/>
        </w:rPr>
        <w:t xml:space="preserve"> </w:t>
      </w:r>
      <w:r w:rsidRPr="006844DE">
        <w:rPr>
          <w:snapToGrid/>
        </w:rPr>
        <w:t>l</w:t>
      </w:r>
      <w:r w:rsidR="00730D4E" w:rsidRPr="006844DE">
        <w:rPr>
          <w:snapToGrid/>
        </w:rPr>
        <w:t>es années 1960</w:t>
      </w:r>
      <w:r w:rsidR="002C7BDE" w:rsidRPr="006844DE">
        <w:rPr>
          <w:snapToGrid/>
        </w:rPr>
        <w:t xml:space="preserve"> </w:t>
      </w:r>
      <w:r w:rsidR="00553FF8" w:rsidRPr="006844DE">
        <w:rPr>
          <w:snapToGrid/>
        </w:rPr>
        <w:t>et</w:t>
      </w:r>
      <w:r w:rsidR="00730D4E" w:rsidRPr="006844DE">
        <w:rPr>
          <w:snapToGrid/>
        </w:rPr>
        <w:t xml:space="preserve"> 1970</w:t>
      </w:r>
      <w:r w:rsidR="002C7BDE" w:rsidRPr="006844DE">
        <w:rPr>
          <w:snapToGrid/>
        </w:rPr>
        <w:t xml:space="preserve"> </w:t>
      </w:r>
      <w:r w:rsidR="00730D4E" w:rsidRPr="006844DE">
        <w:rPr>
          <w:snapToGrid/>
        </w:rPr>
        <w:t>du</w:t>
      </w:r>
      <w:r w:rsidR="002C7BDE" w:rsidRPr="006844DE">
        <w:rPr>
          <w:snapToGrid/>
        </w:rPr>
        <w:t xml:space="preserve"> </w:t>
      </w:r>
      <w:r w:rsidR="00730D4E" w:rsidRPr="006844DE">
        <w:rPr>
          <w:snapToGrid/>
        </w:rPr>
        <w:t>Royaume</w:t>
      </w:r>
      <w:r w:rsidR="002C7BDE" w:rsidRPr="006844DE">
        <w:rPr>
          <w:snapToGrid/>
        </w:rPr>
        <w:t xml:space="preserve"> </w:t>
      </w:r>
      <w:r w:rsidR="00730D4E" w:rsidRPr="006844DE">
        <w:rPr>
          <w:snapToGrid/>
        </w:rPr>
        <w:t>du</w:t>
      </w:r>
      <w:r w:rsidR="002C7BDE" w:rsidRPr="006844DE">
        <w:rPr>
          <w:snapToGrid/>
        </w:rPr>
        <w:t xml:space="preserve"> Kv</w:t>
      </w:r>
      <w:r w:rsidR="004D00D9" w:rsidRPr="006844DE">
        <w:rPr>
          <w:snapToGrid/>
        </w:rPr>
        <w:t xml:space="preserve">etana </w:t>
      </w:r>
      <w:r w:rsidR="00397775" w:rsidRPr="006844DE">
        <w:rPr>
          <w:snapToGrid/>
        </w:rPr>
        <w:t>vers</w:t>
      </w:r>
      <w:r w:rsidR="004D00D9" w:rsidRPr="006844DE">
        <w:rPr>
          <w:snapToGrid/>
        </w:rPr>
        <w:t xml:space="preserve"> </w:t>
      </w:r>
      <w:r w:rsidRPr="006844DE">
        <w:rPr>
          <w:snapToGrid/>
        </w:rPr>
        <w:t>l</w:t>
      </w:r>
      <w:r w:rsidR="00730D4E" w:rsidRPr="006844DE">
        <w:rPr>
          <w:snapToGrid/>
        </w:rPr>
        <w:t>a</w:t>
      </w:r>
      <w:r w:rsidR="004D00D9" w:rsidRPr="006844DE">
        <w:rPr>
          <w:snapToGrid/>
        </w:rPr>
        <w:t xml:space="preserve"> </w:t>
      </w:r>
      <w:r w:rsidR="00730D4E" w:rsidRPr="006844DE">
        <w:rPr>
          <w:snapToGrid/>
        </w:rPr>
        <w:t>République du</w:t>
      </w:r>
      <w:r w:rsidR="004D00D9" w:rsidRPr="006844DE">
        <w:rPr>
          <w:snapToGrid/>
        </w:rPr>
        <w:t xml:space="preserve"> Blika. </w:t>
      </w:r>
      <w:r w:rsidRPr="006844DE">
        <w:rPr>
          <w:snapToGrid/>
        </w:rPr>
        <w:t>L</w:t>
      </w:r>
      <w:r w:rsidR="00730D4E" w:rsidRPr="006844DE">
        <w:rPr>
          <w:snapToGrid/>
        </w:rPr>
        <w:t>es</w:t>
      </w:r>
      <w:r w:rsidR="004D00D9" w:rsidRPr="006844DE">
        <w:rPr>
          <w:snapToGrid/>
        </w:rPr>
        <w:t xml:space="preserve"> Ori</w:t>
      </w:r>
      <w:r w:rsidR="00F8681C">
        <w:rPr>
          <w:snapToGrid/>
        </w:rPr>
        <w:t>s</w:t>
      </w:r>
      <w:r w:rsidR="004D00D9" w:rsidRPr="006844DE">
        <w:rPr>
          <w:snapToGrid/>
        </w:rPr>
        <w:t xml:space="preserve"> </w:t>
      </w:r>
      <w:r w:rsidR="00730D4E" w:rsidRPr="006844DE">
        <w:rPr>
          <w:snapToGrid/>
        </w:rPr>
        <w:t>ont</w:t>
      </w:r>
      <w:r w:rsidR="00133D1D" w:rsidRPr="006844DE">
        <w:rPr>
          <w:snapToGrid/>
        </w:rPr>
        <w:t xml:space="preserve"> </w:t>
      </w:r>
      <w:r w:rsidR="008773BF" w:rsidRPr="006844DE">
        <w:rPr>
          <w:snapToGrid/>
        </w:rPr>
        <w:t>réussi dans l’ensemble</w:t>
      </w:r>
      <w:r w:rsidR="002C7BDE" w:rsidRPr="006844DE">
        <w:rPr>
          <w:snapToGrid/>
        </w:rPr>
        <w:t xml:space="preserve"> </w:t>
      </w:r>
      <w:r w:rsidR="00730D4E" w:rsidRPr="006844DE">
        <w:rPr>
          <w:snapToGrid/>
        </w:rPr>
        <w:t xml:space="preserve">à </w:t>
      </w:r>
      <w:r w:rsidR="007D30AB" w:rsidRPr="006844DE">
        <w:rPr>
          <w:snapToGrid/>
        </w:rPr>
        <w:t>pré</w:t>
      </w:r>
      <w:r w:rsidR="00397775" w:rsidRPr="006844DE">
        <w:rPr>
          <w:snapToGrid/>
        </w:rPr>
        <w:t>s</w:t>
      </w:r>
      <w:r w:rsidR="002C7BDE" w:rsidRPr="006844DE">
        <w:rPr>
          <w:snapToGrid/>
        </w:rPr>
        <w:t>erv</w:t>
      </w:r>
      <w:r w:rsidR="00730D4E" w:rsidRPr="006844DE">
        <w:rPr>
          <w:snapToGrid/>
        </w:rPr>
        <w:t>er</w:t>
      </w:r>
      <w:r w:rsidR="002C7BDE" w:rsidRPr="006844DE">
        <w:rPr>
          <w:snapToGrid/>
        </w:rPr>
        <w:t xml:space="preserve"> </w:t>
      </w:r>
      <w:r w:rsidR="00730D4E" w:rsidRPr="006844DE">
        <w:rPr>
          <w:snapToGrid/>
        </w:rPr>
        <w:t>leur</w:t>
      </w:r>
      <w:r w:rsidR="00133D1D" w:rsidRPr="006844DE">
        <w:rPr>
          <w:snapToGrid/>
        </w:rPr>
        <w:t xml:space="preserve"> </w:t>
      </w:r>
      <w:r w:rsidR="00730D4E" w:rsidRPr="006844DE">
        <w:rPr>
          <w:snapToGrid/>
        </w:rPr>
        <w:t>identité</w:t>
      </w:r>
      <w:r w:rsidR="006844DE">
        <w:rPr>
          <w:snapToGrid/>
        </w:rPr>
        <w:t> </w:t>
      </w:r>
      <w:r w:rsidR="002C7BDE" w:rsidRPr="006844DE">
        <w:rPr>
          <w:snapToGrid/>
        </w:rPr>
        <w:t xml:space="preserve">: </w:t>
      </w:r>
      <w:r w:rsidR="00730D4E" w:rsidRPr="006844DE">
        <w:rPr>
          <w:snapToGrid/>
        </w:rPr>
        <w:t>ils</w:t>
      </w:r>
      <w:r w:rsidR="002C7BDE" w:rsidRPr="006844DE">
        <w:rPr>
          <w:snapToGrid/>
        </w:rPr>
        <w:t xml:space="preserve"> </w:t>
      </w:r>
      <w:r w:rsidR="006844DE">
        <w:rPr>
          <w:snapToGrid/>
        </w:rPr>
        <w:t>parl</w:t>
      </w:r>
      <w:r w:rsidR="00730D4E" w:rsidRPr="006844DE">
        <w:rPr>
          <w:snapToGrid/>
        </w:rPr>
        <w:t>ent</w:t>
      </w:r>
      <w:r w:rsidR="002C7BDE" w:rsidRPr="006844DE">
        <w:rPr>
          <w:snapToGrid/>
        </w:rPr>
        <w:t xml:space="preserve"> </w:t>
      </w:r>
      <w:r w:rsidRPr="006844DE">
        <w:rPr>
          <w:snapToGrid/>
        </w:rPr>
        <w:t>l</w:t>
      </w:r>
      <w:r w:rsidR="00730D4E" w:rsidRPr="006844DE">
        <w:rPr>
          <w:snapToGrid/>
        </w:rPr>
        <w:t>a</w:t>
      </w:r>
      <w:r w:rsidR="002C7BDE" w:rsidRPr="006844DE">
        <w:rPr>
          <w:snapToGrid/>
        </w:rPr>
        <w:t xml:space="preserve"> </w:t>
      </w:r>
      <w:r w:rsidR="00730D4E" w:rsidRPr="006844DE">
        <w:rPr>
          <w:snapToGrid/>
        </w:rPr>
        <w:t>langue o</w:t>
      </w:r>
      <w:r w:rsidR="007D30AB" w:rsidRPr="006844DE">
        <w:rPr>
          <w:snapToGrid/>
        </w:rPr>
        <w:t>ri</w:t>
      </w:r>
      <w:r w:rsidR="00F8681C">
        <w:rPr>
          <w:snapToGrid/>
        </w:rPr>
        <w:t>e</w:t>
      </w:r>
      <w:r w:rsidR="007D30AB" w:rsidRPr="006844DE">
        <w:rPr>
          <w:snapToGrid/>
        </w:rPr>
        <w:t>,</w:t>
      </w:r>
      <w:r w:rsidR="002C7BDE" w:rsidRPr="006844DE">
        <w:rPr>
          <w:snapToGrid/>
        </w:rPr>
        <w:t xml:space="preserve"> </w:t>
      </w:r>
      <w:r w:rsidR="00730D4E" w:rsidRPr="006844DE">
        <w:rPr>
          <w:snapToGrid/>
        </w:rPr>
        <w:t xml:space="preserve">ont </w:t>
      </w:r>
      <w:r w:rsidR="00133D1D" w:rsidRPr="006844DE">
        <w:rPr>
          <w:snapToGrid/>
        </w:rPr>
        <w:t>tend</w:t>
      </w:r>
      <w:r w:rsidR="00730D4E" w:rsidRPr="006844DE">
        <w:rPr>
          <w:snapToGrid/>
        </w:rPr>
        <w:t>ance à se</w:t>
      </w:r>
      <w:r w:rsidR="002C7BDE" w:rsidRPr="006844DE">
        <w:rPr>
          <w:snapToGrid/>
        </w:rPr>
        <w:t xml:space="preserve"> mar</w:t>
      </w:r>
      <w:r w:rsidR="00730D4E" w:rsidRPr="006844DE">
        <w:rPr>
          <w:snapToGrid/>
        </w:rPr>
        <w:t>ier en</w:t>
      </w:r>
      <w:r w:rsidR="007D30AB" w:rsidRPr="006844DE">
        <w:rPr>
          <w:snapToGrid/>
        </w:rPr>
        <w:t>tre eux</w:t>
      </w:r>
      <w:r w:rsidR="002C7BDE" w:rsidRPr="006844DE">
        <w:rPr>
          <w:snapToGrid/>
        </w:rPr>
        <w:t xml:space="preserve"> </w:t>
      </w:r>
      <w:r w:rsidR="00553FF8" w:rsidRPr="006844DE">
        <w:rPr>
          <w:snapToGrid/>
        </w:rPr>
        <w:t>et</w:t>
      </w:r>
      <w:r w:rsidR="002C7BDE" w:rsidRPr="006844DE">
        <w:rPr>
          <w:snapToGrid/>
        </w:rPr>
        <w:t xml:space="preserve"> </w:t>
      </w:r>
      <w:r w:rsidR="00133D1D" w:rsidRPr="006844DE">
        <w:rPr>
          <w:snapToGrid/>
        </w:rPr>
        <w:t>continue</w:t>
      </w:r>
      <w:r w:rsidR="007D30AB" w:rsidRPr="006844DE">
        <w:rPr>
          <w:snapToGrid/>
        </w:rPr>
        <w:t>nt à</w:t>
      </w:r>
      <w:r w:rsidR="00133D1D" w:rsidRPr="006844DE">
        <w:rPr>
          <w:snapToGrid/>
        </w:rPr>
        <w:t xml:space="preserve"> </w:t>
      </w:r>
      <w:r w:rsidR="00730D4E" w:rsidRPr="006844DE">
        <w:rPr>
          <w:snapToGrid/>
        </w:rPr>
        <w:t>pratiquer</w:t>
      </w:r>
      <w:r w:rsidR="00133D1D" w:rsidRPr="006844DE">
        <w:rPr>
          <w:snapToGrid/>
        </w:rPr>
        <w:t xml:space="preserve"> </w:t>
      </w:r>
      <w:r w:rsidR="007D30AB" w:rsidRPr="006844DE">
        <w:rPr>
          <w:snapToGrid/>
        </w:rPr>
        <w:t xml:space="preserve">une </w:t>
      </w:r>
      <w:r w:rsidR="00730D4E" w:rsidRPr="006844DE">
        <w:rPr>
          <w:snapToGrid/>
        </w:rPr>
        <w:t>b</w:t>
      </w:r>
      <w:r w:rsidR="007D30AB" w:rsidRPr="006844DE">
        <w:rPr>
          <w:snapToGrid/>
        </w:rPr>
        <w:t>onne partie</w:t>
      </w:r>
      <w:r w:rsidR="00133D1D" w:rsidRPr="006844DE">
        <w:rPr>
          <w:snapToGrid/>
        </w:rPr>
        <w:t xml:space="preserve"> </w:t>
      </w:r>
      <w:r w:rsidR="00730D4E" w:rsidRPr="006844DE">
        <w:rPr>
          <w:snapToGrid/>
        </w:rPr>
        <w:t>de</w:t>
      </w:r>
      <w:r w:rsidR="00133D1D" w:rsidRPr="006844DE">
        <w:rPr>
          <w:snapToGrid/>
        </w:rPr>
        <w:t xml:space="preserve"> </w:t>
      </w:r>
      <w:r w:rsidR="00730D4E" w:rsidRPr="006844DE">
        <w:rPr>
          <w:snapToGrid/>
        </w:rPr>
        <w:t>leur</w:t>
      </w:r>
      <w:r w:rsidR="00133D1D" w:rsidRPr="006844DE">
        <w:rPr>
          <w:snapToGrid/>
        </w:rPr>
        <w:t xml:space="preserve"> </w:t>
      </w:r>
      <w:r w:rsidRPr="006844DE">
        <w:rPr>
          <w:snapToGrid/>
        </w:rPr>
        <w:t>PCI</w:t>
      </w:r>
      <w:r w:rsidR="00892570" w:rsidRPr="006844DE">
        <w:rPr>
          <w:snapToGrid/>
        </w:rPr>
        <w:t xml:space="preserve"> </w:t>
      </w:r>
      <w:r w:rsidR="00730D4E" w:rsidRPr="006844DE">
        <w:rPr>
          <w:snapToGrid/>
        </w:rPr>
        <w:t>depuis</w:t>
      </w:r>
      <w:r w:rsidR="00954673" w:rsidRPr="006844DE">
        <w:rPr>
          <w:snapToGrid/>
        </w:rPr>
        <w:t xml:space="preserve"> </w:t>
      </w:r>
      <w:r w:rsidR="00730D4E" w:rsidRPr="006844DE">
        <w:rPr>
          <w:snapToGrid/>
        </w:rPr>
        <w:t>l’époque révolue du</w:t>
      </w:r>
      <w:r w:rsidR="00133D1D" w:rsidRPr="006844DE">
        <w:rPr>
          <w:snapToGrid/>
        </w:rPr>
        <w:t xml:space="preserve"> Kvetana</w:t>
      </w:r>
      <w:r w:rsidR="00892570" w:rsidRPr="006844DE">
        <w:rPr>
          <w:snapToGrid/>
        </w:rPr>
        <w:t xml:space="preserve">. </w:t>
      </w:r>
      <w:r w:rsidR="007D30AB" w:rsidRPr="006844DE">
        <w:rPr>
          <w:snapToGrid/>
        </w:rPr>
        <w:t>Des éléments</w:t>
      </w:r>
      <w:r w:rsidR="00892570" w:rsidRPr="006844DE">
        <w:rPr>
          <w:snapToGrid/>
        </w:rPr>
        <w:t xml:space="preserve"> </w:t>
      </w:r>
      <w:r w:rsidR="00730D4E" w:rsidRPr="006844DE">
        <w:rPr>
          <w:snapToGrid/>
        </w:rPr>
        <w:t>de</w:t>
      </w:r>
      <w:r w:rsidR="00892570" w:rsidRPr="006844DE">
        <w:rPr>
          <w:snapToGrid/>
        </w:rPr>
        <w:t xml:space="preserve"> </w:t>
      </w:r>
      <w:r w:rsidR="00730D4E" w:rsidRPr="006844DE">
        <w:rPr>
          <w:snapToGrid/>
        </w:rPr>
        <w:t>ce</w:t>
      </w:r>
      <w:r w:rsidR="00892570" w:rsidRPr="006844DE">
        <w:rPr>
          <w:snapToGrid/>
        </w:rPr>
        <w:t xml:space="preserve"> </w:t>
      </w:r>
      <w:r w:rsidRPr="006844DE">
        <w:rPr>
          <w:snapToGrid/>
        </w:rPr>
        <w:t>PCI</w:t>
      </w:r>
      <w:r w:rsidR="00892570" w:rsidRPr="006844DE">
        <w:rPr>
          <w:snapToGrid/>
        </w:rPr>
        <w:t xml:space="preserve"> </w:t>
      </w:r>
      <w:r w:rsidR="007D30AB" w:rsidRPr="006844DE">
        <w:rPr>
          <w:snapToGrid/>
        </w:rPr>
        <w:t>son</w:t>
      </w:r>
      <w:r w:rsidR="008B733A" w:rsidRPr="006844DE">
        <w:rPr>
          <w:snapToGrid/>
        </w:rPr>
        <w:t>t</w:t>
      </w:r>
      <w:r w:rsidR="00892570" w:rsidRPr="006844DE">
        <w:rPr>
          <w:snapToGrid/>
        </w:rPr>
        <w:t xml:space="preserve"> </w:t>
      </w:r>
      <w:r w:rsidR="00730D4E" w:rsidRPr="006844DE">
        <w:t>menacé</w:t>
      </w:r>
      <w:r w:rsidR="007D30AB" w:rsidRPr="006844DE">
        <w:t>s</w:t>
      </w:r>
      <w:r w:rsidR="00892570" w:rsidRPr="006844DE">
        <w:rPr>
          <w:snapToGrid/>
        </w:rPr>
        <w:t xml:space="preserve"> </w:t>
      </w:r>
      <w:r w:rsidR="00730D4E" w:rsidRPr="006844DE">
        <w:rPr>
          <w:snapToGrid/>
        </w:rPr>
        <w:t>par</w:t>
      </w:r>
      <w:r w:rsidR="00892570" w:rsidRPr="006844DE">
        <w:rPr>
          <w:snapToGrid/>
        </w:rPr>
        <w:t xml:space="preserve"> </w:t>
      </w:r>
      <w:r w:rsidR="003B0FE0" w:rsidRPr="006844DE">
        <w:rPr>
          <w:snapToGrid/>
        </w:rPr>
        <w:t xml:space="preserve">des facteurs assez </w:t>
      </w:r>
      <w:r w:rsidR="00C567BA" w:rsidRPr="006844DE">
        <w:rPr>
          <w:snapToGrid/>
        </w:rPr>
        <w:t>diver</w:t>
      </w:r>
      <w:r w:rsidR="003B0FE0" w:rsidRPr="006844DE">
        <w:rPr>
          <w:snapToGrid/>
        </w:rPr>
        <w:t>s</w:t>
      </w:r>
      <w:r w:rsidR="00892570" w:rsidRPr="006844DE">
        <w:rPr>
          <w:snapToGrid/>
        </w:rPr>
        <w:t xml:space="preserve">, </w:t>
      </w:r>
      <w:r w:rsidR="003B0FE0" w:rsidRPr="006844DE">
        <w:rPr>
          <w:snapToGrid/>
        </w:rPr>
        <w:t>comme</w:t>
      </w:r>
      <w:r w:rsidR="00892570" w:rsidRPr="006844DE">
        <w:rPr>
          <w:snapToGrid/>
        </w:rPr>
        <w:t xml:space="preserve"> </w:t>
      </w:r>
      <w:r w:rsidR="00730D4E" w:rsidRPr="006844DE">
        <w:rPr>
          <w:snapToGrid/>
        </w:rPr>
        <w:t>vous</w:t>
      </w:r>
      <w:r w:rsidR="00892570" w:rsidRPr="006844DE">
        <w:rPr>
          <w:snapToGrid/>
        </w:rPr>
        <w:t xml:space="preserve"> </w:t>
      </w:r>
      <w:r w:rsidR="003B0FE0" w:rsidRPr="006844DE">
        <w:rPr>
          <w:snapToGrid/>
        </w:rPr>
        <w:t>allez le constater en</w:t>
      </w:r>
      <w:r w:rsidR="001C3D2F" w:rsidRPr="006844DE">
        <w:rPr>
          <w:snapToGrid/>
        </w:rPr>
        <w:t xml:space="preserve"> </w:t>
      </w:r>
      <w:r w:rsidR="00730D4E" w:rsidRPr="006844DE">
        <w:rPr>
          <w:snapToGrid/>
        </w:rPr>
        <w:t>vous</w:t>
      </w:r>
      <w:r w:rsidR="00892570" w:rsidRPr="006844DE">
        <w:rPr>
          <w:snapToGrid/>
        </w:rPr>
        <w:t xml:space="preserve"> </w:t>
      </w:r>
      <w:r w:rsidR="003B0FE0" w:rsidRPr="006844DE">
        <w:rPr>
          <w:snapToGrid/>
        </w:rPr>
        <w:t>familiarisant avec</w:t>
      </w:r>
      <w:r w:rsidR="00892570" w:rsidRPr="006844DE">
        <w:rPr>
          <w:snapToGrid/>
        </w:rPr>
        <w:t xml:space="preserve"> </w:t>
      </w:r>
      <w:r w:rsidRPr="006844DE">
        <w:rPr>
          <w:snapToGrid/>
        </w:rPr>
        <w:t>l</w:t>
      </w:r>
      <w:r w:rsidR="003B0FE0" w:rsidRPr="006844DE">
        <w:rPr>
          <w:snapToGrid/>
        </w:rPr>
        <w:t>es</w:t>
      </w:r>
      <w:r w:rsidR="00892570" w:rsidRPr="006844DE">
        <w:rPr>
          <w:snapToGrid/>
        </w:rPr>
        <w:t xml:space="preserve"> </w:t>
      </w:r>
      <w:r w:rsidR="00730D4E" w:rsidRPr="006844DE">
        <w:rPr>
          <w:snapToGrid/>
        </w:rPr>
        <w:t>matériels</w:t>
      </w:r>
      <w:r w:rsidR="00892570" w:rsidRPr="006844DE">
        <w:rPr>
          <w:snapToGrid/>
        </w:rPr>
        <w:t xml:space="preserve"> </w:t>
      </w:r>
      <w:r w:rsidR="00730D4E" w:rsidRPr="006844DE">
        <w:rPr>
          <w:snapToGrid/>
        </w:rPr>
        <w:t>préparé</w:t>
      </w:r>
      <w:r w:rsidR="003B0FE0" w:rsidRPr="006844DE">
        <w:rPr>
          <w:snapToGrid/>
        </w:rPr>
        <w:t>s</w:t>
      </w:r>
      <w:r w:rsidR="00892570" w:rsidRPr="006844DE">
        <w:rPr>
          <w:snapToGrid/>
        </w:rPr>
        <w:t xml:space="preserve"> </w:t>
      </w:r>
      <w:r w:rsidR="00553FF8" w:rsidRPr="006844DE">
        <w:rPr>
          <w:snapToGrid/>
        </w:rPr>
        <w:t>pour</w:t>
      </w:r>
      <w:r w:rsidR="00892570" w:rsidRPr="006844DE">
        <w:rPr>
          <w:snapToGrid/>
        </w:rPr>
        <w:t xml:space="preserve"> </w:t>
      </w:r>
      <w:r w:rsidRPr="006844DE">
        <w:rPr>
          <w:snapToGrid/>
        </w:rPr>
        <w:t>l</w:t>
      </w:r>
      <w:r w:rsidR="003B0FE0" w:rsidRPr="006844DE">
        <w:rPr>
          <w:snapToGrid/>
        </w:rPr>
        <w:t>e</w:t>
      </w:r>
      <w:r w:rsidR="00892570" w:rsidRPr="006844DE">
        <w:rPr>
          <w:snapToGrid/>
        </w:rPr>
        <w:t xml:space="preserve"> </w:t>
      </w:r>
      <w:r w:rsidR="003B0FE0" w:rsidRPr="006844DE">
        <w:rPr>
          <w:snapToGrid/>
        </w:rPr>
        <w:t xml:space="preserve">jeu du </w:t>
      </w:r>
      <w:r w:rsidR="00892570" w:rsidRPr="006844DE">
        <w:rPr>
          <w:snapToGrid/>
        </w:rPr>
        <w:t>Blika.</w:t>
      </w:r>
    </w:p>
    <w:p w:rsidR="00892570" w:rsidRPr="006844DE" w:rsidRDefault="003B0FE0" w:rsidP="00FE1844">
      <w:pPr>
        <w:pStyle w:val="Texte1"/>
        <w:spacing w:before="0"/>
        <w:rPr>
          <w:snapToGrid/>
        </w:rPr>
      </w:pPr>
      <w:r w:rsidRPr="006844DE">
        <w:rPr>
          <w:snapToGrid/>
        </w:rPr>
        <w:t xml:space="preserve">Le </w:t>
      </w:r>
      <w:r w:rsidR="00892570" w:rsidRPr="006844DE">
        <w:rPr>
          <w:snapToGrid/>
        </w:rPr>
        <w:t xml:space="preserve">Blika </w:t>
      </w:r>
      <w:r w:rsidRPr="006844DE">
        <w:rPr>
          <w:snapToGrid/>
        </w:rPr>
        <w:t xml:space="preserve">a </w:t>
      </w:r>
      <w:r w:rsidR="00892570" w:rsidRPr="006844DE">
        <w:rPr>
          <w:snapToGrid/>
        </w:rPr>
        <w:t>ratifi</w:t>
      </w:r>
      <w:r w:rsidRPr="006844DE">
        <w:rPr>
          <w:snapToGrid/>
        </w:rPr>
        <w:t xml:space="preserve">é </w:t>
      </w:r>
      <w:r w:rsidR="009C70A6" w:rsidRPr="006844DE">
        <w:rPr>
          <w:snapToGrid/>
        </w:rPr>
        <w:t>l</w:t>
      </w:r>
      <w:r w:rsidRPr="006844DE">
        <w:rPr>
          <w:snapToGrid/>
        </w:rPr>
        <w:t>a</w:t>
      </w:r>
      <w:r w:rsidR="00892570" w:rsidRPr="006844DE">
        <w:rPr>
          <w:snapToGrid/>
        </w:rPr>
        <w:t xml:space="preserve"> Convention </w:t>
      </w:r>
      <w:r w:rsidRPr="006844DE">
        <w:rPr>
          <w:snapToGrid/>
        </w:rPr>
        <w:t>en 2</w:t>
      </w:r>
      <w:r w:rsidR="00892570" w:rsidRPr="006844DE">
        <w:rPr>
          <w:snapToGrid/>
        </w:rPr>
        <w:t>013</w:t>
      </w:r>
      <w:r w:rsidR="00026B6B" w:rsidRPr="006844DE">
        <w:rPr>
          <w:snapToGrid/>
        </w:rPr>
        <w:t xml:space="preserve"> </w:t>
      </w:r>
      <w:r w:rsidR="00553FF8" w:rsidRPr="006844DE">
        <w:rPr>
          <w:snapToGrid/>
        </w:rPr>
        <w:t>et</w:t>
      </w:r>
      <w:r w:rsidR="00026B6B" w:rsidRPr="006844DE">
        <w:rPr>
          <w:snapToGrid/>
        </w:rPr>
        <w:t xml:space="preserve"> </w:t>
      </w:r>
      <w:r w:rsidR="009C70A6" w:rsidRPr="006844DE">
        <w:rPr>
          <w:snapToGrid/>
        </w:rPr>
        <w:t>l</w:t>
      </w:r>
      <w:r w:rsidRPr="006844DE">
        <w:rPr>
          <w:snapToGrid/>
        </w:rPr>
        <w:t>e</w:t>
      </w:r>
      <w:r w:rsidR="00C3228C" w:rsidRPr="006844DE">
        <w:rPr>
          <w:snapToGrid/>
        </w:rPr>
        <w:t xml:space="preserve"> </w:t>
      </w:r>
      <w:r w:rsidR="00867DB8" w:rsidRPr="006844DE">
        <w:rPr>
          <w:snapToGrid/>
        </w:rPr>
        <w:t>gouvernement</w:t>
      </w:r>
      <w:r w:rsidR="00871EE1" w:rsidRPr="006844DE">
        <w:rPr>
          <w:snapToGrid/>
        </w:rPr>
        <w:t xml:space="preserve"> </w:t>
      </w:r>
      <w:r w:rsidR="00867DB8" w:rsidRPr="006844DE">
        <w:rPr>
          <w:snapToGrid/>
        </w:rPr>
        <w:t>a identifié</w:t>
      </w:r>
      <w:r w:rsidR="00871EE1" w:rsidRPr="006844DE">
        <w:rPr>
          <w:snapToGrid/>
        </w:rPr>
        <w:t xml:space="preserve"> </w:t>
      </w:r>
      <w:r w:rsidR="00867DB8" w:rsidRPr="006844DE">
        <w:rPr>
          <w:snapToGrid/>
        </w:rPr>
        <w:t>dix</w:t>
      </w:r>
      <w:r w:rsidR="00871EE1" w:rsidRPr="006844DE">
        <w:rPr>
          <w:snapToGrid/>
        </w:rPr>
        <w:t xml:space="preserve"> </w:t>
      </w:r>
      <w:r w:rsidR="00867DB8" w:rsidRPr="006844DE">
        <w:rPr>
          <w:snapToGrid/>
        </w:rPr>
        <w:t>communautés</w:t>
      </w:r>
      <w:r w:rsidR="00871EE1" w:rsidRPr="006844DE">
        <w:rPr>
          <w:snapToGrid/>
        </w:rPr>
        <w:t xml:space="preserve"> </w:t>
      </w:r>
      <w:r w:rsidR="00867DB8" w:rsidRPr="006844DE">
        <w:rPr>
          <w:snapToGrid/>
        </w:rPr>
        <w:t>du PCI au Blika</w:t>
      </w:r>
      <w:r w:rsidR="00871EE1" w:rsidRPr="006844DE">
        <w:rPr>
          <w:snapToGrid/>
        </w:rPr>
        <w:t xml:space="preserve"> </w:t>
      </w:r>
      <w:r w:rsidR="00867DB8" w:rsidRPr="006844DE">
        <w:rPr>
          <w:snapToGrid/>
        </w:rPr>
        <w:t>aux fins</w:t>
      </w:r>
      <w:r w:rsidR="00871EE1" w:rsidRPr="006844DE">
        <w:rPr>
          <w:snapToGrid/>
        </w:rPr>
        <w:t xml:space="preserve"> </w:t>
      </w:r>
      <w:r w:rsidR="00730D4E" w:rsidRPr="006844DE">
        <w:rPr>
          <w:snapToGrid/>
        </w:rPr>
        <w:t>d</w:t>
      </w:r>
      <w:r w:rsidR="00867DB8" w:rsidRPr="006844DE">
        <w:rPr>
          <w:snapToGrid/>
        </w:rPr>
        <w:t>e</w:t>
      </w:r>
      <w:r w:rsidR="00871EE1" w:rsidRPr="006844DE">
        <w:rPr>
          <w:snapToGrid/>
        </w:rPr>
        <w:t xml:space="preserve"> </w:t>
      </w:r>
      <w:r w:rsidR="009C70A6" w:rsidRPr="006844DE">
        <w:rPr>
          <w:snapToGrid/>
        </w:rPr>
        <w:t>l</w:t>
      </w:r>
      <w:r w:rsidR="00867DB8" w:rsidRPr="006844DE">
        <w:rPr>
          <w:snapToGrid/>
        </w:rPr>
        <w:t>a</w:t>
      </w:r>
      <w:r w:rsidR="00871EE1" w:rsidRPr="006844DE">
        <w:rPr>
          <w:snapToGrid/>
        </w:rPr>
        <w:t xml:space="preserve"> </w:t>
      </w:r>
      <w:r w:rsidR="00867DB8" w:rsidRPr="006844DE">
        <w:rPr>
          <w:snapToGrid/>
        </w:rPr>
        <w:t xml:space="preserve">mise en </w:t>
      </w:r>
      <w:r w:rsidR="00A331EE" w:rsidRPr="006844DE">
        <w:rPr>
          <w:snapToGrid/>
        </w:rPr>
        <w:t>œuvre</w:t>
      </w:r>
      <w:r w:rsidR="00871EE1" w:rsidRPr="006844DE">
        <w:rPr>
          <w:snapToGrid/>
        </w:rPr>
        <w:t xml:space="preserve"> </w:t>
      </w:r>
      <w:r w:rsidR="00730D4E" w:rsidRPr="006844DE">
        <w:rPr>
          <w:snapToGrid/>
        </w:rPr>
        <w:t>d</w:t>
      </w:r>
      <w:r w:rsidR="00867DB8" w:rsidRPr="006844DE">
        <w:rPr>
          <w:snapToGrid/>
        </w:rPr>
        <w:t>e</w:t>
      </w:r>
      <w:r w:rsidR="00871EE1" w:rsidRPr="006844DE">
        <w:rPr>
          <w:snapToGrid/>
        </w:rPr>
        <w:t xml:space="preserve"> </w:t>
      </w:r>
      <w:r w:rsidR="009C70A6" w:rsidRPr="006844DE">
        <w:rPr>
          <w:snapToGrid/>
        </w:rPr>
        <w:t>l</w:t>
      </w:r>
      <w:r w:rsidR="00867DB8" w:rsidRPr="006844DE">
        <w:rPr>
          <w:snapToGrid/>
        </w:rPr>
        <w:t>a</w:t>
      </w:r>
      <w:r w:rsidR="00871EE1" w:rsidRPr="006844DE">
        <w:rPr>
          <w:snapToGrid/>
        </w:rPr>
        <w:t xml:space="preserve"> Convention</w:t>
      </w:r>
      <w:r w:rsidR="00C567BA" w:rsidRPr="006844DE">
        <w:rPr>
          <w:snapToGrid/>
        </w:rPr>
        <w:t> </w:t>
      </w:r>
      <w:r w:rsidR="00871EE1" w:rsidRPr="006844DE">
        <w:rPr>
          <w:snapToGrid/>
        </w:rPr>
        <w:t xml:space="preserve">: </w:t>
      </w:r>
      <w:r w:rsidR="009C70A6" w:rsidRPr="006844DE">
        <w:rPr>
          <w:snapToGrid/>
        </w:rPr>
        <w:t>l</w:t>
      </w:r>
      <w:r w:rsidR="00A331EE" w:rsidRPr="006844DE">
        <w:rPr>
          <w:snapToGrid/>
        </w:rPr>
        <w:t>a</w:t>
      </w:r>
      <w:r w:rsidR="00871EE1" w:rsidRPr="006844DE">
        <w:rPr>
          <w:snapToGrid/>
        </w:rPr>
        <w:t xml:space="preserve"> </w:t>
      </w:r>
      <w:r w:rsidR="00A331EE" w:rsidRPr="006844DE">
        <w:rPr>
          <w:snapToGrid/>
        </w:rPr>
        <w:t>majorité b</w:t>
      </w:r>
      <w:r w:rsidR="00871EE1" w:rsidRPr="006844DE">
        <w:rPr>
          <w:snapToGrid/>
        </w:rPr>
        <w:t>lika</w:t>
      </w:r>
      <w:r w:rsidR="003749FA">
        <w:rPr>
          <w:snapToGrid/>
        </w:rPr>
        <w:t>naise</w:t>
      </w:r>
      <w:r w:rsidR="00871EE1" w:rsidRPr="006844DE">
        <w:rPr>
          <w:snapToGrid/>
        </w:rPr>
        <w:t xml:space="preserve">, </w:t>
      </w:r>
      <w:r w:rsidR="00A331EE" w:rsidRPr="006844DE">
        <w:rPr>
          <w:snapToGrid/>
        </w:rPr>
        <w:t>cinq</w:t>
      </w:r>
      <w:r w:rsidR="00871EE1" w:rsidRPr="006844DE">
        <w:rPr>
          <w:snapToGrid/>
        </w:rPr>
        <w:t xml:space="preserve"> </w:t>
      </w:r>
      <w:r w:rsidR="00A331EE" w:rsidRPr="006844DE">
        <w:rPr>
          <w:snapToGrid/>
        </w:rPr>
        <w:t>groupes d’</w:t>
      </w:r>
      <w:r w:rsidR="00871EE1" w:rsidRPr="006844DE">
        <w:rPr>
          <w:snapToGrid/>
        </w:rPr>
        <w:t>immigrant</w:t>
      </w:r>
      <w:r w:rsidR="00A331EE" w:rsidRPr="006844DE">
        <w:rPr>
          <w:snapToGrid/>
        </w:rPr>
        <w:t>s</w:t>
      </w:r>
      <w:r w:rsidR="00871EE1" w:rsidRPr="006844DE">
        <w:rPr>
          <w:snapToGrid/>
        </w:rPr>
        <w:t xml:space="preserve"> </w:t>
      </w:r>
      <w:r w:rsidR="001D778A" w:rsidRPr="006844DE">
        <w:rPr>
          <w:snapToGrid/>
        </w:rPr>
        <w:t xml:space="preserve">reçus </w:t>
      </w:r>
      <w:r w:rsidR="00871EE1" w:rsidRPr="006844DE">
        <w:rPr>
          <w:snapToGrid/>
        </w:rPr>
        <w:t>(</w:t>
      </w:r>
      <w:r w:rsidR="00A331EE" w:rsidRPr="006844DE">
        <w:rPr>
          <w:snapToGrid/>
        </w:rPr>
        <w:t>dont</w:t>
      </w:r>
      <w:r w:rsidR="00871EE1" w:rsidRPr="006844DE">
        <w:rPr>
          <w:snapToGrid/>
        </w:rPr>
        <w:t xml:space="preserve"> </w:t>
      </w:r>
      <w:r w:rsidR="009C70A6" w:rsidRPr="006844DE">
        <w:rPr>
          <w:snapToGrid/>
        </w:rPr>
        <w:t>l</w:t>
      </w:r>
      <w:r w:rsidR="00A331EE" w:rsidRPr="006844DE">
        <w:rPr>
          <w:snapToGrid/>
        </w:rPr>
        <w:t>es</w:t>
      </w:r>
      <w:r w:rsidR="00871EE1" w:rsidRPr="006844DE">
        <w:rPr>
          <w:snapToGrid/>
        </w:rPr>
        <w:t xml:space="preserve"> </w:t>
      </w:r>
      <w:r w:rsidR="00774FD0" w:rsidRPr="006844DE">
        <w:rPr>
          <w:snapToGrid/>
        </w:rPr>
        <w:t>O</w:t>
      </w:r>
      <w:r w:rsidR="00871EE1" w:rsidRPr="006844DE">
        <w:rPr>
          <w:snapToGrid/>
        </w:rPr>
        <w:t>ri</w:t>
      </w:r>
      <w:r w:rsidR="00F8681C">
        <w:rPr>
          <w:snapToGrid/>
        </w:rPr>
        <w:t>s</w:t>
      </w:r>
      <w:r w:rsidR="00871EE1" w:rsidRPr="006844DE">
        <w:rPr>
          <w:snapToGrid/>
        </w:rPr>
        <w:t xml:space="preserve">) </w:t>
      </w:r>
      <w:r w:rsidR="00553FF8" w:rsidRPr="006844DE">
        <w:rPr>
          <w:snapToGrid/>
        </w:rPr>
        <w:t>et</w:t>
      </w:r>
      <w:r w:rsidR="00871EE1" w:rsidRPr="006844DE">
        <w:rPr>
          <w:snapToGrid/>
        </w:rPr>
        <w:t xml:space="preserve"> </w:t>
      </w:r>
      <w:r w:rsidR="00A331EE" w:rsidRPr="006844DE">
        <w:rPr>
          <w:snapToGrid/>
        </w:rPr>
        <w:t>quatre</w:t>
      </w:r>
      <w:r w:rsidR="00871EE1" w:rsidRPr="006844DE">
        <w:rPr>
          <w:snapToGrid/>
        </w:rPr>
        <w:t xml:space="preserve"> </w:t>
      </w:r>
      <w:r w:rsidR="00A331EE" w:rsidRPr="006844DE">
        <w:rPr>
          <w:snapToGrid/>
        </w:rPr>
        <w:t>anciennes</w:t>
      </w:r>
      <w:r w:rsidR="00871EE1" w:rsidRPr="006844DE">
        <w:rPr>
          <w:snapToGrid/>
        </w:rPr>
        <w:t xml:space="preserve"> </w:t>
      </w:r>
      <w:r w:rsidR="00A331EE" w:rsidRPr="006844DE">
        <w:rPr>
          <w:snapToGrid/>
        </w:rPr>
        <w:t>minorités</w:t>
      </w:r>
      <w:r w:rsidR="00871EE1" w:rsidRPr="006844DE">
        <w:rPr>
          <w:snapToGrid/>
        </w:rPr>
        <w:t xml:space="preserve">. </w:t>
      </w:r>
      <w:r w:rsidR="009C70A6" w:rsidRPr="006844DE">
        <w:rPr>
          <w:snapToGrid/>
        </w:rPr>
        <w:t>L</w:t>
      </w:r>
      <w:r w:rsidR="00A331EE" w:rsidRPr="006844DE">
        <w:rPr>
          <w:snapToGrid/>
        </w:rPr>
        <w:t>e</w:t>
      </w:r>
      <w:r w:rsidR="00892570" w:rsidRPr="006844DE">
        <w:rPr>
          <w:snapToGrid/>
        </w:rPr>
        <w:t xml:space="preserve"> </w:t>
      </w:r>
      <w:r w:rsidR="00867DB8" w:rsidRPr="006844DE">
        <w:rPr>
          <w:snapToGrid/>
        </w:rPr>
        <w:t>gouvernement</w:t>
      </w:r>
      <w:r w:rsidR="006F345C" w:rsidRPr="006844DE">
        <w:rPr>
          <w:snapToGrid/>
        </w:rPr>
        <w:t xml:space="preserve"> </w:t>
      </w:r>
      <w:r w:rsidR="00A331EE" w:rsidRPr="006844DE">
        <w:rPr>
          <w:snapToGrid/>
        </w:rPr>
        <w:t xml:space="preserve">a </w:t>
      </w:r>
      <w:r w:rsidR="006F345C" w:rsidRPr="006844DE">
        <w:rPr>
          <w:snapToGrid/>
        </w:rPr>
        <w:t>cr</w:t>
      </w:r>
      <w:r w:rsidR="00A331EE" w:rsidRPr="006844DE">
        <w:rPr>
          <w:snapToGrid/>
        </w:rPr>
        <w:t>éé</w:t>
      </w:r>
      <w:r w:rsidR="006F345C" w:rsidRPr="006844DE">
        <w:rPr>
          <w:snapToGrid/>
        </w:rPr>
        <w:t xml:space="preserve"> </w:t>
      </w:r>
      <w:r w:rsidR="009C70A6" w:rsidRPr="006844DE">
        <w:rPr>
          <w:snapToGrid/>
        </w:rPr>
        <w:t>l</w:t>
      </w:r>
      <w:r w:rsidR="00A331EE" w:rsidRPr="006844DE">
        <w:rPr>
          <w:snapToGrid/>
        </w:rPr>
        <w:t>e</w:t>
      </w:r>
      <w:r w:rsidR="006F345C" w:rsidRPr="006844DE">
        <w:rPr>
          <w:snapToGrid/>
        </w:rPr>
        <w:t xml:space="preserve"> </w:t>
      </w:r>
      <w:r w:rsidR="00A331EE" w:rsidRPr="006844DE">
        <w:rPr>
          <w:snapToGrid/>
        </w:rPr>
        <w:t>Conseil du PCI du Blika</w:t>
      </w:r>
      <w:r w:rsidR="00892570" w:rsidRPr="006844DE">
        <w:rPr>
          <w:snapToGrid/>
        </w:rPr>
        <w:t xml:space="preserve">, </w:t>
      </w:r>
      <w:r w:rsidR="006844DE">
        <w:rPr>
          <w:snapToGrid/>
        </w:rPr>
        <w:t>organisme chargé</w:t>
      </w:r>
      <w:r w:rsidR="00026B6B" w:rsidRPr="006844DE">
        <w:rPr>
          <w:snapToGrid/>
        </w:rPr>
        <w:t xml:space="preserve"> </w:t>
      </w:r>
      <w:r w:rsidR="00730D4E" w:rsidRPr="006844DE">
        <w:rPr>
          <w:snapToGrid/>
        </w:rPr>
        <w:t>d</w:t>
      </w:r>
      <w:r w:rsidR="00A331EE" w:rsidRPr="006844DE">
        <w:rPr>
          <w:snapToGrid/>
        </w:rPr>
        <w:t>u</w:t>
      </w:r>
      <w:r w:rsidR="00026B6B" w:rsidRPr="006844DE">
        <w:rPr>
          <w:snapToGrid/>
        </w:rPr>
        <w:t xml:space="preserve"> </w:t>
      </w:r>
      <w:r w:rsidR="009C70A6" w:rsidRPr="006844DE">
        <w:rPr>
          <w:snapToGrid/>
        </w:rPr>
        <w:t>PCI</w:t>
      </w:r>
      <w:r w:rsidR="00026B6B" w:rsidRPr="006844DE">
        <w:rPr>
          <w:snapToGrid/>
        </w:rPr>
        <w:t xml:space="preserve"> </w:t>
      </w:r>
      <w:r w:rsidR="00867DB8" w:rsidRPr="006844DE">
        <w:rPr>
          <w:snapToGrid/>
        </w:rPr>
        <w:t>au Blika</w:t>
      </w:r>
      <w:r w:rsidR="001D778A" w:rsidRPr="006844DE">
        <w:rPr>
          <w:snapToGrid/>
        </w:rPr>
        <w:t>,</w:t>
      </w:r>
      <w:r w:rsidR="00026B6B" w:rsidRPr="006844DE">
        <w:rPr>
          <w:snapToGrid/>
        </w:rPr>
        <w:t xml:space="preserve"> </w:t>
      </w:r>
      <w:r w:rsidR="001D778A" w:rsidRPr="006844DE">
        <w:rPr>
          <w:snapToGrid/>
        </w:rPr>
        <w:t>qui compte</w:t>
      </w:r>
      <w:r w:rsidR="00892570" w:rsidRPr="006844DE">
        <w:rPr>
          <w:snapToGrid/>
        </w:rPr>
        <w:t xml:space="preserve"> 24 </w:t>
      </w:r>
      <w:r w:rsidR="00A331EE" w:rsidRPr="006844DE">
        <w:rPr>
          <w:snapToGrid/>
        </w:rPr>
        <w:t>experts</w:t>
      </w:r>
      <w:r w:rsidR="00892570" w:rsidRPr="006844DE">
        <w:rPr>
          <w:snapToGrid/>
        </w:rPr>
        <w:t xml:space="preserve"> </w:t>
      </w:r>
      <w:r w:rsidR="00730D4E" w:rsidRPr="006844DE">
        <w:rPr>
          <w:snapToGrid/>
        </w:rPr>
        <w:t>d</w:t>
      </w:r>
      <w:r w:rsidR="00A331EE" w:rsidRPr="006844DE">
        <w:rPr>
          <w:snapToGrid/>
        </w:rPr>
        <w:t>ont la moitié</w:t>
      </w:r>
      <w:r w:rsidR="00077D8D" w:rsidRPr="006844DE">
        <w:rPr>
          <w:snapToGrid/>
        </w:rPr>
        <w:t xml:space="preserve"> </w:t>
      </w:r>
      <w:r w:rsidR="001D778A" w:rsidRPr="006844DE">
        <w:rPr>
          <w:snapToGrid/>
        </w:rPr>
        <w:t xml:space="preserve">est issue </w:t>
      </w:r>
      <w:r w:rsidR="00A331EE" w:rsidRPr="006844DE">
        <w:rPr>
          <w:snapToGrid/>
        </w:rPr>
        <w:t>d</w:t>
      </w:r>
      <w:r w:rsidR="006D6B32" w:rsidRPr="006844DE">
        <w:rPr>
          <w:snapToGrid/>
        </w:rPr>
        <w:t>’un</w:t>
      </w:r>
      <w:r w:rsidR="00A331EE" w:rsidRPr="006844DE">
        <w:rPr>
          <w:snapToGrid/>
        </w:rPr>
        <w:t>e</w:t>
      </w:r>
      <w:r w:rsidR="00892570" w:rsidRPr="006844DE">
        <w:rPr>
          <w:snapToGrid/>
        </w:rPr>
        <w:t xml:space="preserve"> </w:t>
      </w:r>
      <w:r w:rsidR="00A331EE" w:rsidRPr="006844DE">
        <w:rPr>
          <w:snapToGrid/>
        </w:rPr>
        <w:t>minorité</w:t>
      </w:r>
      <w:r w:rsidR="006D6B32" w:rsidRPr="006844DE">
        <w:rPr>
          <w:snapToGrid/>
        </w:rPr>
        <w:t xml:space="preserve"> ou de l’</w:t>
      </w:r>
      <w:r w:rsidR="00892570" w:rsidRPr="006844DE">
        <w:rPr>
          <w:snapToGrid/>
        </w:rPr>
        <w:t>immigra</w:t>
      </w:r>
      <w:r w:rsidR="001D778A" w:rsidRPr="006844DE">
        <w:rPr>
          <w:snapToGrid/>
        </w:rPr>
        <w:t>tion</w:t>
      </w:r>
      <w:r w:rsidR="00BF7214" w:rsidRPr="006844DE">
        <w:rPr>
          <w:snapToGrid/>
        </w:rPr>
        <w:t>.</w:t>
      </w:r>
    </w:p>
    <w:p w:rsidR="007F5A79" w:rsidRPr="006844DE" w:rsidRDefault="009C70A6" w:rsidP="00FE1844">
      <w:pPr>
        <w:pStyle w:val="Texte1"/>
        <w:spacing w:before="0"/>
        <w:rPr>
          <w:snapToGrid/>
        </w:rPr>
      </w:pPr>
      <w:r w:rsidRPr="006844DE">
        <w:rPr>
          <w:snapToGrid/>
        </w:rPr>
        <w:t>L</w:t>
      </w:r>
      <w:r w:rsidR="00A331EE" w:rsidRPr="006844DE">
        <w:rPr>
          <w:snapToGrid/>
        </w:rPr>
        <w:t>e</w:t>
      </w:r>
      <w:r w:rsidR="00892570" w:rsidRPr="006844DE">
        <w:rPr>
          <w:snapToGrid/>
        </w:rPr>
        <w:t xml:space="preserve"> </w:t>
      </w:r>
      <w:r w:rsidR="00085A8C" w:rsidRPr="006844DE">
        <w:rPr>
          <w:snapToGrid/>
        </w:rPr>
        <w:t>Conseil</w:t>
      </w:r>
      <w:r w:rsidR="00892570" w:rsidRPr="006844DE">
        <w:rPr>
          <w:snapToGrid/>
        </w:rPr>
        <w:t xml:space="preserve"> </w:t>
      </w:r>
      <w:r w:rsidR="00085A8C" w:rsidRPr="006844DE">
        <w:rPr>
          <w:snapToGrid/>
        </w:rPr>
        <w:t>a commencé à</w:t>
      </w:r>
      <w:r w:rsidR="00892570" w:rsidRPr="006844DE">
        <w:rPr>
          <w:snapToGrid/>
        </w:rPr>
        <w:t xml:space="preserve"> </w:t>
      </w:r>
      <w:r w:rsidR="00085A8C" w:rsidRPr="006844DE">
        <w:rPr>
          <w:snapToGrid/>
        </w:rPr>
        <w:t>préparer</w:t>
      </w:r>
      <w:r w:rsidR="00455F66" w:rsidRPr="006844DE">
        <w:rPr>
          <w:snapToGrid/>
        </w:rPr>
        <w:t xml:space="preserve"> </w:t>
      </w:r>
      <w:r w:rsidRPr="006844DE">
        <w:rPr>
          <w:snapToGrid/>
        </w:rPr>
        <w:t>un</w:t>
      </w:r>
      <w:r w:rsidR="00892570" w:rsidRPr="006844DE">
        <w:rPr>
          <w:snapToGrid/>
        </w:rPr>
        <w:t xml:space="preserve"> </w:t>
      </w:r>
      <w:r w:rsidR="00085A8C" w:rsidRPr="006844DE">
        <w:rPr>
          <w:snapToGrid/>
        </w:rPr>
        <w:t>inventaire préliminaire</w:t>
      </w:r>
      <w:r w:rsidR="00892570" w:rsidRPr="006844DE">
        <w:rPr>
          <w:snapToGrid/>
        </w:rPr>
        <w:t xml:space="preserve"> </w:t>
      </w:r>
      <w:r w:rsidR="00730D4E" w:rsidRPr="006844DE">
        <w:rPr>
          <w:snapToGrid/>
        </w:rPr>
        <w:t>d</w:t>
      </w:r>
      <w:r w:rsidR="00085A8C" w:rsidRPr="006844DE">
        <w:rPr>
          <w:snapToGrid/>
        </w:rPr>
        <w:t>u</w:t>
      </w:r>
      <w:r w:rsidR="00892570" w:rsidRPr="006844DE">
        <w:rPr>
          <w:snapToGrid/>
        </w:rPr>
        <w:t xml:space="preserve"> </w:t>
      </w:r>
      <w:r w:rsidRPr="006844DE">
        <w:rPr>
          <w:snapToGrid/>
        </w:rPr>
        <w:t>PCI</w:t>
      </w:r>
      <w:r w:rsidR="00892570" w:rsidRPr="006844DE">
        <w:rPr>
          <w:snapToGrid/>
        </w:rPr>
        <w:t xml:space="preserve"> </w:t>
      </w:r>
      <w:r w:rsidR="00085A8C" w:rsidRPr="006844DE">
        <w:rPr>
          <w:snapToGrid/>
        </w:rPr>
        <w:t>pré</w:t>
      </w:r>
      <w:r w:rsidR="00774FD0" w:rsidRPr="006844DE">
        <w:rPr>
          <w:snapToGrid/>
        </w:rPr>
        <w:t xml:space="preserve">sent </w:t>
      </w:r>
      <w:r w:rsidR="00867DB8" w:rsidRPr="006844DE">
        <w:rPr>
          <w:snapToGrid/>
        </w:rPr>
        <w:t>au Blika</w:t>
      </w:r>
      <w:r w:rsidR="00085A8C" w:rsidRPr="006844DE">
        <w:rPr>
          <w:snapToGrid/>
        </w:rPr>
        <w:t>. Il a</w:t>
      </w:r>
      <w:r w:rsidR="00892570" w:rsidRPr="006844DE">
        <w:rPr>
          <w:snapToGrid/>
        </w:rPr>
        <w:t xml:space="preserve"> invit</w:t>
      </w:r>
      <w:r w:rsidR="00085A8C" w:rsidRPr="006844DE">
        <w:rPr>
          <w:snapToGrid/>
        </w:rPr>
        <w:t>é</w:t>
      </w:r>
      <w:r w:rsidR="00892570" w:rsidRPr="006844DE">
        <w:rPr>
          <w:snapToGrid/>
        </w:rPr>
        <w:t xml:space="preserve"> </w:t>
      </w:r>
      <w:r w:rsidRPr="006844DE">
        <w:rPr>
          <w:snapToGrid/>
        </w:rPr>
        <w:t>l</w:t>
      </w:r>
      <w:r w:rsidR="00085A8C" w:rsidRPr="006844DE">
        <w:rPr>
          <w:snapToGrid/>
        </w:rPr>
        <w:t>es</w:t>
      </w:r>
      <w:r w:rsidR="00892570" w:rsidRPr="006844DE">
        <w:rPr>
          <w:snapToGrid/>
        </w:rPr>
        <w:t xml:space="preserve"> </w:t>
      </w:r>
      <w:r w:rsidR="00867DB8" w:rsidRPr="006844DE">
        <w:rPr>
          <w:snapToGrid/>
        </w:rPr>
        <w:t>dix</w:t>
      </w:r>
      <w:r w:rsidR="00892570" w:rsidRPr="006844DE">
        <w:rPr>
          <w:snapToGrid/>
        </w:rPr>
        <w:t xml:space="preserve"> </w:t>
      </w:r>
      <w:r w:rsidR="00867DB8" w:rsidRPr="006844DE">
        <w:rPr>
          <w:snapToGrid/>
        </w:rPr>
        <w:t>communautés</w:t>
      </w:r>
      <w:r w:rsidR="00892570" w:rsidRPr="006844DE">
        <w:rPr>
          <w:snapToGrid/>
        </w:rPr>
        <w:t xml:space="preserve"> </w:t>
      </w:r>
      <w:r w:rsidR="00085A8C" w:rsidRPr="006844DE">
        <w:rPr>
          <w:snapToGrid/>
        </w:rPr>
        <w:t xml:space="preserve">à </w:t>
      </w:r>
      <w:r w:rsidR="00BC61E9" w:rsidRPr="006844DE">
        <w:rPr>
          <w:snapToGrid/>
        </w:rPr>
        <w:t>établi</w:t>
      </w:r>
      <w:r w:rsidR="00085A8C" w:rsidRPr="006844DE">
        <w:rPr>
          <w:snapToGrid/>
        </w:rPr>
        <w:t>r des</w:t>
      </w:r>
      <w:r w:rsidR="00892570" w:rsidRPr="006844DE">
        <w:rPr>
          <w:snapToGrid/>
        </w:rPr>
        <w:t xml:space="preserve"> </w:t>
      </w:r>
      <w:r w:rsidR="00085A8C" w:rsidRPr="006844DE">
        <w:rPr>
          <w:snapToGrid/>
        </w:rPr>
        <w:t>Comités communautaires de sauvegarde</w:t>
      </w:r>
      <w:r w:rsidR="00C3228C" w:rsidRPr="006844DE">
        <w:rPr>
          <w:snapToGrid/>
        </w:rPr>
        <w:t xml:space="preserve"> (SafeComs)</w:t>
      </w:r>
      <w:r w:rsidR="00455F66" w:rsidRPr="006844DE">
        <w:rPr>
          <w:snapToGrid/>
        </w:rPr>
        <w:t xml:space="preserve"> </w:t>
      </w:r>
      <w:r w:rsidR="001C3D2F" w:rsidRPr="006844DE">
        <w:rPr>
          <w:snapToGrid/>
        </w:rPr>
        <w:t>–</w:t>
      </w:r>
      <w:r w:rsidR="00455F66" w:rsidRPr="006844DE">
        <w:rPr>
          <w:snapToGrid/>
        </w:rPr>
        <w:t xml:space="preserve"> </w:t>
      </w:r>
      <w:r w:rsidR="00085A8C" w:rsidRPr="006844DE">
        <w:rPr>
          <w:snapToGrid/>
        </w:rPr>
        <w:t>c’est pourquoi</w:t>
      </w:r>
      <w:r w:rsidR="00892570" w:rsidRPr="006844DE">
        <w:rPr>
          <w:snapToGrid/>
        </w:rPr>
        <w:t xml:space="preserve"> </w:t>
      </w:r>
      <w:r w:rsidR="008B733A" w:rsidRPr="006844DE">
        <w:rPr>
          <w:snapToGrid/>
        </w:rPr>
        <w:t>il y a</w:t>
      </w:r>
      <w:r w:rsidR="00892570" w:rsidRPr="006844DE">
        <w:rPr>
          <w:snapToGrid/>
        </w:rPr>
        <w:t xml:space="preserve"> </w:t>
      </w:r>
      <w:r w:rsidR="00085A8C" w:rsidRPr="006844DE">
        <w:rPr>
          <w:snapToGrid/>
        </w:rPr>
        <w:t>maintenant</w:t>
      </w:r>
      <w:r w:rsidR="00892570" w:rsidRPr="006844DE">
        <w:rPr>
          <w:snapToGrid/>
        </w:rPr>
        <w:t xml:space="preserve"> </w:t>
      </w:r>
      <w:r w:rsidRPr="006844DE">
        <w:rPr>
          <w:snapToGrid/>
        </w:rPr>
        <w:t>un</w:t>
      </w:r>
      <w:r w:rsidR="00871EE1" w:rsidRPr="006844DE">
        <w:rPr>
          <w:snapToGrid/>
        </w:rPr>
        <w:t xml:space="preserve"> </w:t>
      </w:r>
      <w:r w:rsidR="00892570" w:rsidRPr="006844DE">
        <w:rPr>
          <w:snapToGrid/>
        </w:rPr>
        <w:t>SafeCom</w:t>
      </w:r>
      <w:r w:rsidR="00085A8C" w:rsidRPr="006844DE">
        <w:rPr>
          <w:snapToGrid/>
        </w:rPr>
        <w:t xml:space="preserve"> ori</w:t>
      </w:r>
      <w:r w:rsidR="00892570" w:rsidRPr="006844DE">
        <w:rPr>
          <w:snapToGrid/>
        </w:rPr>
        <w:t>.</w:t>
      </w:r>
      <w:r w:rsidR="004D00D9" w:rsidRPr="006844DE">
        <w:rPr>
          <w:snapToGrid/>
        </w:rPr>
        <w:t xml:space="preserve"> </w:t>
      </w:r>
      <w:r w:rsidR="00085A8C" w:rsidRPr="006844DE">
        <w:rPr>
          <w:snapToGrid/>
        </w:rPr>
        <w:t>Il a été demandé aux</w:t>
      </w:r>
      <w:r w:rsidR="002C09C8" w:rsidRPr="006844DE">
        <w:rPr>
          <w:snapToGrid/>
        </w:rPr>
        <w:t xml:space="preserve"> </w:t>
      </w:r>
      <w:r w:rsidR="001C3D2F" w:rsidRPr="006844DE">
        <w:rPr>
          <w:snapToGrid/>
        </w:rPr>
        <w:t>SafeComs</w:t>
      </w:r>
      <w:r w:rsidR="004D00D9" w:rsidRPr="006844DE">
        <w:rPr>
          <w:snapToGrid/>
        </w:rPr>
        <w:t xml:space="preserve"> </w:t>
      </w:r>
      <w:r w:rsidR="00085A8C" w:rsidRPr="006844DE">
        <w:rPr>
          <w:snapToGrid/>
        </w:rPr>
        <w:t>d’identifier</w:t>
      </w:r>
      <w:r w:rsidR="00CC45B9" w:rsidRPr="006844DE">
        <w:rPr>
          <w:snapToGrid/>
        </w:rPr>
        <w:t xml:space="preserve"> le</w:t>
      </w:r>
      <w:r w:rsidR="00892570" w:rsidRPr="006844DE">
        <w:rPr>
          <w:snapToGrid/>
        </w:rPr>
        <w:t xml:space="preserve"> </w:t>
      </w:r>
      <w:r w:rsidRPr="006844DE">
        <w:rPr>
          <w:snapToGrid/>
        </w:rPr>
        <w:t>PCI</w:t>
      </w:r>
      <w:r w:rsidR="00892570" w:rsidRPr="006844DE">
        <w:rPr>
          <w:snapToGrid/>
        </w:rPr>
        <w:t xml:space="preserve"> </w:t>
      </w:r>
      <w:r w:rsidR="002A4FDD" w:rsidRPr="006844DE">
        <w:rPr>
          <w:snapToGrid/>
        </w:rPr>
        <w:t>en vue de</w:t>
      </w:r>
      <w:r w:rsidR="00455F66" w:rsidRPr="006844DE">
        <w:rPr>
          <w:snapToGrid/>
        </w:rPr>
        <w:t xml:space="preserve"> </w:t>
      </w:r>
      <w:r w:rsidR="00022D18" w:rsidRPr="006844DE">
        <w:rPr>
          <w:snapToGrid/>
        </w:rPr>
        <w:t>son éventuelle</w:t>
      </w:r>
      <w:r w:rsidR="00455F66" w:rsidRPr="006844DE">
        <w:rPr>
          <w:snapToGrid/>
        </w:rPr>
        <w:t xml:space="preserve"> inclusion </w:t>
      </w:r>
      <w:r w:rsidR="00022D18" w:rsidRPr="006844DE">
        <w:rPr>
          <w:snapToGrid/>
        </w:rPr>
        <w:t>dans</w:t>
      </w:r>
      <w:r w:rsidR="00455F66" w:rsidRPr="006844DE">
        <w:rPr>
          <w:snapToGrid/>
        </w:rPr>
        <w:t xml:space="preserve"> </w:t>
      </w:r>
      <w:r w:rsidRPr="006844DE">
        <w:rPr>
          <w:snapToGrid/>
        </w:rPr>
        <w:t>l</w:t>
      </w:r>
      <w:r w:rsidR="00022D18" w:rsidRPr="006844DE">
        <w:rPr>
          <w:snapToGrid/>
        </w:rPr>
        <w:t>’</w:t>
      </w:r>
      <w:r w:rsidR="00085A8C" w:rsidRPr="006844DE">
        <w:rPr>
          <w:snapToGrid/>
        </w:rPr>
        <w:t>inventaire préliminaire</w:t>
      </w:r>
      <w:r w:rsidR="00892570" w:rsidRPr="006844DE">
        <w:rPr>
          <w:snapToGrid/>
        </w:rPr>
        <w:t xml:space="preserve"> </w:t>
      </w:r>
      <w:r w:rsidR="00553FF8" w:rsidRPr="006844DE">
        <w:rPr>
          <w:snapToGrid/>
        </w:rPr>
        <w:t>et</w:t>
      </w:r>
      <w:r w:rsidR="00892570" w:rsidRPr="006844DE">
        <w:rPr>
          <w:snapToGrid/>
        </w:rPr>
        <w:t xml:space="preserve"> </w:t>
      </w:r>
      <w:r w:rsidR="00022D18" w:rsidRPr="006844DE">
        <w:rPr>
          <w:snapToGrid/>
        </w:rPr>
        <w:t xml:space="preserve">de faire des </w:t>
      </w:r>
      <w:r w:rsidR="004D00D9" w:rsidRPr="006844DE">
        <w:rPr>
          <w:snapToGrid/>
        </w:rPr>
        <w:t>propos</w:t>
      </w:r>
      <w:r w:rsidR="00022D18" w:rsidRPr="006844DE">
        <w:rPr>
          <w:snapToGrid/>
        </w:rPr>
        <w:t>ition</w:t>
      </w:r>
      <w:r w:rsidR="004D00D9" w:rsidRPr="006844DE">
        <w:rPr>
          <w:snapToGrid/>
        </w:rPr>
        <w:t xml:space="preserve">s </w:t>
      </w:r>
      <w:r w:rsidR="002A4FDD" w:rsidRPr="006844DE">
        <w:rPr>
          <w:snapToGrid/>
        </w:rPr>
        <w:t>de</w:t>
      </w:r>
      <w:r w:rsidR="00022D18" w:rsidRPr="006844DE">
        <w:rPr>
          <w:snapToGrid/>
        </w:rPr>
        <w:t xml:space="preserve"> </w:t>
      </w:r>
      <w:r w:rsidR="00553FF8" w:rsidRPr="006844DE">
        <w:rPr>
          <w:snapToGrid/>
        </w:rPr>
        <w:t>plans de sauvegarde</w:t>
      </w:r>
      <w:r w:rsidR="00892570" w:rsidRPr="006844DE">
        <w:rPr>
          <w:snapToGrid/>
        </w:rPr>
        <w:t>.</w:t>
      </w:r>
      <w:r w:rsidR="001557CE" w:rsidRPr="006844DE">
        <w:rPr>
          <w:snapToGrid/>
        </w:rPr>
        <w:t xml:space="preserve"> </w:t>
      </w:r>
      <w:r w:rsidRPr="006844DE">
        <w:rPr>
          <w:snapToGrid/>
        </w:rPr>
        <w:t>L</w:t>
      </w:r>
      <w:r w:rsidR="00022D18" w:rsidRPr="006844DE">
        <w:rPr>
          <w:snapToGrid/>
        </w:rPr>
        <w:t>e</w:t>
      </w:r>
      <w:r w:rsidR="00892570" w:rsidRPr="006844DE">
        <w:rPr>
          <w:snapToGrid/>
        </w:rPr>
        <w:t xml:space="preserve"> SafeCom</w:t>
      </w:r>
      <w:r w:rsidR="00022D18" w:rsidRPr="006844DE">
        <w:rPr>
          <w:snapToGrid/>
        </w:rPr>
        <w:t xml:space="preserve"> ori</w:t>
      </w:r>
      <w:r w:rsidR="00871EE1" w:rsidRPr="006844DE">
        <w:rPr>
          <w:snapToGrid/>
        </w:rPr>
        <w:t xml:space="preserve">, </w:t>
      </w:r>
      <w:r w:rsidR="00022D18" w:rsidRPr="006844DE">
        <w:rPr>
          <w:snapToGrid/>
        </w:rPr>
        <w:t>après</w:t>
      </w:r>
      <w:r w:rsidR="007F5A79" w:rsidRPr="006844DE">
        <w:rPr>
          <w:snapToGrid/>
        </w:rPr>
        <w:t xml:space="preserve"> </w:t>
      </w:r>
      <w:r w:rsidRPr="006844DE">
        <w:rPr>
          <w:snapToGrid/>
        </w:rPr>
        <w:t>un</w:t>
      </w:r>
      <w:r w:rsidR="007F5A79" w:rsidRPr="006844DE">
        <w:rPr>
          <w:snapToGrid/>
        </w:rPr>
        <w:t xml:space="preserve"> </w:t>
      </w:r>
      <w:r w:rsidR="00022D18" w:rsidRPr="006844DE">
        <w:rPr>
          <w:snapToGrid/>
        </w:rPr>
        <w:t>certain nombre</w:t>
      </w:r>
      <w:r w:rsidR="007F5A79" w:rsidRPr="006844DE">
        <w:rPr>
          <w:snapToGrid/>
        </w:rPr>
        <w:t xml:space="preserve"> </w:t>
      </w:r>
      <w:r w:rsidR="00730D4E" w:rsidRPr="006844DE">
        <w:rPr>
          <w:snapToGrid/>
        </w:rPr>
        <w:t>d</w:t>
      </w:r>
      <w:r w:rsidR="00022D18" w:rsidRPr="006844DE">
        <w:rPr>
          <w:snapToGrid/>
        </w:rPr>
        <w:t>e</w:t>
      </w:r>
      <w:r w:rsidR="007F5A79" w:rsidRPr="006844DE">
        <w:rPr>
          <w:snapToGrid/>
        </w:rPr>
        <w:t xml:space="preserve"> </w:t>
      </w:r>
      <w:r w:rsidR="00022D18" w:rsidRPr="006844DE">
        <w:rPr>
          <w:snapToGrid/>
        </w:rPr>
        <w:t>réunion</w:t>
      </w:r>
      <w:r w:rsidR="007F5A79" w:rsidRPr="006844DE">
        <w:rPr>
          <w:snapToGrid/>
        </w:rPr>
        <w:t xml:space="preserve">s </w:t>
      </w:r>
      <w:r w:rsidR="00553FF8" w:rsidRPr="006844DE">
        <w:rPr>
          <w:snapToGrid/>
        </w:rPr>
        <w:t>et</w:t>
      </w:r>
      <w:r w:rsidR="007F5A79" w:rsidRPr="006844DE">
        <w:rPr>
          <w:snapToGrid/>
        </w:rPr>
        <w:t xml:space="preserve"> </w:t>
      </w:r>
      <w:r w:rsidR="00022D18" w:rsidRPr="006844DE">
        <w:rPr>
          <w:snapToGrid/>
        </w:rPr>
        <w:t xml:space="preserve">beaucoup de </w:t>
      </w:r>
      <w:r w:rsidR="007F5A79" w:rsidRPr="006844DE">
        <w:rPr>
          <w:snapToGrid/>
        </w:rPr>
        <w:t>consultations</w:t>
      </w:r>
      <w:r w:rsidR="00022D18" w:rsidRPr="006844DE">
        <w:rPr>
          <w:snapToGrid/>
        </w:rPr>
        <w:t xml:space="preserve"> communautaires</w:t>
      </w:r>
      <w:r w:rsidR="00AA349D" w:rsidRPr="006844DE">
        <w:rPr>
          <w:snapToGrid/>
        </w:rPr>
        <w:t>,</w:t>
      </w:r>
      <w:r w:rsidR="004D00D9" w:rsidRPr="006844DE">
        <w:rPr>
          <w:snapToGrid/>
        </w:rPr>
        <w:t xml:space="preserve"> </w:t>
      </w:r>
      <w:r w:rsidR="00022D18" w:rsidRPr="006844DE">
        <w:rPr>
          <w:snapToGrid/>
        </w:rPr>
        <w:t xml:space="preserve">a </w:t>
      </w:r>
      <w:r w:rsidR="00BC61E9" w:rsidRPr="006844DE">
        <w:rPr>
          <w:snapToGrid/>
        </w:rPr>
        <w:t>dressé</w:t>
      </w:r>
      <w:r w:rsidR="007F5A79" w:rsidRPr="006844DE">
        <w:rPr>
          <w:snapToGrid/>
        </w:rPr>
        <w:t xml:space="preserve"> </w:t>
      </w:r>
      <w:r w:rsidRPr="006844DE">
        <w:rPr>
          <w:snapToGrid/>
        </w:rPr>
        <w:t>un</w:t>
      </w:r>
      <w:r w:rsidR="00022D18" w:rsidRPr="006844DE">
        <w:rPr>
          <w:snapToGrid/>
        </w:rPr>
        <w:t>e</w:t>
      </w:r>
      <w:r w:rsidR="007F5A79" w:rsidRPr="006844DE">
        <w:rPr>
          <w:snapToGrid/>
        </w:rPr>
        <w:t xml:space="preserve"> </w:t>
      </w:r>
      <w:r w:rsidR="00022D18" w:rsidRPr="006844DE">
        <w:rPr>
          <w:snapToGrid/>
        </w:rPr>
        <w:t xml:space="preserve">liste préliminaire </w:t>
      </w:r>
      <w:r w:rsidR="00730D4E" w:rsidRPr="006844DE">
        <w:rPr>
          <w:snapToGrid/>
        </w:rPr>
        <w:t>d</w:t>
      </w:r>
      <w:r w:rsidR="00022D18" w:rsidRPr="006844DE">
        <w:rPr>
          <w:snapToGrid/>
        </w:rPr>
        <w:t>u</w:t>
      </w:r>
      <w:r w:rsidR="007F5A79" w:rsidRPr="006844DE">
        <w:rPr>
          <w:snapToGrid/>
        </w:rPr>
        <w:t xml:space="preserve"> </w:t>
      </w:r>
      <w:r w:rsidRPr="006844DE">
        <w:rPr>
          <w:snapToGrid/>
        </w:rPr>
        <w:t>PCI</w:t>
      </w:r>
      <w:r w:rsidR="007F5A79" w:rsidRPr="006844DE">
        <w:rPr>
          <w:snapToGrid/>
        </w:rPr>
        <w:t xml:space="preserve"> </w:t>
      </w:r>
      <w:r w:rsidR="00022D18" w:rsidRPr="006844DE">
        <w:rPr>
          <w:snapToGrid/>
        </w:rPr>
        <w:t xml:space="preserve">ori </w:t>
      </w:r>
      <w:r w:rsidR="00867DB8" w:rsidRPr="006844DE">
        <w:rPr>
          <w:snapToGrid/>
        </w:rPr>
        <w:t>au Blika</w:t>
      </w:r>
      <w:r w:rsidR="006529C4" w:rsidRPr="006844DE">
        <w:rPr>
          <w:snapToGrid/>
        </w:rPr>
        <w:t xml:space="preserve"> </w:t>
      </w:r>
      <w:r w:rsidR="008F3242" w:rsidRPr="006844DE">
        <w:t xml:space="preserve">qu’il faudra continuer à </w:t>
      </w:r>
      <w:r w:rsidR="00BC61E9" w:rsidRPr="006844DE">
        <w:t>examiner plus avant</w:t>
      </w:r>
      <w:r w:rsidR="007F5A79" w:rsidRPr="006844DE">
        <w:rPr>
          <w:snapToGrid/>
        </w:rPr>
        <w:t xml:space="preserve"> </w:t>
      </w:r>
      <w:r w:rsidR="00553FF8" w:rsidRPr="006844DE">
        <w:rPr>
          <w:snapToGrid/>
        </w:rPr>
        <w:t>et</w:t>
      </w:r>
      <w:r w:rsidR="00BC61E9" w:rsidRPr="006844DE">
        <w:rPr>
          <w:snapToGrid/>
        </w:rPr>
        <w:t xml:space="preserve"> à</w:t>
      </w:r>
      <w:r w:rsidR="008F3242" w:rsidRPr="006844DE">
        <w:rPr>
          <w:snapToGrid/>
        </w:rPr>
        <w:t xml:space="preserve"> a</w:t>
      </w:r>
      <w:r w:rsidR="007F5A79" w:rsidRPr="006844DE">
        <w:rPr>
          <w:snapToGrid/>
        </w:rPr>
        <w:t>juste</w:t>
      </w:r>
      <w:r w:rsidR="008F3242" w:rsidRPr="006844DE">
        <w:rPr>
          <w:snapToGrid/>
        </w:rPr>
        <w:t>r</w:t>
      </w:r>
      <w:r w:rsidR="00F65D99" w:rsidRPr="006844DE">
        <w:rPr>
          <w:snapToGrid/>
        </w:rPr>
        <w:t>.</w:t>
      </w:r>
      <w:r w:rsidR="00F671E0" w:rsidRPr="006844DE">
        <w:rPr>
          <w:snapToGrid/>
        </w:rPr>
        <w:t xml:space="preserve"> </w:t>
      </w:r>
      <w:r w:rsidR="008F3242" w:rsidRPr="006844DE">
        <w:rPr>
          <w:snapToGrid/>
        </w:rPr>
        <w:t>Toutefois, l’an prochain,</w:t>
      </w:r>
      <w:r w:rsidR="007F5A79" w:rsidRPr="006844DE">
        <w:rPr>
          <w:snapToGrid/>
        </w:rPr>
        <w:t xml:space="preserve"> </w:t>
      </w:r>
      <w:r w:rsidRPr="006844DE">
        <w:rPr>
          <w:snapToGrid/>
        </w:rPr>
        <w:t>l</w:t>
      </w:r>
      <w:r w:rsidR="008F3242" w:rsidRPr="006844DE">
        <w:rPr>
          <w:snapToGrid/>
        </w:rPr>
        <w:t>a</w:t>
      </w:r>
      <w:r w:rsidR="007F5A79" w:rsidRPr="006844DE">
        <w:rPr>
          <w:snapToGrid/>
        </w:rPr>
        <w:t xml:space="preserve"> </w:t>
      </w:r>
      <w:r w:rsidR="00022D18" w:rsidRPr="006844DE">
        <w:rPr>
          <w:snapToGrid/>
        </w:rPr>
        <w:t xml:space="preserve">liste préliminaire </w:t>
      </w:r>
      <w:r w:rsidR="008F3242" w:rsidRPr="006844DE">
        <w:rPr>
          <w:snapToGrid/>
        </w:rPr>
        <w:t>devra</w:t>
      </w:r>
      <w:r w:rsidR="00BC61E9" w:rsidRPr="006844DE">
        <w:rPr>
          <w:snapToGrid/>
        </w:rPr>
        <w:t>it</w:t>
      </w:r>
      <w:r w:rsidR="008F3242" w:rsidRPr="006844DE">
        <w:rPr>
          <w:snapToGrid/>
        </w:rPr>
        <w:t xml:space="preserve"> être rendue</w:t>
      </w:r>
      <w:r w:rsidR="007F5A79" w:rsidRPr="006844DE">
        <w:rPr>
          <w:snapToGrid/>
        </w:rPr>
        <w:t xml:space="preserve"> publi</w:t>
      </w:r>
      <w:r w:rsidR="008F3242" w:rsidRPr="006844DE">
        <w:rPr>
          <w:snapToGrid/>
        </w:rPr>
        <w:t>que</w:t>
      </w:r>
      <w:r w:rsidR="007F5A79" w:rsidRPr="006844DE">
        <w:rPr>
          <w:snapToGrid/>
        </w:rPr>
        <w:t xml:space="preserve"> </w:t>
      </w:r>
      <w:r w:rsidR="00576BC2" w:rsidRPr="006844DE">
        <w:rPr>
          <w:snapToGrid/>
        </w:rPr>
        <w:t>quand</w:t>
      </w:r>
      <w:r w:rsidR="007F5A79" w:rsidRPr="006844DE">
        <w:rPr>
          <w:snapToGrid/>
        </w:rPr>
        <w:t xml:space="preserve"> </w:t>
      </w:r>
      <w:r w:rsidRPr="006844DE">
        <w:rPr>
          <w:snapToGrid/>
        </w:rPr>
        <w:t>l</w:t>
      </w:r>
      <w:r w:rsidR="00576BC2" w:rsidRPr="006844DE">
        <w:rPr>
          <w:snapToGrid/>
        </w:rPr>
        <w:t>e</w:t>
      </w:r>
      <w:r w:rsidR="007F5A79" w:rsidRPr="006844DE">
        <w:rPr>
          <w:snapToGrid/>
        </w:rPr>
        <w:t xml:space="preserve"> </w:t>
      </w:r>
      <w:r w:rsidR="008F3242" w:rsidRPr="006844DE">
        <w:rPr>
          <w:snapToGrid/>
        </w:rPr>
        <w:t>SafeCom ori</w:t>
      </w:r>
      <w:r w:rsidR="004D00D9" w:rsidRPr="006844DE">
        <w:rPr>
          <w:snapToGrid/>
        </w:rPr>
        <w:t xml:space="preserve"> </w:t>
      </w:r>
      <w:r w:rsidR="006844DE">
        <w:rPr>
          <w:snapToGrid/>
        </w:rPr>
        <w:t>entend</w:t>
      </w:r>
      <w:r w:rsidR="00576BC2" w:rsidRPr="006844DE">
        <w:rPr>
          <w:snapToGrid/>
        </w:rPr>
        <w:t>ra proposer l’inscription de quelques élément</w:t>
      </w:r>
      <w:r w:rsidR="007F5A79" w:rsidRPr="006844DE">
        <w:rPr>
          <w:snapToGrid/>
        </w:rPr>
        <w:t xml:space="preserve">s </w:t>
      </w:r>
      <w:r w:rsidR="00730D4E" w:rsidRPr="006844DE">
        <w:rPr>
          <w:snapToGrid/>
        </w:rPr>
        <w:t>d</w:t>
      </w:r>
      <w:r w:rsidR="00576BC2" w:rsidRPr="006844DE">
        <w:rPr>
          <w:snapToGrid/>
        </w:rPr>
        <w:t>u</w:t>
      </w:r>
      <w:r w:rsidR="007F5A79" w:rsidRPr="006844DE">
        <w:rPr>
          <w:snapToGrid/>
        </w:rPr>
        <w:t xml:space="preserve"> </w:t>
      </w:r>
      <w:r w:rsidR="008F3242" w:rsidRPr="006844DE">
        <w:rPr>
          <w:snapToGrid/>
        </w:rPr>
        <w:t>PCI ori</w:t>
      </w:r>
      <w:r w:rsidR="007F5A79" w:rsidRPr="006844DE">
        <w:rPr>
          <w:snapToGrid/>
        </w:rPr>
        <w:t xml:space="preserve"> </w:t>
      </w:r>
      <w:r w:rsidR="00576BC2" w:rsidRPr="006844DE">
        <w:rPr>
          <w:snapToGrid/>
        </w:rPr>
        <w:t>à</w:t>
      </w:r>
      <w:r w:rsidR="007F5A79" w:rsidRPr="006844DE">
        <w:rPr>
          <w:snapToGrid/>
        </w:rPr>
        <w:t xml:space="preserve"> </w:t>
      </w:r>
      <w:r w:rsidRPr="006844DE">
        <w:rPr>
          <w:snapToGrid/>
        </w:rPr>
        <w:t>l</w:t>
      </w:r>
      <w:r w:rsidR="00576BC2" w:rsidRPr="006844DE">
        <w:rPr>
          <w:snapToGrid/>
        </w:rPr>
        <w:t>’</w:t>
      </w:r>
      <w:r w:rsidR="00085A8C" w:rsidRPr="006844DE">
        <w:rPr>
          <w:snapToGrid/>
        </w:rPr>
        <w:t>inventaire préliminaire</w:t>
      </w:r>
      <w:r w:rsidR="007F5A79" w:rsidRPr="006844DE">
        <w:rPr>
          <w:snapToGrid/>
        </w:rPr>
        <w:t xml:space="preserve"> </w:t>
      </w:r>
      <w:r w:rsidR="00730D4E" w:rsidRPr="006844DE">
        <w:rPr>
          <w:snapToGrid/>
        </w:rPr>
        <w:t>d</w:t>
      </w:r>
      <w:r w:rsidR="00576BC2" w:rsidRPr="006844DE">
        <w:rPr>
          <w:snapToGrid/>
        </w:rPr>
        <w:t>u</w:t>
      </w:r>
      <w:r w:rsidR="007F5A79" w:rsidRPr="006844DE">
        <w:rPr>
          <w:snapToGrid/>
        </w:rPr>
        <w:t xml:space="preserve"> </w:t>
      </w:r>
      <w:r w:rsidRPr="006844DE">
        <w:rPr>
          <w:snapToGrid/>
        </w:rPr>
        <w:t>PCI</w:t>
      </w:r>
      <w:r w:rsidR="007F5A79" w:rsidRPr="006844DE">
        <w:rPr>
          <w:snapToGrid/>
        </w:rPr>
        <w:t xml:space="preserve"> </w:t>
      </w:r>
      <w:r w:rsidR="00867DB8" w:rsidRPr="006844DE">
        <w:rPr>
          <w:snapToGrid/>
        </w:rPr>
        <w:t>au Blika</w:t>
      </w:r>
      <w:r w:rsidR="004D00D9" w:rsidRPr="006844DE">
        <w:rPr>
          <w:snapToGrid/>
        </w:rPr>
        <w:t>.</w:t>
      </w:r>
      <w:r w:rsidR="00C3228C" w:rsidRPr="006844DE">
        <w:rPr>
          <w:snapToGrid/>
        </w:rPr>
        <w:t xml:space="preserve"> </w:t>
      </w:r>
      <w:r w:rsidRPr="006844DE">
        <w:rPr>
          <w:snapToGrid/>
        </w:rPr>
        <w:t>L</w:t>
      </w:r>
      <w:r w:rsidR="00576BC2" w:rsidRPr="006844DE">
        <w:rPr>
          <w:snapToGrid/>
        </w:rPr>
        <w:t>e</w:t>
      </w:r>
      <w:r w:rsidR="007F5A79" w:rsidRPr="006844DE">
        <w:rPr>
          <w:snapToGrid/>
        </w:rPr>
        <w:t xml:space="preserve"> </w:t>
      </w:r>
      <w:r w:rsidR="008F3242" w:rsidRPr="006844DE">
        <w:rPr>
          <w:snapToGrid/>
        </w:rPr>
        <w:t>SafeCom ori</w:t>
      </w:r>
      <w:r w:rsidR="007F5A79" w:rsidRPr="006844DE">
        <w:rPr>
          <w:snapToGrid/>
        </w:rPr>
        <w:t xml:space="preserve"> </w:t>
      </w:r>
      <w:r w:rsidR="00576BC2" w:rsidRPr="006844DE">
        <w:rPr>
          <w:snapToGrid/>
        </w:rPr>
        <w:t>ne veut pas non plus</w:t>
      </w:r>
      <w:r w:rsidR="007F5A79" w:rsidRPr="006844DE">
        <w:rPr>
          <w:snapToGrid/>
        </w:rPr>
        <w:t xml:space="preserve"> </w:t>
      </w:r>
      <w:r w:rsidR="00576BC2" w:rsidRPr="006844DE">
        <w:rPr>
          <w:snapToGrid/>
        </w:rPr>
        <w:t>laisser passer</w:t>
      </w:r>
      <w:r w:rsidR="007F5A79" w:rsidRPr="006844DE">
        <w:rPr>
          <w:snapToGrid/>
        </w:rPr>
        <w:t xml:space="preserve"> </w:t>
      </w:r>
      <w:r w:rsidRPr="006844DE">
        <w:rPr>
          <w:snapToGrid/>
        </w:rPr>
        <w:t>l</w:t>
      </w:r>
      <w:r w:rsidR="0004185F" w:rsidRPr="006844DE">
        <w:rPr>
          <w:snapToGrid/>
        </w:rPr>
        <w:t>a date limite</w:t>
      </w:r>
      <w:r w:rsidR="007F5A79" w:rsidRPr="006844DE">
        <w:rPr>
          <w:snapToGrid/>
        </w:rPr>
        <w:t xml:space="preserve"> </w:t>
      </w:r>
      <w:r w:rsidR="006844DE">
        <w:rPr>
          <w:snapToGrid/>
        </w:rPr>
        <w:t>de</w:t>
      </w:r>
      <w:r w:rsidR="007F5A79" w:rsidRPr="006844DE">
        <w:rPr>
          <w:snapToGrid/>
        </w:rPr>
        <w:t xml:space="preserve"> </w:t>
      </w:r>
      <w:r w:rsidR="0004185F" w:rsidRPr="006844DE">
        <w:rPr>
          <w:snapToGrid/>
        </w:rPr>
        <w:t>dép</w:t>
      </w:r>
      <w:r w:rsidR="006844DE">
        <w:rPr>
          <w:snapToGrid/>
        </w:rPr>
        <w:t>ôt</w:t>
      </w:r>
      <w:r w:rsidR="0004185F" w:rsidRPr="006844DE">
        <w:rPr>
          <w:snapToGrid/>
        </w:rPr>
        <w:t xml:space="preserve"> </w:t>
      </w:r>
      <w:r w:rsidR="006844DE">
        <w:rPr>
          <w:snapToGrid/>
        </w:rPr>
        <w:t>d’</w:t>
      </w:r>
      <w:r w:rsidRPr="006844DE">
        <w:rPr>
          <w:snapToGrid/>
        </w:rPr>
        <w:t>un</w:t>
      </w:r>
      <w:r w:rsidR="007F5A79" w:rsidRPr="006844DE">
        <w:rPr>
          <w:snapToGrid/>
        </w:rPr>
        <w:t xml:space="preserve"> </w:t>
      </w:r>
      <w:r w:rsidR="00553FF8" w:rsidRPr="006844DE">
        <w:rPr>
          <w:snapToGrid/>
        </w:rPr>
        <w:t>plan de sauvegarde</w:t>
      </w:r>
      <w:r w:rsidR="007F5A79" w:rsidRPr="006844DE">
        <w:rPr>
          <w:snapToGrid/>
        </w:rPr>
        <w:t xml:space="preserve"> </w:t>
      </w:r>
      <w:r w:rsidR="00576BC2" w:rsidRPr="006844DE">
        <w:rPr>
          <w:snapToGrid/>
        </w:rPr>
        <w:t>du</w:t>
      </w:r>
      <w:r w:rsidR="007F5A79" w:rsidRPr="006844DE">
        <w:rPr>
          <w:snapToGrid/>
        </w:rPr>
        <w:t xml:space="preserve"> </w:t>
      </w:r>
      <w:r w:rsidR="008F3242" w:rsidRPr="006844DE">
        <w:rPr>
          <w:snapToGrid/>
        </w:rPr>
        <w:t>PCI ori</w:t>
      </w:r>
      <w:r w:rsidR="007F5A79" w:rsidRPr="006844DE">
        <w:rPr>
          <w:snapToGrid/>
        </w:rPr>
        <w:t xml:space="preserve"> </w:t>
      </w:r>
      <w:r w:rsidR="00867DB8" w:rsidRPr="006844DE">
        <w:rPr>
          <w:snapToGrid/>
        </w:rPr>
        <w:t>au Blika</w:t>
      </w:r>
      <w:r w:rsidR="00AA349D" w:rsidRPr="006844DE">
        <w:rPr>
          <w:snapToGrid/>
        </w:rPr>
        <w:t>.</w:t>
      </w:r>
    </w:p>
    <w:p w:rsidR="007F5A79" w:rsidRPr="006844DE" w:rsidRDefault="00E05C54" w:rsidP="00FE1844">
      <w:pPr>
        <w:pStyle w:val="Heading4"/>
        <w:tabs>
          <w:tab w:val="clear" w:pos="567"/>
        </w:tabs>
        <w:jc w:val="left"/>
        <w:rPr>
          <w:snapToGrid/>
          <w:lang w:eastAsia="en-US"/>
        </w:rPr>
      </w:pPr>
      <w:r w:rsidRPr="006844DE">
        <w:rPr>
          <w:snapToGrid/>
          <w:lang w:eastAsia="en-US"/>
        </w:rPr>
        <w:t>Deux</w:t>
      </w:r>
      <w:r w:rsidR="007F5A79" w:rsidRPr="006844DE">
        <w:rPr>
          <w:snapToGrid/>
          <w:lang w:eastAsia="en-US"/>
        </w:rPr>
        <w:t xml:space="preserve"> </w:t>
      </w:r>
      <w:r w:rsidRPr="006844DE">
        <w:rPr>
          <w:snapToGrid/>
          <w:lang w:eastAsia="en-US"/>
        </w:rPr>
        <w:t>appro</w:t>
      </w:r>
      <w:r w:rsidR="00455F66" w:rsidRPr="006844DE">
        <w:rPr>
          <w:snapToGrid/>
          <w:lang w:eastAsia="en-US"/>
        </w:rPr>
        <w:t>ches</w:t>
      </w:r>
      <w:r w:rsidR="00E436DA" w:rsidRPr="006844DE">
        <w:rPr>
          <w:snapToGrid/>
          <w:lang w:eastAsia="en-US"/>
        </w:rPr>
        <w:t xml:space="preserve">: </w:t>
      </w:r>
      <w:r w:rsidR="00EE2354" w:rsidRPr="006844DE">
        <w:rPr>
          <w:snapToGrid/>
          <w:lang w:eastAsia="en-US"/>
        </w:rPr>
        <w:t>avec</w:t>
      </w:r>
      <w:r w:rsidR="00E436DA" w:rsidRPr="006844DE">
        <w:rPr>
          <w:snapToGrid/>
          <w:lang w:eastAsia="en-US"/>
        </w:rPr>
        <w:t xml:space="preserve"> </w:t>
      </w:r>
      <w:r w:rsidR="00553FF8" w:rsidRPr="006844DE">
        <w:rPr>
          <w:snapToGrid/>
          <w:lang w:eastAsia="en-US"/>
        </w:rPr>
        <w:t>et</w:t>
      </w:r>
      <w:r w:rsidR="00E436DA" w:rsidRPr="006844DE">
        <w:rPr>
          <w:snapToGrid/>
          <w:lang w:eastAsia="en-US"/>
        </w:rPr>
        <w:t xml:space="preserve"> </w:t>
      </w:r>
      <w:r w:rsidR="00EE2354" w:rsidRPr="006844DE">
        <w:rPr>
          <w:snapToGrid/>
          <w:lang w:eastAsia="en-US"/>
        </w:rPr>
        <w:t xml:space="preserve">sans </w:t>
      </w:r>
      <w:r w:rsidR="00553FF8" w:rsidRPr="006844DE">
        <w:rPr>
          <w:snapToGrid/>
          <w:lang w:eastAsia="en-US"/>
        </w:rPr>
        <w:t>jeu</w:t>
      </w:r>
    </w:p>
    <w:p w:rsidR="003F1CDF" w:rsidRPr="006844DE" w:rsidRDefault="00553FF8" w:rsidP="00FE1844">
      <w:pPr>
        <w:pStyle w:val="Texte1"/>
        <w:spacing w:before="0"/>
        <w:rPr>
          <w:snapToGrid/>
        </w:rPr>
      </w:pPr>
      <w:r w:rsidRPr="006844DE">
        <w:rPr>
          <w:snapToGrid/>
        </w:rPr>
        <w:t>Pour</w:t>
      </w:r>
      <w:r w:rsidR="00455F66" w:rsidRPr="006844DE">
        <w:rPr>
          <w:snapToGrid/>
        </w:rPr>
        <w:t xml:space="preserve"> </w:t>
      </w:r>
      <w:r w:rsidR="009C70A6" w:rsidRPr="006844DE">
        <w:rPr>
          <w:snapToGrid/>
        </w:rPr>
        <w:t>l</w:t>
      </w:r>
      <w:r w:rsidR="00EE2354" w:rsidRPr="006844DE">
        <w:rPr>
          <w:snapToGrid/>
        </w:rPr>
        <w:t>e</w:t>
      </w:r>
      <w:r w:rsidR="00455F66" w:rsidRPr="006844DE">
        <w:rPr>
          <w:snapToGrid/>
        </w:rPr>
        <w:t xml:space="preserve"> </w:t>
      </w:r>
      <w:r w:rsidRPr="006844DE">
        <w:rPr>
          <w:snapToGrid/>
        </w:rPr>
        <w:t>scénario</w:t>
      </w:r>
      <w:r w:rsidR="00EE2354" w:rsidRPr="006844DE">
        <w:rPr>
          <w:snapToGrid/>
        </w:rPr>
        <w:t xml:space="preserve"> </w:t>
      </w:r>
      <w:r w:rsidR="005A6BE3">
        <w:rPr>
          <w:snapToGrid/>
        </w:rPr>
        <w:t>du</w:t>
      </w:r>
      <w:r w:rsidR="00C44F27" w:rsidRPr="006844DE">
        <w:rPr>
          <w:snapToGrid/>
        </w:rPr>
        <w:t xml:space="preserve"> </w:t>
      </w:r>
      <w:r w:rsidR="00EE2354" w:rsidRPr="006844DE">
        <w:rPr>
          <w:snapToGrid/>
        </w:rPr>
        <w:t>Blika</w:t>
      </w:r>
      <w:r w:rsidR="00455F66" w:rsidRPr="006844DE">
        <w:rPr>
          <w:snapToGrid/>
        </w:rPr>
        <w:t xml:space="preserve">, </w:t>
      </w:r>
      <w:r w:rsidR="00EE2354" w:rsidRPr="006844DE">
        <w:rPr>
          <w:snapToGrid/>
        </w:rPr>
        <w:t>comme</w:t>
      </w:r>
      <w:r w:rsidR="00F65D99" w:rsidRPr="006844DE">
        <w:rPr>
          <w:snapToGrid/>
        </w:rPr>
        <w:t xml:space="preserve"> </w:t>
      </w:r>
      <w:r w:rsidRPr="006844DE">
        <w:rPr>
          <w:snapToGrid/>
        </w:rPr>
        <w:t>pour</w:t>
      </w:r>
      <w:r w:rsidR="00F65D99" w:rsidRPr="006844DE">
        <w:rPr>
          <w:snapToGrid/>
        </w:rPr>
        <w:t xml:space="preserve"> </w:t>
      </w:r>
      <w:r w:rsidR="005A6BE3">
        <w:rPr>
          <w:snapToGrid/>
        </w:rPr>
        <w:t xml:space="preserve">ceux de </w:t>
      </w:r>
      <w:r w:rsidR="00B32FF1" w:rsidRPr="006844DE">
        <w:rPr>
          <w:snapToGrid/>
        </w:rPr>
        <w:t xml:space="preserve">Limnu </w:t>
      </w:r>
      <w:r w:rsidRPr="006844DE">
        <w:rPr>
          <w:snapToGrid/>
        </w:rPr>
        <w:t>et</w:t>
      </w:r>
      <w:r w:rsidR="00B32FF1" w:rsidRPr="006844DE">
        <w:rPr>
          <w:snapToGrid/>
        </w:rPr>
        <w:t xml:space="preserve"> Kassen</w:t>
      </w:r>
      <w:r w:rsidR="00455F66" w:rsidRPr="006844DE">
        <w:rPr>
          <w:snapToGrid/>
        </w:rPr>
        <w:t xml:space="preserve">, </w:t>
      </w:r>
      <w:r w:rsidR="009C70A6" w:rsidRPr="006844DE">
        <w:rPr>
          <w:snapToGrid/>
        </w:rPr>
        <w:t>un</w:t>
      </w:r>
      <w:r w:rsidR="00EE2354" w:rsidRPr="006844DE">
        <w:rPr>
          <w:snapToGrid/>
        </w:rPr>
        <w:t>e</w:t>
      </w:r>
      <w:r w:rsidR="00455F66" w:rsidRPr="006844DE">
        <w:rPr>
          <w:snapToGrid/>
        </w:rPr>
        <w:t xml:space="preserve"> </w:t>
      </w:r>
      <w:r w:rsidR="00EE2354" w:rsidRPr="006844DE">
        <w:rPr>
          <w:snapToGrid/>
        </w:rPr>
        <w:t xml:space="preserve">approche avec </w:t>
      </w:r>
      <w:r w:rsidR="00B5636B" w:rsidRPr="006844DE">
        <w:rPr>
          <w:snapToGrid/>
        </w:rPr>
        <w:t xml:space="preserve">jeu </w:t>
      </w:r>
      <w:r w:rsidRPr="006844DE">
        <w:rPr>
          <w:snapToGrid/>
        </w:rPr>
        <w:t>et</w:t>
      </w:r>
      <w:r w:rsidR="00455F66" w:rsidRPr="006844DE">
        <w:rPr>
          <w:snapToGrid/>
        </w:rPr>
        <w:t xml:space="preserve"> </w:t>
      </w:r>
      <w:r w:rsidR="00B5636B" w:rsidRPr="006844DE">
        <w:rPr>
          <w:snapToGrid/>
        </w:rPr>
        <w:t xml:space="preserve">une approche </w:t>
      </w:r>
      <w:r w:rsidR="00EE2354" w:rsidRPr="006844DE">
        <w:rPr>
          <w:snapToGrid/>
        </w:rPr>
        <w:t xml:space="preserve">sans </w:t>
      </w:r>
      <w:r w:rsidRPr="006844DE">
        <w:rPr>
          <w:snapToGrid/>
        </w:rPr>
        <w:t>jeu</w:t>
      </w:r>
      <w:r w:rsidR="00B5636B" w:rsidRPr="006844DE">
        <w:rPr>
          <w:snapToGrid/>
        </w:rPr>
        <w:t xml:space="preserve"> son</w:t>
      </w:r>
      <w:r w:rsidR="00EE2354" w:rsidRPr="006844DE">
        <w:rPr>
          <w:snapToGrid/>
        </w:rPr>
        <w:t>t disponi</w:t>
      </w:r>
      <w:r w:rsidR="00026B6B" w:rsidRPr="006844DE">
        <w:rPr>
          <w:snapToGrid/>
        </w:rPr>
        <w:t>ble</w:t>
      </w:r>
      <w:r w:rsidR="00B5636B" w:rsidRPr="006844DE">
        <w:rPr>
          <w:snapToGrid/>
        </w:rPr>
        <w:t>s</w:t>
      </w:r>
      <w:r w:rsidR="00455F66" w:rsidRPr="006844DE">
        <w:rPr>
          <w:snapToGrid/>
        </w:rPr>
        <w:t xml:space="preserve">. </w:t>
      </w:r>
      <w:r w:rsidR="00EE2354" w:rsidRPr="006844DE">
        <w:rPr>
          <w:snapToGrid/>
        </w:rPr>
        <w:t xml:space="preserve">Dans </w:t>
      </w:r>
      <w:r w:rsidR="009C70A6" w:rsidRPr="006844DE">
        <w:rPr>
          <w:snapToGrid/>
        </w:rPr>
        <w:t>l</w:t>
      </w:r>
      <w:r w:rsidR="00944490" w:rsidRPr="006844DE">
        <w:rPr>
          <w:snapToGrid/>
        </w:rPr>
        <w:t>’</w:t>
      </w:r>
      <w:r w:rsidR="00A73DF8" w:rsidRPr="006844DE">
        <w:rPr>
          <w:snapToGrid/>
        </w:rPr>
        <w:t>approche</w:t>
      </w:r>
      <w:r w:rsidR="00C44F27" w:rsidRPr="006844DE">
        <w:rPr>
          <w:snapToGrid/>
        </w:rPr>
        <w:t xml:space="preserve"> avec jeu</w:t>
      </w:r>
      <w:r w:rsidR="00127968" w:rsidRPr="006844DE">
        <w:rPr>
          <w:snapToGrid/>
        </w:rPr>
        <w:t>,</w:t>
      </w:r>
      <w:r w:rsidR="00455F66" w:rsidRPr="006844DE">
        <w:rPr>
          <w:snapToGrid/>
        </w:rPr>
        <w:t xml:space="preserve"> </w:t>
      </w:r>
      <w:r w:rsidR="00A73DF8" w:rsidRPr="006844DE">
        <w:rPr>
          <w:snapToGrid/>
        </w:rPr>
        <w:t>entre</w:t>
      </w:r>
      <w:r w:rsidR="00455F66" w:rsidRPr="006844DE">
        <w:rPr>
          <w:snapToGrid/>
        </w:rPr>
        <w:t xml:space="preserve"> 9 </w:t>
      </w:r>
      <w:r w:rsidRPr="006844DE">
        <w:rPr>
          <w:snapToGrid/>
        </w:rPr>
        <w:t>et</w:t>
      </w:r>
      <w:r w:rsidR="00455F66" w:rsidRPr="006844DE">
        <w:rPr>
          <w:snapToGrid/>
        </w:rPr>
        <w:t xml:space="preserve"> 13 </w:t>
      </w:r>
      <w:r w:rsidR="00B5636B" w:rsidRPr="006844DE">
        <w:rPr>
          <w:snapToGrid/>
        </w:rPr>
        <w:t>participants à</w:t>
      </w:r>
      <w:r w:rsidR="00944490" w:rsidRPr="006844DE">
        <w:rPr>
          <w:snapToGrid/>
        </w:rPr>
        <w:t xml:space="preserve"> l’atelier jouent</w:t>
      </w:r>
      <w:r w:rsidR="00455F66" w:rsidRPr="006844DE">
        <w:rPr>
          <w:snapToGrid/>
        </w:rPr>
        <w:t xml:space="preserve"> </w:t>
      </w:r>
      <w:r w:rsidR="00944490" w:rsidRPr="006844DE">
        <w:rPr>
          <w:snapToGrid/>
        </w:rPr>
        <w:t>différents</w:t>
      </w:r>
      <w:r w:rsidR="00455F66" w:rsidRPr="006844DE">
        <w:rPr>
          <w:snapToGrid/>
        </w:rPr>
        <w:t xml:space="preserve"> </w:t>
      </w:r>
      <w:r w:rsidR="00944490" w:rsidRPr="006844DE">
        <w:rPr>
          <w:snapToGrid/>
        </w:rPr>
        <w:t>rôles</w:t>
      </w:r>
      <w:r w:rsidR="003F1CDF" w:rsidRPr="006844DE">
        <w:rPr>
          <w:snapToGrid/>
        </w:rPr>
        <w:t xml:space="preserve"> </w:t>
      </w:r>
      <w:r w:rsidR="00944490" w:rsidRPr="006844DE">
        <w:rPr>
          <w:snapToGrid/>
        </w:rPr>
        <w:t>dans</w:t>
      </w:r>
      <w:r w:rsidR="00127968" w:rsidRPr="006844DE">
        <w:rPr>
          <w:snapToGrid/>
        </w:rPr>
        <w:t xml:space="preserve"> </w:t>
      </w:r>
      <w:r w:rsidR="009C70A6" w:rsidRPr="006844DE">
        <w:rPr>
          <w:snapToGrid/>
        </w:rPr>
        <w:t>un</w:t>
      </w:r>
      <w:r w:rsidR="00944490" w:rsidRPr="006844DE">
        <w:rPr>
          <w:snapToGrid/>
        </w:rPr>
        <w:t>e</w:t>
      </w:r>
      <w:r w:rsidR="00127968" w:rsidRPr="006844DE">
        <w:rPr>
          <w:snapToGrid/>
        </w:rPr>
        <w:t xml:space="preserve"> </w:t>
      </w:r>
      <w:r w:rsidR="00B5636B" w:rsidRPr="006844DE">
        <w:rPr>
          <w:snapToGrid/>
        </w:rPr>
        <w:t>discussion de</w:t>
      </w:r>
      <w:r w:rsidR="00944490" w:rsidRPr="006844DE">
        <w:rPr>
          <w:snapToGrid/>
        </w:rPr>
        <w:t xml:space="preserve"> </w:t>
      </w:r>
      <w:r w:rsidR="008B733A" w:rsidRPr="006844DE">
        <w:rPr>
          <w:snapToGrid/>
        </w:rPr>
        <w:t>groupe</w:t>
      </w:r>
      <w:r w:rsidR="00127968" w:rsidRPr="006844DE">
        <w:rPr>
          <w:snapToGrid/>
        </w:rPr>
        <w:t xml:space="preserve">. </w:t>
      </w:r>
      <w:r w:rsidR="00B5636B" w:rsidRPr="006844DE">
        <w:rPr>
          <w:snapToGrid/>
        </w:rPr>
        <w:t>Ces rôles sont</w:t>
      </w:r>
      <w:r w:rsidR="000B6400">
        <w:rPr>
          <w:snapToGrid/>
        </w:rPr>
        <w:t>,</w:t>
      </w:r>
      <w:r w:rsidR="00B5636B" w:rsidRPr="006844DE">
        <w:rPr>
          <w:snapToGrid/>
        </w:rPr>
        <w:t xml:space="preserve"> pour l</w:t>
      </w:r>
      <w:r w:rsidR="00944490" w:rsidRPr="006844DE">
        <w:rPr>
          <w:snapToGrid/>
        </w:rPr>
        <w:t>a plupart</w:t>
      </w:r>
      <w:r w:rsidR="000B6400">
        <w:rPr>
          <w:snapToGrid/>
        </w:rPr>
        <w:t>,</w:t>
      </w:r>
      <w:r w:rsidR="00127968" w:rsidRPr="006844DE">
        <w:rPr>
          <w:snapToGrid/>
        </w:rPr>
        <w:t xml:space="preserve"> </w:t>
      </w:r>
      <w:r w:rsidR="00944490" w:rsidRPr="006844DE">
        <w:rPr>
          <w:snapToGrid/>
        </w:rPr>
        <w:t>ceux de</w:t>
      </w:r>
      <w:r w:rsidR="003F1CDF" w:rsidRPr="006844DE">
        <w:rPr>
          <w:snapToGrid/>
        </w:rPr>
        <w:t xml:space="preserve"> </w:t>
      </w:r>
      <w:r w:rsidR="00944490" w:rsidRPr="006844DE">
        <w:rPr>
          <w:snapToGrid/>
        </w:rPr>
        <w:t>représentant</w:t>
      </w:r>
      <w:r w:rsidR="003F1CDF" w:rsidRPr="006844DE">
        <w:rPr>
          <w:snapToGrid/>
        </w:rPr>
        <w:t xml:space="preserve">s </w:t>
      </w:r>
      <w:r w:rsidRPr="006844DE">
        <w:rPr>
          <w:snapToGrid/>
        </w:rPr>
        <w:t>et</w:t>
      </w:r>
      <w:r w:rsidR="00944490" w:rsidRPr="006844DE">
        <w:rPr>
          <w:snapToGrid/>
        </w:rPr>
        <w:t xml:space="preserve"> de</w:t>
      </w:r>
      <w:r w:rsidR="003F1CDF" w:rsidRPr="006844DE">
        <w:rPr>
          <w:snapToGrid/>
        </w:rPr>
        <w:t xml:space="preserve"> </w:t>
      </w:r>
      <w:r w:rsidR="00944490" w:rsidRPr="006844DE">
        <w:rPr>
          <w:snapToGrid/>
        </w:rPr>
        <w:t>praticien</w:t>
      </w:r>
      <w:r w:rsidR="003F1CDF" w:rsidRPr="006844DE">
        <w:rPr>
          <w:snapToGrid/>
        </w:rPr>
        <w:t>s</w:t>
      </w:r>
      <w:r w:rsidR="00B5636B" w:rsidRPr="006844DE">
        <w:rPr>
          <w:snapToGrid/>
        </w:rPr>
        <w:t xml:space="preserve"> de la communauté </w:t>
      </w:r>
      <w:r w:rsidR="00B32FF1" w:rsidRPr="006844DE">
        <w:rPr>
          <w:snapToGrid/>
        </w:rPr>
        <w:t xml:space="preserve">; </w:t>
      </w:r>
      <w:r w:rsidR="00944490" w:rsidRPr="006844DE">
        <w:rPr>
          <w:snapToGrid/>
        </w:rPr>
        <w:t>environ</w:t>
      </w:r>
      <w:r w:rsidR="00B32FF1" w:rsidRPr="006844DE">
        <w:rPr>
          <w:snapToGrid/>
        </w:rPr>
        <w:t xml:space="preserve"> </w:t>
      </w:r>
      <w:r w:rsidR="00944490" w:rsidRPr="006844DE">
        <w:rPr>
          <w:snapToGrid/>
        </w:rPr>
        <w:t>la moitié</w:t>
      </w:r>
      <w:r w:rsidR="008110C5" w:rsidRPr="006844DE">
        <w:rPr>
          <w:snapToGrid/>
        </w:rPr>
        <w:t xml:space="preserve"> </w:t>
      </w:r>
      <w:r w:rsidR="00730D4E" w:rsidRPr="006844DE">
        <w:rPr>
          <w:snapToGrid/>
        </w:rPr>
        <w:t>d</w:t>
      </w:r>
      <w:r w:rsidR="00944490" w:rsidRPr="006844DE">
        <w:rPr>
          <w:snapToGrid/>
        </w:rPr>
        <w:t>’entre eux sont memb</w:t>
      </w:r>
      <w:r w:rsidR="008110C5" w:rsidRPr="006844DE">
        <w:rPr>
          <w:snapToGrid/>
        </w:rPr>
        <w:t>r</w:t>
      </w:r>
      <w:r w:rsidR="00944490" w:rsidRPr="006844DE">
        <w:rPr>
          <w:snapToGrid/>
        </w:rPr>
        <w:t>e</w:t>
      </w:r>
      <w:r w:rsidR="008110C5" w:rsidRPr="006844DE">
        <w:rPr>
          <w:snapToGrid/>
        </w:rPr>
        <w:t xml:space="preserve">s </w:t>
      </w:r>
      <w:r w:rsidR="00730D4E" w:rsidRPr="006844DE">
        <w:rPr>
          <w:snapToGrid/>
        </w:rPr>
        <w:t>d</w:t>
      </w:r>
      <w:r w:rsidR="00944490" w:rsidRPr="006844DE">
        <w:rPr>
          <w:snapToGrid/>
        </w:rPr>
        <w:t>u</w:t>
      </w:r>
      <w:r w:rsidR="008110C5" w:rsidRPr="006844DE">
        <w:rPr>
          <w:snapToGrid/>
        </w:rPr>
        <w:t xml:space="preserve"> </w:t>
      </w:r>
      <w:r w:rsidR="008F3242" w:rsidRPr="006844DE">
        <w:rPr>
          <w:snapToGrid/>
        </w:rPr>
        <w:t>SafeCom ori</w:t>
      </w:r>
      <w:r w:rsidR="008110C5" w:rsidRPr="006844DE">
        <w:rPr>
          <w:snapToGrid/>
        </w:rPr>
        <w:t xml:space="preserve">. </w:t>
      </w:r>
      <w:r w:rsidR="00944490" w:rsidRPr="006844DE">
        <w:rPr>
          <w:snapToGrid/>
        </w:rPr>
        <w:t xml:space="preserve">Dans </w:t>
      </w:r>
      <w:r w:rsidR="009C70A6" w:rsidRPr="006844DE">
        <w:rPr>
          <w:snapToGrid/>
        </w:rPr>
        <w:t>un</w:t>
      </w:r>
      <w:r w:rsidR="00944490" w:rsidRPr="006844DE">
        <w:rPr>
          <w:snapToGrid/>
        </w:rPr>
        <w:t>e</w:t>
      </w:r>
      <w:r w:rsidR="00127968" w:rsidRPr="006844DE">
        <w:rPr>
          <w:snapToGrid/>
        </w:rPr>
        <w:t xml:space="preserve"> </w:t>
      </w:r>
      <w:r w:rsidR="00022D18" w:rsidRPr="006844DE">
        <w:rPr>
          <w:snapToGrid/>
        </w:rPr>
        <w:t>réunion</w:t>
      </w:r>
      <w:r w:rsidR="00944490" w:rsidRPr="006844DE">
        <w:rPr>
          <w:snapToGrid/>
        </w:rPr>
        <w:t xml:space="preserve"> de deux jours</w:t>
      </w:r>
      <w:r w:rsidR="00E42ED6" w:rsidRPr="006844DE">
        <w:rPr>
          <w:snapToGrid/>
        </w:rPr>
        <w:t>,</w:t>
      </w:r>
      <w:r w:rsidR="00127968" w:rsidRPr="006844DE">
        <w:rPr>
          <w:snapToGrid/>
        </w:rPr>
        <w:t xml:space="preserve"> </w:t>
      </w:r>
      <w:r w:rsidR="00944490" w:rsidRPr="006844DE">
        <w:rPr>
          <w:snapToGrid/>
        </w:rPr>
        <w:t>ils vont</w:t>
      </w:r>
      <w:r w:rsidR="00455F66" w:rsidRPr="006844DE">
        <w:rPr>
          <w:snapToGrid/>
        </w:rPr>
        <w:t xml:space="preserve"> </w:t>
      </w:r>
      <w:r w:rsidR="00B545B8" w:rsidRPr="006844DE">
        <w:rPr>
          <w:snapToGrid/>
        </w:rPr>
        <w:t>ébauch</w:t>
      </w:r>
      <w:r w:rsidR="00944490" w:rsidRPr="006844DE">
        <w:rPr>
          <w:snapToGrid/>
        </w:rPr>
        <w:t>er</w:t>
      </w:r>
      <w:r w:rsidR="00455F66" w:rsidRPr="006844DE">
        <w:rPr>
          <w:snapToGrid/>
        </w:rPr>
        <w:t xml:space="preserve"> </w:t>
      </w:r>
      <w:r w:rsidR="009C70A6" w:rsidRPr="006844DE">
        <w:rPr>
          <w:snapToGrid/>
        </w:rPr>
        <w:t>un</w:t>
      </w:r>
      <w:r w:rsidR="00455F66" w:rsidRPr="006844DE">
        <w:rPr>
          <w:snapToGrid/>
        </w:rPr>
        <w:t xml:space="preserve"> </w:t>
      </w:r>
      <w:r w:rsidRPr="006844DE">
        <w:rPr>
          <w:snapToGrid/>
        </w:rPr>
        <w:t>plan de sauvegarde</w:t>
      </w:r>
      <w:r w:rsidR="00455F66" w:rsidRPr="006844DE">
        <w:rPr>
          <w:snapToGrid/>
        </w:rPr>
        <w:t xml:space="preserve"> </w:t>
      </w:r>
      <w:r w:rsidR="00B545B8" w:rsidRPr="006844DE">
        <w:rPr>
          <w:snapToGrid/>
        </w:rPr>
        <w:t>du</w:t>
      </w:r>
      <w:r w:rsidR="00455F66" w:rsidRPr="006844DE">
        <w:rPr>
          <w:snapToGrid/>
        </w:rPr>
        <w:t xml:space="preserve"> </w:t>
      </w:r>
      <w:r w:rsidR="008F3242" w:rsidRPr="006844DE">
        <w:rPr>
          <w:snapToGrid/>
        </w:rPr>
        <w:t>PCI ori</w:t>
      </w:r>
      <w:r w:rsidR="00455F66" w:rsidRPr="006844DE">
        <w:rPr>
          <w:snapToGrid/>
        </w:rPr>
        <w:t xml:space="preserve"> </w:t>
      </w:r>
      <w:r w:rsidR="00867DB8" w:rsidRPr="006844DE">
        <w:rPr>
          <w:snapToGrid/>
        </w:rPr>
        <w:t>au Blika</w:t>
      </w:r>
      <w:r w:rsidR="00B545B8" w:rsidRPr="006844DE">
        <w:rPr>
          <w:snapToGrid/>
        </w:rPr>
        <w:t>. L</w:t>
      </w:r>
      <w:r w:rsidR="00455F66" w:rsidRPr="006844DE">
        <w:rPr>
          <w:snapToGrid/>
        </w:rPr>
        <w:t>es</w:t>
      </w:r>
      <w:r w:rsidR="00944490" w:rsidRPr="006844DE">
        <w:rPr>
          <w:snapToGrid/>
        </w:rPr>
        <w:t xml:space="preserve"> des</w:t>
      </w:r>
      <w:r w:rsidR="00455F66" w:rsidRPr="006844DE">
        <w:rPr>
          <w:snapToGrid/>
        </w:rPr>
        <w:t xml:space="preserve">criptions </w:t>
      </w:r>
      <w:r w:rsidR="00B545B8" w:rsidRPr="006844DE">
        <w:rPr>
          <w:snapToGrid/>
        </w:rPr>
        <w:t>de</w:t>
      </w:r>
      <w:r w:rsidR="00B32FF1" w:rsidRPr="006844DE">
        <w:rPr>
          <w:snapToGrid/>
        </w:rPr>
        <w:t xml:space="preserve"> </w:t>
      </w:r>
      <w:r w:rsidR="00AF1331" w:rsidRPr="006844DE">
        <w:rPr>
          <w:snapToGrid/>
        </w:rPr>
        <w:t>t</w:t>
      </w:r>
      <w:r w:rsidR="00944490" w:rsidRPr="006844DE">
        <w:rPr>
          <w:snapToGrid/>
        </w:rPr>
        <w:t>reize</w:t>
      </w:r>
      <w:r w:rsidR="00455F66" w:rsidRPr="006844DE">
        <w:rPr>
          <w:snapToGrid/>
        </w:rPr>
        <w:t xml:space="preserve"> </w:t>
      </w:r>
      <w:r w:rsidR="00944490" w:rsidRPr="006844DE">
        <w:rPr>
          <w:snapToGrid/>
        </w:rPr>
        <w:t>rôles</w:t>
      </w:r>
      <w:r w:rsidR="00455F66" w:rsidRPr="006844DE">
        <w:rPr>
          <w:snapToGrid/>
        </w:rPr>
        <w:t xml:space="preserve"> </w:t>
      </w:r>
      <w:r w:rsidR="00730D4E" w:rsidRPr="006844DE">
        <w:rPr>
          <w:snapToGrid/>
        </w:rPr>
        <w:t>ont</w:t>
      </w:r>
      <w:r w:rsidR="00455F66" w:rsidRPr="006844DE">
        <w:rPr>
          <w:snapToGrid/>
        </w:rPr>
        <w:t xml:space="preserve"> </w:t>
      </w:r>
      <w:r w:rsidR="004A4962" w:rsidRPr="006844DE">
        <w:rPr>
          <w:snapToGrid/>
        </w:rPr>
        <w:t>été</w:t>
      </w:r>
      <w:r w:rsidR="00455F66" w:rsidRPr="006844DE">
        <w:rPr>
          <w:snapToGrid/>
        </w:rPr>
        <w:t xml:space="preserve"> </w:t>
      </w:r>
      <w:r w:rsidR="00730D4E" w:rsidRPr="006844DE">
        <w:rPr>
          <w:snapToGrid/>
        </w:rPr>
        <w:t>préparé</w:t>
      </w:r>
      <w:r w:rsidR="004A4962" w:rsidRPr="006844DE">
        <w:rPr>
          <w:snapToGrid/>
        </w:rPr>
        <w:t>es</w:t>
      </w:r>
      <w:r w:rsidR="00455F66" w:rsidRPr="006844DE">
        <w:rPr>
          <w:snapToGrid/>
        </w:rPr>
        <w:t xml:space="preserve">. </w:t>
      </w:r>
      <w:r w:rsidR="00022D18" w:rsidRPr="006844DE">
        <w:rPr>
          <w:snapToGrid/>
        </w:rPr>
        <w:t>Après</w:t>
      </w:r>
      <w:r w:rsidR="00614604" w:rsidRPr="006844DE">
        <w:rPr>
          <w:snapToGrid/>
        </w:rPr>
        <w:t xml:space="preserve"> </w:t>
      </w:r>
      <w:r w:rsidR="009C70A6" w:rsidRPr="006844DE">
        <w:rPr>
          <w:snapToGrid/>
        </w:rPr>
        <w:t>l</w:t>
      </w:r>
      <w:r w:rsidR="004A4962" w:rsidRPr="006844DE">
        <w:rPr>
          <w:snapToGrid/>
        </w:rPr>
        <w:t>a</w:t>
      </w:r>
      <w:r w:rsidR="00614604" w:rsidRPr="006844DE">
        <w:rPr>
          <w:snapToGrid/>
        </w:rPr>
        <w:t xml:space="preserve"> </w:t>
      </w:r>
      <w:r w:rsidR="00022D18" w:rsidRPr="006844DE">
        <w:rPr>
          <w:snapToGrid/>
        </w:rPr>
        <w:t>réunion</w:t>
      </w:r>
      <w:r w:rsidR="00E42ED6" w:rsidRPr="006844DE">
        <w:rPr>
          <w:snapToGrid/>
        </w:rPr>
        <w:t>,</w:t>
      </w:r>
      <w:r w:rsidR="00614604" w:rsidRPr="006844DE">
        <w:rPr>
          <w:snapToGrid/>
        </w:rPr>
        <w:t xml:space="preserve"> </w:t>
      </w:r>
      <w:r w:rsidR="009C70A6" w:rsidRPr="006844DE">
        <w:rPr>
          <w:snapToGrid/>
        </w:rPr>
        <w:t>l</w:t>
      </w:r>
      <w:r w:rsidR="004A4962" w:rsidRPr="006844DE">
        <w:rPr>
          <w:snapToGrid/>
        </w:rPr>
        <w:t>e</w:t>
      </w:r>
      <w:r w:rsidR="00614604" w:rsidRPr="006844DE">
        <w:rPr>
          <w:snapToGrid/>
        </w:rPr>
        <w:t xml:space="preserve"> </w:t>
      </w:r>
      <w:r w:rsidR="008B733A" w:rsidRPr="006844DE">
        <w:rPr>
          <w:snapToGrid/>
        </w:rPr>
        <w:t>groupe</w:t>
      </w:r>
      <w:r w:rsidR="00614604" w:rsidRPr="006844DE">
        <w:rPr>
          <w:snapToGrid/>
        </w:rPr>
        <w:t xml:space="preserve"> </w:t>
      </w:r>
      <w:r w:rsidR="004A4962" w:rsidRPr="006844DE">
        <w:rPr>
          <w:snapToGrid/>
        </w:rPr>
        <w:t>fera des</w:t>
      </w:r>
      <w:r w:rsidR="00614604" w:rsidRPr="006844DE">
        <w:rPr>
          <w:snapToGrid/>
        </w:rPr>
        <w:t xml:space="preserve"> </w:t>
      </w:r>
      <w:r w:rsidR="00A73DF8" w:rsidRPr="006844DE">
        <w:rPr>
          <w:snapToGrid/>
        </w:rPr>
        <w:t>recommandation</w:t>
      </w:r>
      <w:r w:rsidR="00614604" w:rsidRPr="006844DE">
        <w:rPr>
          <w:snapToGrid/>
        </w:rPr>
        <w:t xml:space="preserve">s </w:t>
      </w:r>
      <w:r w:rsidR="004A4962" w:rsidRPr="006844DE">
        <w:rPr>
          <w:snapToGrid/>
        </w:rPr>
        <w:t>au</w:t>
      </w:r>
      <w:r w:rsidR="00614604" w:rsidRPr="006844DE">
        <w:rPr>
          <w:snapToGrid/>
        </w:rPr>
        <w:t xml:space="preserve"> </w:t>
      </w:r>
      <w:r w:rsidR="008F3242" w:rsidRPr="006844DE">
        <w:rPr>
          <w:snapToGrid/>
        </w:rPr>
        <w:t>SafeCom ori</w:t>
      </w:r>
      <w:r w:rsidR="00614604" w:rsidRPr="006844DE">
        <w:rPr>
          <w:snapToGrid/>
        </w:rPr>
        <w:t xml:space="preserve"> </w:t>
      </w:r>
      <w:r w:rsidRPr="006844DE">
        <w:rPr>
          <w:snapToGrid/>
        </w:rPr>
        <w:t>et</w:t>
      </w:r>
      <w:r w:rsidR="00614604" w:rsidRPr="006844DE">
        <w:rPr>
          <w:snapToGrid/>
        </w:rPr>
        <w:t xml:space="preserve"> </w:t>
      </w:r>
      <w:r w:rsidR="00C1270C" w:rsidRPr="006844DE">
        <w:rPr>
          <w:snapToGrid/>
        </w:rPr>
        <w:t>établir</w:t>
      </w:r>
      <w:r w:rsidR="004A4962" w:rsidRPr="006844DE">
        <w:rPr>
          <w:snapToGrid/>
        </w:rPr>
        <w:t>a</w:t>
      </w:r>
      <w:r w:rsidR="00614604" w:rsidRPr="006844DE">
        <w:rPr>
          <w:snapToGrid/>
        </w:rPr>
        <w:t xml:space="preserve"> </w:t>
      </w:r>
      <w:r w:rsidR="00C1270C" w:rsidRPr="006844DE">
        <w:rPr>
          <w:snapToGrid/>
        </w:rPr>
        <w:t>un</w:t>
      </w:r>
      <w:r w:rsidR="00614604" w:rsidRPr="006844DE">
        <w:rPr>
          <w:snapToGrid/>
        </w:rPr>
        <w:t xml:space="preserve"> </w:t>
      </w:r>
      <w:r w:rsidRPr="006844DE">
        <w:rPr>
          <w:snapToGrid/>
        </w:rPr>
        <w:t>plan de sauvegarde</w:t>
      </w:r>
      <w:r w:rsidR="00614604" w:rsidRPr="006844DE">
        <w:rPr>
          <w:snapToGrid/>
        </w:rPr>
        <w:t xml:space="preserve"> </w:t>
      </w:r>
      <w:r w:rsidR="004A4962" w:rsidRPr="006844DE">
        <w:rPr>
          <w:snapToGrid/>
        </w:rPr>
        <w:t xml:space="preserve">plus </w:t>
      </w:r>
      <w:r w:rsidR="00C1270C" w:rsidRPr="006844DE">
        <w:rPr>
          <w:snapToGrid/>
        </w:rPr>
        <w:t>précis</w:t>
      </w:r>
      <w:r w:rsidR="00614604" w:rsidRPr="006844DE">
        <w:rPr>
          <w:snapToGrid/>
        </w:rPr>
        <w:t xml:space="preserve"> </w:t>
      </w:r>
      <w:r w:rsidR="00A73DF8" w:rsidRPr="006844DE">
        <w:rPr>
          <w:snapToGrid/>
        </w:rPr>
        <w:t>avec</w:t>
      </w:r>
      <w:r w:rsidR="00614604" w:rsidRPr="006844DE">
        <w:rPr>
          <w:snapToGrid/>
        </w:rPr>
        <w:t xml:space="preserve"> </w:t>
      </w:r>
      <w:r w:rsidR="009C70A6" w:rsidRPr="006844DE">
        <w:rPr>
          <w:snapToGrid/>
        </w:rPr>
        <w:t>l</w:t>
      </w:r>
      <w:r w:rsidR="004A4962" w:rsidRPr="006844DE">
        <w:rPr>
          <w:snapToGrid/>
        </w:rPr>
        <w:t>a</w:t>
      </w:r>
      <w:r w:rsidR="00614604" w:rsidRPr="006844DE">
        <w:rPr>
          <w:snapToGrid/>
        </w:rPr>
        <w:t xml:space="preserve"> participation </w:t>
      </w:r>
      <w:r w:rsidR="00730D4E" w:rsidRPr="006844DE">
        <w:rPr>
          <w:snapToGrid/>
        </w:rPr>
        <w:t>d</w:t>
      </w:r>
      <w:r w:rsidR="004A4962" w:rsidRPr="006844DE">
        <w:rPr>
          <w:snapToGrid/>
        </w:rPr>
        <w:t>es</w:t>
      </w:r>
      <w:r w:rsidR="00614604" w:rsidRPr="006844DE">
        <w:rPr>
          <w:snapToGrid/>
        </w:rPr>
        <w:t xml:space="preserve"> </w:t>
      </w:r>
      <w:r w:rsidR="00867DB8" w:rsidRPr="006844DE">
        <w:rPr>
          <w:snapToGrid/>
        </w:rPr>
        <w:t>communautés</w:t>
      </w:r>
      <w:r w:rsidR="00614604" w:rsidRPr="006844DE">
        <w:rPr>
          <w:snapToGrid/>
        </w:rPr>
        <w:t xml:space="preserve">, </w:t>
      </w:r>
      <w:r w:rsidR="008B733A" w:rsidRPr="006844DE">
        <w:rPr>
          <w:snapToGrid/>
        </w:rPr>
        <w:t>groupes</w:t>
      </w:r>
      <w:r w:rsidR="00614604" w:rsidRPr="006844DE">
        <w:rPr>
          <w:snapToGrid/>
        </w:rPr>
        <w:t xml:space="preserve"> </w:t>
      </w:r>
      <w:r w:rsidRPr="006844DE">
        <w:rPr>
          <w:snapToGrid/>
        </w:rPr>
        <w:t>et</w:t>
      </w:r>
      <w:r w:rsidR="00614604" w:rsidRPr="006844DE">
        <w:rPr>
          <w:snapToGrid/>
        </w:rPr>
        <w:t xml:space="preserve"> </w:t>
      </w:r>
      <w:r w:rsidR="003D1395" w:rsidRPr="006844DE">
        <w:rPr>
          <w:snapToGrid/>
        </w:rPr>
        <w:t>individus concernés</w:t>
      </w:r>
      <w:r w:rsidR="00614604" w:rsidRPr="006844DE">
        <w:rPr>
          <w:snapToGrid/>
        </w:rPr>
        <w:t>.</w:t>
      </w:r>
    </w:p>
    <w:p w:rsidR="006403F8" w:rsidRPr="006844DE" w:rsidRDefault="00486982" w:rsidP="00FE1844">
      <w:pPr>
        <w:pStyle w:val="Texte1"/>
        <w:spacing w:before="0"/>
        <w:rPr>
          <w:snapToGrid/>
        </w:rPr>
      </w:pPr>
      <w:r w:rsidRPr="006844DE">
        <w:rPr>
          <w:snapToGrid/>
        </w:rPr>
        <w:t>Dans</w:t>
      </w:r>
      <w:r w:rsidR="002D2E06" w:rsidRPr="006844DE">
        <w:rPr>
          <w:snapToGrid/>
        </w:rPr>
        <w:t xml:space="preserve"> </w:t>
      </w:r>
      <w:r w:rsidR="009C70A6" w:rsidRPr="006844DE">
        <w:rPr>
          <w:snapToGrid/>
        </w:rPr>
        <w:t>l</w:t>
      </w:r>
      <w:r w:rsidRPr="006844DE">
        <w:rPr>
          <w:snapToGrid/>
        </w:rPr>
        <w:t>’approche</w:t>
      </w:r>
      <w:r w:rsidR="002D2E06" w:rsidRPr="006844DE">
        <w:rPr>
          <w:snapToGrid/>
        </w:rPr>
        <w:t xml:space="preserve"> </w:t>
      </w:r>
      <w:r w:rsidRPr="006844DE">
        <w:rPr>
          <w:snapToGrid/>
        </w:rPr>
        <w:t xml:space="preserve">sans </w:t>
      </w:r>
      <w:r w:rsidR="00553FF8" w:rsidRPr="006844DE">
        <w:rPr>
          <w:snapToGrid/>
        </w:rPr>
        <w:t>jeu</w:t>
      </w:r>
      <w:r w:rsidR="002D2E06" w:rsidRPr="006844DE">
        <w:rPr>
          <w:snapToGrid/>
        </w:rPr>
        <w:t xml:space="preserve">, </w:t>
      </w:r>
      <w:r w:rsidRPr="006844DE">
        <w:rPr>
          <w:snapToGrid/>
        </w:rPr>
        <w:t xml:space="preserve">les </w:t>
      </w:r>
      <w:r w:rsidR="002D2E06" w:rsidRPr="006844DE">
        <w:rPr>
          <w:snapToGrid/>
        </w:rPr>
        <w:t>participants</w:t>
      </w:r>
      <w:r w:rsidR="003F1CDF" w:rsidRPr="006844DE">
        <w:rPr>
          <w:snapToGrid/>
        </w:rPr>
        <w:t xml:space="preserve"> </w:t>
      </w:r>
      <w:r w:rsidR="00944490" w:rsidRPr="006844DE">
        <w:rPr>
          <w:snapToGrid/>
        </w:rPr>
        <w:t>sont</w:t>
      </w:r>
      <w:r w:rsidR="003F1CDF" w:rsidRPr="006844DE">
        <w:rPr>
          <w:snapToGrid/>
        </w:rPr>
        <w:t xml:space="preserve"> </w:t>
      </w:r>
      <w:r w:rsidR="00242860" w:rsidRPr="006844DE">
        <w:rPr>
          <w:snapToGrid/>
        </w:rPr>
        <w:t>cens</w:t>
      </w:r>
      <w:r w:rsidRPr="006844DE">
        <w:rPr>
          <w:snapToGrid/>
        </w:rPr>
        <w:t>és être des</w:t>
      </w:r>
      <w:r w:rsidR="003F1CDF" w:rsidRPr="006844DE">
        <w:rPr>
          <w:snapToGrid/>
        </w:rPr>
        <w:t xml:space="preserve"> experts </w:t>
      </w:r>
      <w:r w:rsidRPr="006844DE">
        <w:rPr>
          <w:snapToGrid/>
        </w:rPr>
        <w:t xml:space="preserve">externes </w:t>
      </w:r>
      <w:r w:rsidR="00242860" w:rsidRPr="006844DE">
        <w:rPr>
          <w:snapToGrid/>
        </w:rPr>
        <w:t>venus</w:t>
      </w:r>
      <w:r w:rsidR="00240C87" w:rsidRPr="006844DE">
        <w:rPr>
          <w:snapToGrid/>
        </w:rPr>
        <w:t xml:space="preserve"> de différents </w:t>
      </w:r>
      <w:r w:rsidR="00242860" w:rsidRPr="006844DE">
        <w:rPr>
          <w:snapToGrid/>
        </w:rPr>
        <w:t>horizons</w:t>
      </w:r>
      <w:r w:rsidR="003F1CDF" w:rsidRPr="006844DE">
        <w:rPr>
          <w:snapToGrid/>
        </w:rPr>
        <w:t xml:space="preserve"> (</w:t>
      </w:r>
      <w:r w:rsidR="00240C87" w:rsidRPr="006844DE">
        <w:rPr>
          <w:snapToGrid/>
        </w:rPr>
        <w:t xml:space="preserve">avec </w:t>
      </w:r>
      <w:r w:rsidR="00730D4E" w:rsidRPr="006844DE">
        <w:rPr>
          <w:snapToGrid/>
        </w:rPr>
        <w:t>leur</w:t>
      </w:r>
      <w:r w:rsidRPr="006844DE">
        <w:rPr>
          <w:snapToGrid/>
        </w:rPr>
        <w:t xml:space="preserve"> propre </w:t>
      </w:r>
      <w:r w:rsidR="00242860" w:rsidRPr="006844DE">
        <w:rPr>
          <w:snapToGrid/>
        </w:rPr>
        <w:t>expérience</w:t>
      </w:r>
      <w:r w:rsidRPr="006844DE">
        <w:rPr>
          <w:snapToGrid/>
        </w:rPr>
        <w:t xml:space="preserve"> dans la</w:t>
      </w:r>
      <w:r w:rsidR="003F1CDF" w:rsidRPr="006844DE">
        <w:rPr>
          <w:snapToGrid/>
        </w:rPr>
        <w:t xml:space="preserve"> </w:t>
      </w:r>
      <w:r w:rsidRPr="006844DE">
        <w:rPr>
          <w:snapToGrid/>
        </w:rPr>
        <w:t>ré</w:t>
      </w:r>
      <w:r w:rsidR="00242860" w:rsidRPr="006844DE">
        <w:rPr>
          <w:snapToGrid/>
        </w:rPr>
        <w:t>alité</w:t>
      </w:r>
      <w:r w:rsidR="003F1CDF" w:rsidRPr="006844DE">
        <w:rPr>
          <w:snapToGrid/>
        </w:rPr>
        <w:t xml:space="preserve">), </w:t>
      </w:r>
      <w:r w:rsidR="003D1395" w:rsidRPr="006844DE">
        <w:rPr>
          <w:snapToGrid/>
        </w:rPr>
        <w:t>sans</w:t>
      </w:r>
      <w:r w:rsidR="003F1CDF" w:rsidRPr="006844DE">
        <w:rPr>
          <w:snapToGrid/>
        </w:rPr>
        <w:t xml:space="preserve"> </w:t>
      </w:r>
      <w:r w:rsidRPr="006844DE">
        <w:rPr>
          <w:snapToGrid/>
        </w:rPr>
        <w:t>connaissance préalable</w:t>
      </w:r>
      <w:r w:rsidR="003F1CDF" w:rsidRPr="006844DE">
        <w:rPr>
          <w:snapToGrid/>
        </w:rPr>
        <w:t xml:space="preserve"> </w:t>
      </w:r>
      <w:r w:rsidR="00730D4E" w:rsidRPr="006844DE">
        <w:rPr>
          <w:snapToGrid/>
        </w:rPr>
        <w:t>d</w:t>
      </w:r>
      <w:r w:rsidRPr="006844DE">
        <w:rPr>
          <w:snapToGrid/>
        </w:rPr>
        <w:t>e</w:t>
      </w:r>
      <w:r w:rsidR="003F1CDF" w:rsidRPr="006844DE">
        <w:rPr>
          <w:snapToGrid/>
        </w:rPr>
        <w:t xml:space="preserve"> </w:t>
      </w:r>
      <w:r w:rsidR="009C70A6" w:rsidRPr="006844DE">
        <w:rPr>
          <w:snapToGrid/>
        </w:rPr>
        <w:t>l</w:t>
      </w:r>
      <w:r w:rsidRPr="006844DE">
        <w:rPr>
          <w:snapToGrid/>
        </w:rPr>
        <w:t>a</w:t>
      </w:r>
      <w:r w:rsidR="003F1CDF" w:rsidRPr="006844DE">
        <w:rPr>
          <w:snapToGrid/>
        </w:rPr>
        <w:t xml:space="preserve"> </w:t>
      </w:r>
      <w:r w:rsidR="00730D4E" w:rsidRPr="006844DE">
        <w:rPr>
          <w:snapToGrid/>
        </w:rPr>
        <w:t>République d</w:t>
      </w:r>
      <w:r w:rsidRPr="006844DE">
        <w:rPr>
          <w:snapToGrid/>
        </w:rPr>
        <w:t>u</w:t>
      </w:r>
      <w:r w:rsidR="003F1CDF" w:rsidRPr="006844DE">
        <w:rPr>
          <w:snapToGrid/>
        </w:rPr>
        <w:t xml:space="preserve"> Blika</w:t>
      </w:r>
      <w:r w:rsidR="002D2E06" w:rsidRPr="006844DE">
        <w:rPr>
          <w:snapToGrid/>
        </w:rPr>
        <w:t xml:space="preserve">, </w:t>
      </w:r>
      <w:r w:rsidRPr="006844DE">
        <w:rPr>
          <w:snapToGrid/>
        </w:rPr>
        <w:t>des</w:t>
      </w:r>
      <w:r w:rsidR="002D2E06" w:rsidRPr="006844DE">
        <w:rPr>
          <w:snapToGrid/>
        </w:rPr>
        <w:t xml:space="preserve"> Ori</w:t>
      </w:r>
      <w:r w:rsidR="00F8681C">
        <w:rPr>
          <w:snapToGrid/>
        </w:rPr>
        <w:t>s</w:t>
      </w:r>
      <w:r w:rsidR="002D2E06" w:rsidRPr="006844DE">
        <w:rPr>
          <w:snapToGrid/>
        </w:rPr>
        <w:t xml:space="preserve"> </w:t>
      </w:r>
      <w:r w:rsidR="00240C87" w:rsidRPr="006844DE">
        <w:rPr>
          <w:snapToGrid/>
        </w:rPr>
        <w:t>ni</w:t>
      </w:r>
      <w:r w:rsidR="00B32FF1" w:rsidRPr="006844DE">
        <w:rPr>
          <w:snapToGrid/>
        </w:rPr>
        <w:t xml:space="preserve"> </w:t>
      </w:r>
      <w:r w:rsidRPr="006844DE">
        <w:rPr>
          <w:snapToGrid/>
        </w:rPr>
        <w:t xml:space="preserve">de </w:t>
      </w:r>
      <w:r w:rsidR="00730D4E" w:rsidRPr="006844DE">
        <w:rPr>
          <w:snapToGrid/>
        </w:rPr>
        <w:t>leur</w:t>
      </w:r>
      <w:r w:rsidR="00026B6B" w:rsidRPr="006844DE">
        <w:rPr>
          <w:snapToGrid/>
        </w:rPr>
        <w:t xml:space="preserve"> </w:t>
      </w:r>
      <w:r w:rsidR="009C70A6" w:rsidRPr="006844DE">
        <w:rPr>
          <w:snapToGrid/>
        </w:rPr>
        <w:t>PCI</w:t>
      </w:r>
      <w:r w:rsidR="002D2E06" w:rsidRPr="006844DE">
        <w:rPr>
          <w:snapToGrid/>
        </w:rPr>
        <w:t xml:space="preserve">. </w:t>
      </w:r>
      <w:r w:rsidR="00240C87" w:rsidRPr="006844DE">
        <w:rPr>
          <w:snapToGrid/>
        </w:rPr>
        <w:t>Il est demandé à c</w:t>
      </w:r>
      <w:r w:rsidR="003D1395" w:rsidRPr="006844DE">
        <w:rPr>
          <w:snapToGrid/>
        </w:rPr>
        <w:t>es</w:t>
      </w:r>
      <w:r w:rsidR="002D2E06" w:rsidRPr="006844DE">
        <w:rPr>
          <w:snapToGrid/>
        </w:rPr>
        <w:t xml:space="preserve"> experts </w:t>
      </w:r>
      <w:r w:rsidRPr="006844DE">
        <w:rPr>
          <w:snapToGrid/>
        </w:rPr>
        <w:t xml:space="preserve">de </w:t>
      </w:r>
      <w:r w:rsidR="00A73DF8" w:rsidRPr="006844DE">
        <w:rPr>
          <w:snapToGrid/>
        </w:rPr>
        <w:t>prépare</w:t>
      </w:r>
      <w:r w:rsidRPr="006844DE">
        <w:rPr>
          <w:snapToGrid/>
        </w:rPr>
        <w:t>r</w:t>
      </w:r>
      <w:r w:rsidR="00F65D99" w:rsidRPr="006844DE">
        <w:rPr>
          <w:snapToGrid/>
        </w:rPr>
        <w:t xml:space="preserve"> </w:t>
      </w:r>
      <w:r w:rsidR="00E05C54" w:rsidRPr="006844DE">
        <w:rPr>
          <w:snapToGrid/>
        </w:rPr>
        <w:t>deux</w:t>
      </w:r>
      <w:r w:rsidR="00F65D99" w:rsidRPr="006844DE">
        <w:rPr>
          <w:snapToGrid/>
        </w:rPr>
        <w:t xml:space="preserve"> </w:t>
      </w:r>
      <w:r w:rsidR="00A73DF8" w:rsidRPr="006844DE">
        <w:rPr>
          <w:snapToGrid/>
        </w:rPr>
        <w:t>recommandation</w:t>
      </w:r>
      <w:r w:rsidR="003F1CDF" w:rsidRPr="006844DE">
        <w:rPr>
          <w:snapToGrid/>
        </w:rPr>
        <w:t>s</w:t>
      </w:r>
      <w:r w:rsidR="00614604" w:rsidRPr="006844DE">
        <w:rPr>
          <w:snapToGrid/>
        </w:rPr>
        <w:t xml:space="preserve">, </w:t>
      </w:r>
      <w:r w:rsidR="009C70A6" w:rsidRPr="006844DE">
        <w:rPr>
          <w:snapToGrid/>
        </w:rPr>
        <w:t>l</w:t>
      </w:r>
      <w:r w:rsidRPr="006844DE">
        <w:rPr>
          <w:snapToGrid/>
        </w:rPr>
        <w:t>a première sur</w:t>
      </w:r>
      <w:r w:rsidR="00614604" w:rsidRPr="006844DE">
        <w:rPr>
          <w:snapToGrid/>
        </w:rPr>
        <w:t xml:space="preserve"> </w:t>
      </w:r>
      <w:r w:rsidR="00240C87" w:rsidRPr="006844DE">
        <w:rPr>
          <w:snapToGrid/>
        </w:rPr>
        <w:t>les éléments du</w:t>
      </w:r>
      <w:r w:rsidR="00026B6B" w:rsidRPr="006844DE">
        <w:rPr>
          <w:snapToGrid/>
        </w:rPr>
        <w:t xml:space="preserve"> </w:t>
      </w:r>
      <w:r w:rsidR="008F3242" w:rsidRPr="006844DE">
        <w:rPr>
          <w:snapToGrid/>
        </w:rPr>
        <w:t>PCI ori</w:t>
      </w:r>
      <w:r w:rsidR="00026B6B" w:rsidRPr="006844DE">
        <w:rPr>
          <w:snapToGrid/>
        </w:rPr>
        <w:t xml:space="preserve"> </w:t>
      </w:r>
      <w:r w:rsidR="00240C87" w:rsidRPr="006844DE">
        <w:rPr>
          <w:snapToGrid/>
        </w:rPr>
        <w:t xml:space="preserve">à </w:t>
      </w:r>
      <w:r w:rsidR="00026B6B" w:rsidRPr="006844DE">
        <w:rPr>
          <w:snapToGrid/>
        </w:rPr>
        <w:t>inclu</w:t>
      </w:r>
      <w:r w:rsidRPr="006844DE">
        <w:rPr>
          <w:snapToGrid/>
        </w:rPr>
        <w:t xml:space="preserve">re </w:t>
      </w:r>
      <w:r w:rsidRPr="006844DE">
        <w:rPr>
          <w:snapToGrid/>
        </w:rPr>
        <w:lastRenderedPageBreak/>
        <w:t>dans</w:t>
      </w:r>
      <w:r w:rsidR="00026B6B" w:rsidRPr="006844DE">
        <w:rPr>
          <w:snapToGrid/>
        </w:rPr>
        <w:t xml:space="preserve"> </w:t>
      </w:r>
      <w:r w:rsidR="009C70A6" w:rsidRPr="006844DE">
        <w:rPr>
          <w:snapToGrid/>
        </w:rPr>
        <w:t>l</w:t>
      </w:r>
      <w:r w:rsidRPr="006844DE">
        <w:rPr>
          <w:snapToGrid/>
        </w:rPr>
        <w:t>’inventaire b</w:t>
      </w:r>
      <w:r w:rsidR="00026B6B" w:rsidRPr="006844DE">
        <w:rPr>
          <w:snapToGrid/>
        </w:rPr>
        <w:t>lika</w:t>
      </w:r>
      <w:r w:rsidR="003749FA">
        <w:rPr>
          <w:snapToGrid/>
        </w:rPr>
        <w:t>nais</w:t>
      </w:r>
      <w:r w:rsidRPr="006844DE">
        <w:rPr>
          <w:snapToGrid/>
        </w:rPr>
        <w:t>, la</w:t>
      </w:r>
      <w:r w:rsidR="00614604" w:rsidRPr="006844DE">
        <w:rPr>
          <w:snapToGrid/>
        </w:rPr>
        <w:t xml:space="preserve"> second</w:t>
      </w:r>
      <w:r w:rsidRPr="006844DE">
        <w:rPr>
          <w:snapToGrid/>
        </w:rPr>
        <w:t>e</w:t>
      </w:r>
      <w:r w:rsidR="00614604" w:rsidRPr="006844DE">
        <w:rPr>
          <w:snapToGrid/>
        </w:rPr>
        <w:t xml:space="preserve"> </w:t>
      </w:r>
      <w:r w:rsidRPr="006844DE">
        <w:rPr>
          <w:snapToGrid/>
        </w:rPr>
        <w:t>sur</w:t>
      </w:r>
      <w:r w:rsidR="003F1CDF" w:rsidRPr="006844DE">
        <w:rPr>
          <w:snapToGrid/>
        </w:rPr>
        <w:t xml:space="preserve"> </w:t>
      </w:r>
      <w:r w:rsidR="009C70A6" w:rsidRPr="006844DE">
        <w:rPr>
          <w:snapToGrid/>
        </w:rPr>
        <w:t>l</w:t>
      </w:r>
      <w:r w:rsidRPr="006844DE">
        <w:rPr>
          <w:snapToGrid/>
        </w:rPr>
        <w:t>’élaboration</w:t>
      </w:r>
      <w:r w:rsidR="008E7196" w:rsidRPr="006844DE">
        <w:rPr>
          <w:snapToGrid/>
        </w:rPr>
        <w:t xml:space="preserve"> </w:t>
      </w:r>
      <w:r w:rsidR="00730D4E" w:rsidRPr="006844DE">
        <w:rPr>
          <w:snapToGrid/>
        </w:rPr>
        <w:t>d</w:t>
      </w:r>
      <w:r w:rsidRPr="006844DE">
        <w:rPr>
          <w:snapToGrid/>
        </w:rPr>
        <w:t>’</w:t>
      </w:r>
      <w:r w:rsidR="009C70A6" w:rsidRPr="006844DE">
        <w:rPr>
          <w:snapToGrid/>
        </w:rPr>
        <w:t>un</w:t>
      </w:r>
      <w:r w:rsidR="003F1CDF" w:rsidRPr="006844DE">
        <w:rPr>
          <w:snapToGrid/>
        </w:rPr>
        <w:t xml:space="preserve"> </w:t>
      </w:r>
      <w:r w:rsidR="00553FF8" w:rsidRPr="006844DE">
        <w:rPr>
          <w:snapToGrid/>
        </w:rPr>
        <w:t>plan de sauvegarde</w:t>
      </w:r>
      <w:r w:rsidR="003F1CDF" w:rsidRPr="006844DE">
        <w:rPr>
          <w:snapToGrid/>
        </w:rPr>
        <w:t xml:space="preserve"> </w:t>
      </w:r>
      <w:r w:rsidR="003563BE" w:rsidRPr="006844DE">
        <w:rPr>
          <w:snapToGrid/>
        </w:rPr>
        <w:t>pour le</w:t>
      </w:r>
      <w:r w:rsidR="002C09C8" w:rsidRPr="006844DE">
        <w:rPr>
          <w:snapToGrid/>
        </w:rPr>
        <w:t xml:space="preserve"> </w:t>
      </w:r>
      <w:r w:rsidR="008F3242" w:rsidRPr="006844DE">
        <w:rPr>
          <w:snapToGrid/>
        </w:rPr>
        <w:t>PCI ori</w:t>
      </w:r>
      <w:r w:rsidR="003F1CDF" w:rsidRPr="006844DE">
        <w:rPr>
          <w:snapToGrid/>
        </w:rPr>
        <w:t xml:space="preserve"> </w:t>
      </w:r>
      <w:r w:rsidR="003E11C4" w:rsidRPr="006844DE">
        <w:rPr>
          <w:snapToGrid/>
        </w:rPr>
        <w:t>choisi</w:t>
      </w:r>
      <w:r w:rsidRPr="006844DE">
        <w:rPr>
          <w:snapToGrid/>
        </w:rPr>
        <w:t xml:space="preserve"> </w:t>
      </w:r>
      <w:r w:rsidR="00867DB8" w:rsidRPr="006844DE">
        <w:rPr>
          <w:snapToGrid/>
        </w:rPr>
        <w:t>au Blika</w:t>
      </w:r>
      <w:r w:rsidR="0085111B" w:rsidRPr="006844DE">
        <w:rPr>
          <w:snapToGrid/>
        </w:rPr>
        <w:t>.</w:t>
      </w:r>
    </w:p>
    <w:p w:rsidR="008110C5" w:rsidRPr="006844DE" w:rsidRDefault="00537C0E" w:rsidP="00FE1844">
      <w:pPr>
        <w:pStyle w:val="Texte1"/>
        <w:spacing w:before="0"/>
        <w:rPr>
          <w:snapToGrid/>
        </w:rPr>
      </w:pPr>
      <w:r w:rsidRPr="006844DE">
        <w:rPr>
          <w:snapToGrid/>
        </w:rPr>
        <w:t>Dans les deux</w:t>
      </w:r>
      <w:r w:rsidR="00E436DA" w:rsidRPr="006844DE">
        <w:rPr>
          <w:snapToGrid/>
        </w:rPr>
        <w:t xml:space="preserve"> </w:t>
      </w:r>
      <w:r w:rsidR="00935A54" w:rsidRPr="006844DE">
        <w:rPr>
          <w:snapToGrid/>
        </w:rPr>
        <w:t>approche</w:t>
      </w:r>
      <w:r w:rsidR="006F4D99" w:rsidRPr="006844DE">
        <w:rPr>
          <w:snapToGrid/>
        </w:rPr>
        <w:t>s</w:t>
      </w:r>
      <w:r w:rsidR="00E436DA" w:rsidRPr="006844DE">
        <w:rPr>
          <w:snapToGrid/>
        </w:rPr>
        <w:t xml:space="preserve">, </w:t>
      </w:r>
      <w:r w:rsidR="009C70A6" w:rsidRPr="006844DE">
        <w:rPr>
          <w:snapToGrid/>
        </w:rPr>
        <w:t>l</w:t>
      </w:r>
      <w:r w:rsidR="00C50C0C" w:rsidRPr="006844DE">
        <w:rPr>
          <w:snapToGrid/>
        </w:rPr>
        <w:t>’</w:t>
      </w:r>
      <w:r w:rsidR="003455DB" w:rsidRPr="006844DE">
        <w:rPr>
          <w:snapToGrid/>
        </w:rPr>
        <w:t xml:space="preserve">issue </w:t>
      </w:r>
      <w:r w:rsidR="00730D4E" w:rsidRPr="006844DE">
        <w:rPr>
          <w:snapToGrid/>
        </w:rPr>
        <w:t>d</w:t>
      </w:r>
      <w:r w:rsidRPr="006844DE">
        <w:rPr>
          <w:snapToGrid/>
        </w:rPr>
        <w:t>u</w:t>
      </w:r>
      <w:r w:rsidR="008110C5" w:rsidRPr="006844DE">
        <w:rPr>
          <w:snapToGrid/>
        </w:rPr>
        <w:t xml:space="preserve"> process</w:t>
      </w:r>
      <w:r w:rsidR="00C50C0C" w:rsidRPr="006844DE">
        <w:rPr>
          <w:snapToGrid/>
        </w:rPr>
        <w:t>us</w:t>
      </w:r>
      <w:r w:rsidR="008110C5" w:rsidRPr="006844DE">
        <w:rPr>
          <w:snapToGrid/>
        </w:rPr>
        <w:t xml:space="preserve"> </w:t>
      </w:r>
      <w:r w:rsidR="008B733A" w:rsidRPr="006844DE">
        <w:rPr>
          <w:snapToGrid/>
        </w:rPr>
        <w:t>est</w:t>
      </w:r>
      <w:r w:rsidR="008110C5" w:rsidRPr="006844DE">
        <w:rPr>
          <w:snapToGrid/>
        </w:rPr>
        <w:t xml:space="preserve"> o</w:t>
      </w:r>
      <w:r w:rsidR="00C50C0C" w:rsidRPr="006844DE">
        <w:rPr>
          <w:snapToGrid/>
        </w:rPr>
        <w:t>uvert</w:t>
      </w:r>
      <w:r w:rsidR="003455DB" w:rsidRPr="006844DE">
        <w:rPr>
          <w:snapToGrid/>
        </w:rPr>
        <w:t>e</w:t>
      </w:r>
      <w:r w:rsidR="00E01A12" w:rsidRPr="006844DE">
        <w:rPr>
          <w:snapToGrid/>
        </w:rPr>
        <w:t xml:space="preserve"> </w:t>
      </w:r>
      <w:r w:rsidR="00553FF8" w:rsidRPr="006844DE">
        <w:rPr>
          <w:snapToGrid/>
        </w:rPr>
        <w:t>et</w:t>
      </w:r>
      <w:r w:rsidRPr="006844DE">
        <w:rPr>
          <w:snapToGrid/>
        </w:rPr>
        <w:t xml:space="preserve"> </w:t>
      </w:r>
      <w:r w:rsidR="003455DB" w:rsidRPr="006844DE">
        <w:rPr>
          <w:snapToGrid/>
        </w:rPr>
        <w:t>permet d’es</w:t>
      </w:r>
      <w:r w:rsidR="007B6E82" w:rsidRPr="006844DE">
        <w:rPr>
          <w:snapToGrid/>
        </w:rPr>
        <w:t>compt</w:t>
      </w:r>
      <w:r w:rsidR="003455DB" w:rsidRPr="006844DE">
        <w:rPr>
          <w:snapToGrid/>
        </w:rPr>
        <w:t xml:space="preserve">er </w:t>
      </w:r>
      <w:r w:rsidRPr="006844DE">
        <w:rPr>
          <w:snapToGrid/>
        </w:rPr>
        <w:t>divers</w:t>
      </w:r>
      <w:r w:rsidR="00E01A12" w:rsidRPr="006844DE">
        <w:rPr>
          <w:snapToGrid/>
        </w:rPr>
        <w:t xml:space="preserve"> </w:t>
      </w:r>
      <w:r w:rsidR="003455DB" w:rsidRPr="006844DE">
        <w:rPr>
          <w:snapToGrid/>
        </w:rPr>
        <w:t>résultats</w:t>
      </w:r>
      <w:r w:rsidR="00C50C0C" w:rsidRPr="006844DE">
        <w:rPr>
          <w:snapToGrid/>
        </w:rPr>
        <w:t>. Les facilitateu</w:t>
      </w:r>
      <w:r w:rsidR="006403F8" w:rsidRPr="006844DE">
        <w:rPr>
          <w:snapToGrid/>
        </w:rPr>
        <w:t xml:space="preserve">rs </w:t>
      </w:r>
      <w:r w:rsidR="007B6E82" w:rsidRPr="006844DE">
        <w:rPr>
          <w:snapToGrid/>
        </w:rPr>
        <w:t>ne doivent pas essayer d</w:t>
      </w:r>
      <w:r w:rsidR="00C56997" w:rsidRPr="006844DE">
        <w:rPr>
          <w:snapToGrid/>
        </w:rPr>
        <w:t>e faire aboutir</w:t>
      </w:r>
      <w:r w:rsidR="006403F8" w:rsidRPr="006844DE">
        <w:rPr>
          <w:snapToGrid/>
        </w:rPr>
        <w:t xml:space="preserve"> </w:t>
      </w:r>
      <w:r w:rsidR="009C70A6" w:rsidRPr="006844DE">
        <w:rPr>
          <w:snapToGrid/>
        </w:rPr>
        <w:t>l</w:t>
      </w:r>
      <w:r w:rsidR="00C50C0C" w:rsidRPr="006844DE">
        <w:rPr>
          <w:snapToGrid/>
        </w:rPr>
        <w:t>es</w:t>
      </w:r>
      <w:r w:rsidR="006403F8" w:rsidRPr="006844DE">
        <w:rPr>
          <w:snapToGrid/>
        </w:rPr>
        <w:t xml:space="preserve"> </w:t>
      </w:r>
      <w:r w:rsidR="008B733A" w:rsidRPr="006844DE">
        <w:rPr>
          <w:snapToGrid/>
        </w:rPr>
        <w:t>groupes</w:t>
      </w:r>
      <w:r w:rsidR="006403F8" w:rsidRPr="006844DE">
        <w:rPr>
          <w:snapToGrid/>
        </w:rPr>
        <w:t xml:space="preserve"> </w:t>
      </w:r>
      <w:r w:rsidR="00426B47" w:rsidRPr="006844DE">
        <w:rPr>
          <w:snapToGrid/>
        </w:rPr>
        <w:t xml:space="preserve">à </w:t>
      </w:r>
      <w:r w:rsidR="00C50C0C" w:rsidRPr="006844DE">
        <w:rPr>
          <w:snapToGrid/>
        </w:rPr>
        <w:t xml:space="preserve">des </w:t>
      </w:r>
      <w:r w:rsidR="007B6E82" w:rsidRPr="006844DE">
        <w:rPr>
          <w:snapToGrid/>
        </w:rPr>
        <w:t>résultats</w:t>
      </w:r>
      <w:r w:rsidR="00C50C0C" w:rsidRPr="006844DE">
        <w:rPr>
          <w:snapToGrid/>
        </w:rPr>
        <w:t xml:space="preserve"> </w:t>
      </w:r>
      <w:r w:rsidR="006F4D99" w:rsidRPr="006844DE">
        <w:rPr>
          <w:snapToGrid/>
        </w:rPr>
        <w:t>spécifique</w:t>
      </w:r>
      <w:r w:rsidR="00426B47" w:rsidRPr="006844DE">
        <w:rPr>
          <w:snapToGrid/>
        </w:rPr>
        <w:t>s</w:t>
      </w:r>
      <w:r w:rsidR="00C50C0C" w:rsidRPr="006844DE">
        <w:rPr>
          <w:snapToGrid/>
        </w:rPr>
        <w:t>, mais</w:t>
      </w:r>
      <w:r w:rsidR="00E01A12" w:rsidRPr="006844DE">
        <w:rPr>
          <w:snapToGrid/>
        </w:rPr>
        <w:t xml:space="preserve"> </w:t>
      </w:r>
      <w:r w:rsidR="008D1298" w:rsidRPr="006844DE">
        <w:rPr>
          <w:snapToGrid/>
        </w:rPr>
        <w:t>laisser l</w:t>
      </w:r>
      <w:r w:rsidR="00426B47" w:rsidRPr="006844DE">
        <w:rPr>
          <w:snapToGrid/>
        </w:rPr>
        <w:t>e</w:t>
      </w:r>
      <w:r w:rsidR="008D1298" w:rsidRPr="006844DE">
        <w:rPr>
          <w:snapToGrid/>
        </w:rPr>
        <w:t xml:space="preserve"> chef</w:t>
      </w:r>
      <w:r w:rsidR="00E01A12" w:rsidRPr="006844DE">
        <w:rPr>
          <w:snapToGrid/>
        </w:rPr>
        <w:t xml:space="preserve"> </w:t>
      </w:r>
      <w:r w:rsidR="00730D4E" w:rsidRPr="006844DE">
        <w:rPr>
          <w:snapToGrid/>
        </w:rPr>
        <w:t>d</w:t>
      </w:r>
      <w:r w:rsidR="008D1298" w:rsidRPr="006844DE">
        <w:rPr>
          <w:snapToGrid/>
        </w:rPr>
        <w:t>e</w:t>
      </w:r>
      <w:r w:rsidR="00E01A12" w:rsidRPr="006844DE">
        <w:rPr>
          <w:snapToGrid/>
        </w:rPr>
        <w:t xml:space="preserve"> ch</w:t>
      </w:r>
      <w:r w:rsidR="008D1298" w:rsidRPr="006844DE">
        <w:rPr>
          <w:snapToGrid/>
        </w:rPr>
        <w:t>aque</w:t>
      </w:r>
      <w:r w:rsidR="00E01A12" w:rsidRPr="006844DE">
        <w:rPr>
          <w:snapToGrid/>
        </w:rPr>
        <w:t xml:space="preserve"> </w:t>
      </w:r>
      <w:r w:rsidR="008B733A" w:rsidRPr="006844DE">
        <w:rPr>
          <w:snapToGrid/>
        </w:rPr>
        <w:t>groupe</w:t>
      </w:r>
      <w:r w:rsidR="00E01A12" w:rsidRPr="006844DE">
        <w:rPr>
          <w:snapToGrid/>
        </w:rPr>
        <w:t xml:space="preserve"> </w:t>
      </w:r>
      <w:r w:rsidR="00426B47" w:rsidRPr="006844DE">
        <w:rPr>
          <w:snapToGrid/>
        </w:rPr>
        <w:t>conduire</w:t>
      </w:r>
      <w:r w:rsidR="00E01A12" w:rsidRPr="006844DE">
        <w:rPr>
          <w:snapToGrid/>
        </w:rPr>
        <w:t xml:space="preserve"> </w:t>
      </w:r>
      <w:r w:rsidR="009C70A6" w:rsidRPr="006844DE">
        <w:rPr>
          <w:snapToGrid/>
        </w:rPr>
        <w:t>l</w:t>
      </w:r>
      <w:r w:rsidR="00426B47" w:rsidRPr="006844DE">
        <w:rPr>
          <w:snapToGrid/>
        </w:rPr>
        <w:t>e</w:t>
      </w:r>
      <w:r w:rsidR="00E01A12" w:rsidRPr="006844DE">
        <w:rPr>
          <w:snapToGrid/>
        </w:rPr>
        <w:t xml:space="preserve"> d</w:t>
      </w:r>
      <w:r w:rsidR="00426B47" w:rsidRPr="006844DE">
        <w:rPr>
          <w:snapToGrid/>
        </w:rPr>
        <w:t>ébat</w:t>
      </w:r>
      <w:r w:rsidR="00E01A12" w:rsidRPr="006844DE">
        <w:rPr>
          <w:snapToGrid/>
        </w:rPr>
        <w:t xml:space="preserve"> </w:t>
      </w:r>
      <w:r w:rsidR="00935A54" w:rsidRPr="006844DE">
        <w:rPr>
          <w:snapToGrid/>
        </w:rPr>
        <w:t>en faisant</w:t>
      </w:r>
      <w:r w:rsidR="00426B47" w:rsidRPr="006844DE">
        <w:rPr>
          <w:snapToGrid/>
        </w:rPr>
        <w:t xml:space="preserve"> seulement de brèves </w:t>
      </w:r>
      <w:r w:rsidR="00E01A12" w:rsidRPr="006844DE">
        <w:rPr>
          <w:snapToGrid/>
        </w:rPr>
        <w:t>interven</w:t>
      </w:r>
      <w:r w:rsidR="00426B47" w:rsidRPr="006844DE">
        <w:rPr>
          <w:snapToGrid/>
        </w:rPr>
        <w:t>tion</w:t>
      </w:r>
      <w:r w:rsidR="006F4D99" w:rsidRPr="006844DE">
        <w:rPr>
          <w:snapToGrid/>
        </w:rPr>
        <w:t>s</w:t>
      </w:r>
      <w:r w:rsidR="008D1298" w:rsidRPr="006844DE">
        <w:rPr>
          <w:snapToGrid/>
        </w:rPr>
        <w:t xml:space="preserve"> </w:t>
      </w:r>
      <w:r w:rsidR="00935A54" w:rsidRPr="006844DE">
        <w:rPr>
          <w:snapToGrid/>
        </w:rPr>
        <w:t>lorsque</w:t>
      </w:r>
      <w:r w:rsidR="008D1298" w:rsidRPr="006844DE">
        <w:rPr>
          <w:snapToGrid/>
        </w:rPr>
        <w:t xml:space="preserve"> les</w:t>
      </w:r>
      <w:r w:rsidR="00E01A12" w:rsidRPr="006844DE">
        <w:rPr>
          <w:snapToGrid/>
        </w:rPr>
        <w:t xml:space="preserve"> participants </w:t>
      </w:r>
      <w:r w:rsidR="006F4D99" w:rsidRPr="006844DE">
        <w:rPr>
          <w:snapToGrid/>
        </w:rPr>
        <w:t>s’embrouillent</w:t>
      </w:r>
      <w:r w:rsidR="00426B47" w:rsidRPr="006844DE">
        <w:rPr>
          <w:snapToGrid/>
        </w:rPr>
        <w:t>,</w:t>
      </w:r>
      <w:r w:rsidR="00026B6B" w:rsidRPr="006844DE">
        <w:rPr>
          <w:snapToGrid/>
        </w:rPr>
        <w:t xml:space="preserve"> </w:t>
      </w:r>
      <w:r w:rsidR="008D1298" w:rsidRPr="006844DE">
        <w:rPr>
          <w:snapToGrid/>
        </w:rPr>
        <w:t>achoppent sur</w:t>
      </w:r>
      <w:r w:rsidR="00E01A12" w:rsidRPr="006844DE">
        <w:rPr>
          <w:snapToGrid/>
        </w:rPr>
        <w:t xml:space="preserve"> </w:t>
      </w:r>
      <w:r w:rsidR="009C70A6" w:rsidRPr="006844DE">
        <w:rPr>
          <w:snapToGrid/>
        </w:rPr>
        <w:t>un</w:t>
      </w:r>
      <w:r w:rsidR="008D1298" w:rsidRPr="006844DE">
        <w:rPr>
          <w:snapToGrid/>
        </w:rPr>
        <w:t>e</w:t>
      </w:r>
      <w:r w:rsidR="00E01A12" w:rsidRPr="006844DE">
        <w:rPr>
          <w:snapToGrid/>
        </w:rPr>
        <w:t xml:space="preserve"> </w:t>
      </w:r>
      <w:r w:rsidR="008D1298" w:rsidRPr="006844DE">
        <w:rPr>
          <w:snapToGrid/>
        </w:rPr>
        <w:t>question</w:t>
      </w:r>
      <w:r w:rsidR="00E01A12" w:rsidRPr="006844DE">
        <w:rPr>
          <w:snapToGrid/>
        </w:rPr>
        <w:t xml:space="preserve"> </w:t>
      </w:r>
      <w:r w:rsidR="00A73DF8" w:rsidRPr="006844DE">
        <w:rPr>
          <w:snapToGrid/>
        </w:rPr>
        <w:t>ou</w:t>
      </w:r>
      <w:r w:rsidR="00E01A12" w:rsidRPr="006844DE">
        <w:rPr>
          <w:snapToGrid/>
        </w:rPr>
        <w:t xml:space="preserve"> </w:t>
      </w:r>
      <w:r w:rsidR="0095223B" w:rsidRPr="006844DE">
        <w:rPr>
          <w:snapToGrid/>
        </w:rPr>
        <w:t>s’éloignent du sujet</w:t>
      </w:r>
      <w:r w:rsidR="00E01A12" w:rsidRPr="006844DE">
        <w:rPr>
          <w:snapToGrid/>
        </w:rPr>
        <w:t xml:space="preserve"> </w:t>
      </w:r>
      <w:r w:rsidR="006F4D99" w:rsidRPr="006844DE">
        <w:rPr>
          <w:snapToGrid/>
        </w:rPr>
        <w:t>traité</w:t>
      </w:r>
      <w:r w:rsidR="008110C5" w:rsidRPr="006844DE">
        <w:rPr>
          <w:snapToGrid/>
        </w:rPr>
        <w:t xml:space="preserve">. </w:t>
      </w:r>
      <w:r w:rsidR="00935A54" w:rsidRPr="006844DE">
        <w:rPr>
          <w:snapToGrid/>
        </w:rPr>
        <w:t xml:space="preserve">Malgré les similitudes entre </w:t>
      </w:r>
      <w:r w:rsidR="009C70A6" w:rsidRPr="006844DE">
        <w:rPr>
          <w:snapToGrid/>
        </w:rPr>
        <w:t>l</w:t>
      </w:r>
      <w:r w:rsidR="0095223B" w:rsidRPr="006844DE">
        <w:rPr>
          <w:snapToGrid/>
        </w:rPr>
        <w:t>es</w:t>
      </w:r>
      <w:r w:rsidR="003C7819" w:rsidRPr="006844DE">
        <w:rPr>
          <w:snapToGrid/>
        </w:rPr>
        <w:t xml:space="preserve"> t</w:t>
      </w:r>
      <w:r w:rsidR="0095223B" w:rsidRPr="006844DE">
        <w:rPr>
          <w:snapToGrid/>
        </w:rPr>
        <w:t>hèmes</w:t>
      </w:r>
      <w:r w:rsidR="003C7819" w:rsidRPr="006844DE">
        <w:rPr>
          <w:snapToGrid/>
        </w:rPr>
        <w:t xml:space="preserve"> </w:t>
      </w:r>
      <w:r w:rsidR="0095223B" w:rsidRPr="006844DE">
        <w:rPr>
          <w:snapToGrid/>
        </w:rPr>
        <w:t>des</w:t>
      </w:r>
      <w:r w:rsidR="003C7819" w:rsidRPr="006844DE">
        <w:rPr>
          <w:snapToGrid/>
        </w:rPr>
        <w:t xml:space="preserve"> </w:t>
      </w:r>
      <w:r w:rsidR="0095223B" w:rsidRPr="006844DE">
        <w:rPr>
          <w:snapToGrid/>
        </w:rPr>
        <w:t>s</w:t>
      </w:r>
      <w:r w:rsidR="00935A54" w:rsidRPr="006844DE">
        <w:rPr>
          <w:snapToGrid/>
        </w:rPr>
        <w:t>ession</w:t>
      </w:r>
      <w:r w:rsidR="003C7819" w:rsidRPr="006844DE">
        <w:rPr>
          <w:snapToGrid/>
        </w:rPr>
        <w:t>s</w:t>
      </w:r>
      <w:r w:rsidR="00A76F78" w:rsidRPr="006844DE">
        <w:rPr>
          <w:snapToGrid/>
        </w:rPr>
        <w:t xml:space="preserve"> </w:t>
      </w:r>
      <w:r w:rsidR="002148B5" w:rsidRPr="006844DE">
        <w:rPr>
          <w:snapToGrid/>
        </w:rPr>
        <w:t>2</w:t>
      </w:r>
      <w:r w:rsidR="003C7819" w:rsidRPr="006844DE">
        <w:rPr>
          <w:snapToGrid/>
        </w:rPr>
        <w:t xml:space="preserve">-8 </w:t>
      </w:r>
      <w:r w:rsidR="00730D4E" w:rsidRPr="006844DE">
        <w:rPr>
          <w:snapToGrid/>
        </w:rPr>
        <w:t>d</w:t>
      </w:r>
      <w:r w:rsidR="0095223B" w:rsidRPr="006844DE">
        <w:rPr>
          <w:snapToGrid/>
        </w:rPr>
        <w:t>es</w:t>
      </w:r>
      <w:r w:rsidR="00E01A12" w:rsidRPr="006844DE">
        <w:rPr>
          <w:snapToGrid/>
        </w:rPr>
        <w:t xml:space="preserve"> programmes </w:t>
      </w:r>
      <w:r w:rsidR="00553FF8" w:rsidRPr="006844DE">
        <w:rPr>
          <w:snapToGrid/>
        </w:rPr>
        <w:t>pour</w:t>
      </w:r>
      <w:r w:rsidR="00E01A12" w:rsidRPr="006844DE">
        <w:rPr>
          <w:snapToGrid/>
        </w:rPr>
        <w:t xml:space="preserve"> </w:t>
      </w:r>
      <w:r w:rsidR="009C70A6" w:rsidRPr="006844DE">
        <w:rPr>
          <w:snapToGrid/>
        </w:rPr>
        <w:t>l</w:t>
      </w:r>
      <w:r w:rsidR="0095223B" w:rsidRPr="006844DE">
        <w:rPr>
          <w:snapToGrid/>
        </w:rPr>
        <w:t>es</w:t>
      </w:r>
      <w:r w:rsidR="00E01A12" w:rsidRPr="006844DE">
        <w:rPr>
          <w:snapToGrid/>
        </w:rPr>
        <w:t xml:space="preserve"> </w:t>
      </w:r>
      <w:r w:rsidR="00E05C54" w:rsidRPr="006844DE">
        <w:rPr>
          <w:snapToGrid/>
        </w:rPr>
        <w:t>deux</w:t>
      </w:r>
      <w:r w:rsidR="00E01A12" w:rsidRPr="006844DE">
        <w:rPr>
          <w:snapToGrid/>
        </w:rPr>
        <w:t xml:space="preserve"> </w:t>
      </w:r>
      <w:r w:rsidR="00A73DF8" w:rsidRPr="006844DE">
        <w:rPr>
          <w:snapToGrid/>
        </w:rPr>
        <w:t>approches</w:t>
      </w:r>
      <w:r w:rsidR="003C7819" w:rsidRPr="006844DE">
        <w:rPr>
          <w:snapToGrid/>
        </w:rPr>
        <w:t xml:space="preserve">, </w:t>
      </w:r>
      <w:r w:rsidR="009C70A6" w:rsidRPr="006844DE">
        <w:rPr>
          <w:snapToGrid/>
        </w:rPr>
        <w:t>l</w:t>
      </w:r>
      <w:r w:rsidR="0095223B" w:rsidRPr="006844DE">
        <w:rPr>
          <w:snapToGrid/>
        </w:rPr>
        <w:t>es</w:t>
      </w:r>
      <w:r w:rsidR="00E436DA" w:rsidRPr="006844DE">
        <w:rPr>
          <w:snapToGrid/>
        </w:rPr>
        <w:t xml:space="preserve"> </w:t>
      </w:r>
      <w:r w:rsidR="00E05C54" w:rsidRPr="006844DE">
        <w:rPr>
          <w:snapToGrid/>
        </w:rPr>
        <w:t>deux</w:t>
      </w:r>
      <w:r w:rsidR="003C7819" w:rsidRPr="006844DE">
        <w:rPr>
          <w:snapToGrid/>
        </w:rPr>
        <w:t xml:space="preserve"> </w:t>
      </w:r>
      <w:r w:rsidR="0095223B" w:rsidRPr="006844DE">
        <w:rPr>
          <w:snapToGrid/>
        </w:rPr>
        <w:t>premières s</w:t>
      </w:r>
      <w:r w:rsidR="00935A54" w:rsidRPr="006844DE">
        <w:rPr>
          <w:snapToGrid/>
        </w:rPr>
        <w:t>ession</w:t>
      </w:r>
      <w:r w:rsidR="003C7819" w:rsidRPr="006844DE">
        <w:rPr>
          <w:snapToGrid/>
        </w:rPr>
        <w:t>s</w:t>
      </w:r>
      <w:r w:rsidR="00E436DA" w:rsidRPr="006844DE">
        <w:rPr>
          <w:snapToGrid/>
        </w:rPr>
        <w:t xml:space="preserve"> </w:t>
      </w:r>
      <w:r w:rsidR="00944490" w:rsidRPr="006844DE">
        <w:rPr>
          <w:snapToGrid/>
        </w:rPr>
        <w:t>sont</w:t>
      </w:r>
      <w:r w:rsidR="003C7819" w:rsidRPr="006844DE">
        <w:rPr>
          <w:snapToGrid/>
        </w:rPr>
        <w:t xml:space="preserve"> </w:t>
      </w:r>
      <w:r w:rsidR="0095223B" w:rsidRPr="006844DE">
        <w:rPr>
          <w:snapToGrid/>
        </w:rPr>
        <w:t>très</w:t>
      </w:r>
      <w:r w:rsidR="00AF1331" w:rsidRPr="006844DE">
        <w:rPr>
          <w:snapToGrid/>
        </w:rPr>
        <w:t xml:space="preserve"> </w:t>
      </w:r>
      <w:r w:rsidR="00944490" w:rsidRPr="006844DE">
        <w:rPr>
          <w:snapToGrid/>
        </w:rPr>
        <w:t>différent</w:t>
      </w:r>
      <w:r w:rsidR="0095223B" w:rsidRPr="006844DE">
        <w:rPr>
          <w:snapToGrid/>
        </w:rPr>
        <w:t>es</w:t>
      </w:r>
      <w:r w:rsidR="00E436DA" w:rsidRPr="006844DE">
        <w:rPr>
          <w:snapToGrid/>
        </w:rPr>
        <w:t xml:space="preserve">, </w:t>
      </w:r>
      <w:r w:rsidR="0095223B" w:rsidRPr="006844DE">
        <w:rPr>
          <w:snapToGrid/>
        </w:rPr>
        <w:t>comme</w:t>
      </w:r>
      <w:r w:rsidR="00E436DA" w:rsidRPr="006844DE">
        <w:rPr>
          <w:snapToGrid/>
        </w:rPr>
        <w:t xml:space="preserve"> </w:t>
      </w:r>
      <w:r w:rsidR="00730D4E" w:rsidRPr="006844DE">
        <w:rPr>
          <w:snapToGrid/>
        </w:rPr>
        <w:t>vous</w:t>
      </w:r>
      <w:r w:rsidR="00E436DA" w:rsidRPr="006844DE">
        <w:rPr>
          <w:snapToGrid/>
        </w:rPr>
        <w:t xml:space="preserve"> </w:t>
      </w:r>
      <w:r w:rsidR="00935A54" w:rsidRPr="006844DE">
        <w:rPr>
          <w:snapToGrid/>
        </w:rPr>
        <w:t xml:space="preserve">allez le voir plus </w:t>
      </w:r>
      <w:r w:rsidR="00C56997" w:rsidRPr="006844DE">
        <w:rPr>
          <w:snapToGrid/>
        </w:rPr>
        <w:t>bas</w:t>
      </w:r>
      <w:r w:rsidR="00E436DA" w:rsidRPr="006844DE">
        <w:rPr>
          <w:snapToGrid/>
        </w:rPr>
        <w:t xml:space="preserve">. </w:t>
      </w:r>
      <w:r w:rsidR="00935A54" w:rsidRPr="006844DE">
        <w:rPr>
          <w:snapToGrid/>
        </w:rPr>
        <w:t>C’est pourquoi</w:t>
      </w:r>
      <w:r w:rsidR="002D2E06" w:rsidRPr="006844DE">
        <w:rPr>
          <w:snapToGrid/>
        </w:rPr>
        <w:t xml:space="preserve"> </w:t>
      </w:r>
      <w:r w:rsidR="00944490" w:rsidRPr="006844DE">
        <w:rPr>
          <w:snapToGrid/>
        </w:rPr>
        <w:t>il y a</w:t>
      </w:r>
      <w:r w:rsidR="00E436DA" w:rsidRPr="006844DE">
        <w:rPr>
          <w:snapToGrid/>
        </w:rPr>
        <w:t xml:space="preserve"> </w:t>
      </w:r>
      <w:r w:rsidR="00944490" w:rsidRPr="006844DE">
        <w:rPr>
          <w:snapToGrid/>
        </w:rPr>
        <w:t>différent</w:t>
      </w:r>
      <w:r w:rsidR="0095223B" w:rsidRPr="006844DE">
        <w:rPr>
          <w:snapToGrid/>
        </w:rPr>
        <w:t>s</w:t>
      </w:r>
      <w:r w:rsidR="00E436DA" w:rsidRPr="006844DE">
        <w:rPr>
          <w:snapToGrid/>
        </w:rPr>
        <w:t xml:space="preserve"> </w:t>
      </w:r>
      <w:r w:rsidR="0095223B" w:rsidRPr="006844DE">
        <w:rPr>
          <w:snapToGrid/>
        </w:rPr>
        <w:t>imprimé</w:t>
      </w:r>
      <w:r w:rsidR="00E436DA" w:rsidRPr="006844DE">
        <w:rPr>
          <w:snapToGrid/>
        </w:rPr>
        <w:t xml:space="preserve">s </w:t>
      </w:r>
      <w:r w:rsidR="00E36E5F" w:rsidRPr="006844DE">
        <w:rPr>
          <w:snapToGrid/>
        </w:rPr>
        <w:t>pour</w:t>
      </w:r>
      <w:r w:rsidR="003C7819" w:rsidRPr="006844DE">
        <w:rPr>
          <w:snapToGrid/>
        </w:rPr>
        <w:t xml:space="preserve"> </w:t>
      </w:r>
      <w:r w:rsidR="00C56997" w:rsidRPr="006844DE">
        <w:rPr>
          <w:snapToGrid/>
        </w:rPr>
        <w:t>guid</w:t>
      </w:r>
      <w:r w:rsidR="003C7819" w:rsidRPr="006844DE">
        <w:rPr>
          <w:snapToGrid/>
        </w:rPr>
        <w:t>e</w:t>
      </w:r>
      <w:r w:rsidR="00E36E5F" w:rsidRPr="006844DE">
        <w:rPr>
          <w:snapToGrid/>
        </w:rPr>
        <w:t>r l</w:t>
      </w:r>
      <w:r w:rsidR="00D86F89" w:rsidRPr="006844DE">
        <w:rPr>
          <w:snapToGrid/>
        </w:rPr>
        <w:t>a réflexion</w:t>
      </w:r>
      <w:r w:rsidR="00E36E5F" w:rsidRPr="006844DE">
        <w:rPr>
          <w:snapToGrid/>
        </w:rPr>
        <w:t xml:space="preserve"> des participants</w:t>
      </w:r>
      <w:r w:rsidR="003C7819" w:rsidRPr="006844DE">
        <w:rPr>
          <w:snapToGrid/>
        </w:rPr>
        <w:t xml:space="preserve"> </w:t>
      </w:r>
      <w:r w:rsidR="00E36E5F" w:rsidRPr="006844DE">
        <w:rPr>
          <w:snapToGrid/>
        </w:rPr>
        <w:t xml:space="preserve">pendant </w:t>
      </w:r>
      <w:r w:rsidR="009C70A6" w:rsidRPr="006844DE">
        <w:rPr>
          <w:snapToGrid/>
        </w:rPr>
        <w:t>l</w:t>
      </w:r>
      <w:r w:rsidR="00E36E5F" w:rsidRPr="006844DE">
        <w:rPr>
          <w:snapToGrid/>
        </w:rPr>
        <w:t>e</w:t>
      </w:r>
      <w:r w:rsidR="00D86F89" w:rsidRPr="006844DE">
        <w:rPr>
          <w:snapToGrid/>
        </w:rPr>
        <w:t>ur</w:t>
      </w:r>
      <w:r w:rsidR="00E36E5F" w:rsidRPr="006844DE">
        <w:rPr>
          <w:snapToGrid/>
        </w:rPr>
        <w:t xml:space="preserve"> travail en</w:t>
      </w:r>
      <w:r w:rsidR="003C7819" w:rsidRPr="006844DE">
        <w:rPr>
          <w:snapToGrid/>
        </w:rPr>
        <w:t xml:space="preserve"> </w:t>
      </w:r>
      <w:r w:rsidR="008B733A" w:rsidRPr="006844DE">
        <w:rPr>
          <w:snapToGrid/>
        </w:rPr>
        <w:t>groupe</w:t>
      </w:r>
      <w:r w:rsidR="003C7819" w:rsidRPr="006844DE">
        <w:rPr>
          <w:snapToGrid/>
        </w:rPr>
        <w:t xml:space="preserve"> </w:t>
      </w:r>
      <w:r w:rsidR="00D86F89" w:rsidRPr="006844DE">
        <w:rPr>
          <w:snapToGrid/>
        </w:rPr>
        <w:t>dans</w:t>
      </w:r>
      <w:r w:rsidR="003C7819" w:rsidRPr="006844DE">
        <w:rPr>
          <w:snapToGrid/>
        </w:rPr>
        <w:t xml:space="preserve"> </w:t>
      </w:r>
      <w:r w:rsidR="009C70A6" w:rsidRPr="006844DE">
        <w:rPr>
          <w:snapToGrid/>
        </w:rPr>
        <w:t>l</w:t>
      </w:r>
      <w:r w:rsidR="00E36E5F" w:rsidRPr="006844DE">
        <w:rPr>
          <w:snapToGrid/>
        </w:rPr>
        <w:t>es</w:t>
      </w:r>
      <w:r w:rsidR="003C7819" w:rsidRPr="006844DE">
        <w:rPr>
          <w:snapToGrid/>
        </w:rPr>
        <w:t xml:space="preserve"> </w:t>
      </w:r>
      <w:r w:rsidR="00E36E5F" w:rsidRPr="006844DE">
        <w:rPr>
          <w:snapToGrid/>
        </w:rPr>
        <w:t>approches avec</w:t>
      </w:r>
      <w:r w:rsidR="003C7819" w:rsidRPr="006844DE">
        <w:rPr>
          <w:snapToGrid/>
        </w:rPr>
        <w:t xml:space="preserve"> </w:t>
      </w:r>
      <w:r w:rsidR="00553FF8" w:rsidRPr="006844DE">
        <w:rPr>
          <w:snapToGrid/>
        </w:rPr>
        <w:t>et</w:t>
      </w:r>
      <w:r w:rsidR="003C7819" w:rsidRPr="006844DE">
        <w:rPr>
          <w:snapToGrid/>
        </w:rPr>
        <w:t xml:space="preserve"> </w:t>
      </w:r>
      <w:r w:rsidR="00E36E5F" w:rsidRPr="006844DE">
        <w:rPr>
          <w:snapToGrid/>
        </w:rPr>
        <w:t xml:space="preserve">sans </w:t>
      </w:r>
      <w:r w:rsidR="00553FF8" w:rsidRPr="006844DE">
        <w:rPr>
          <w:snapToGrid/>
        </w:rPr>
        <w:t>jeu</w:t>
      </w:r>
      <w:r w:rsidR="00D86F89" w:rsidRPr="006844DE">
        <w:rPr>
          <w:snapToGrid/>
        </w:rPr>
        <w:t> </w:t>
      </w:r>
      <w:r w:rsidR="00A76F78" w:rsidRPr="006844DE">
        <w:rPr>
          <w:snapToGrid/>
        </w:rPr>
        <w:t>:</w:t>
      </w:r>
      <w:r w:rsidR="003C7819" w:rsidRPr="006844DE">
        <w:rPr>
          <w:snapToGrid/>
        </w:rPr>
        <w:t xml:space="preserve"> </w:t>
      </w:r>
      <w:r w:rsidR="00E36E5F" w:rsidRPr="006844DE">
        <w:rPr>
          <w:snapToGrid/>
        </w:rPr>
        <w:t xml:space="preserve">le </w:t>
      </w:r>
      <w:r w:rsidR="003C7819" w:rsidRPr="006844DE">
        <w:rPr>
          <w:snapToGrid/>
        </w:rPr>
        <w:t xml:space="preserve">Blika </w:t>
      </w:r>
      <w:r w:rsidR="0095223B" w:rsidRPr="006844DE">
        <w:rPr>
          <w:snapToGrid/>
        </w:rPr>
        <w:t>Imprimé</w:t>
      </w:r>
      <w:r w:rsidR="006D0C23" w:rsidRPr="006844DE">
        <w:rPr>
          <w:snapToGrid/>
        </w:rPr>
        <w:t xml:space="preserve"> </w:t>
      </w:r>
      <w:r w:rsidR="003C7819" w:rsidRPr="006844DE">
        <w:rPr>
          <w:snapToGrid/>
        </w:rPr>
        <w:t>7 (</w:t>
      </w:r>
      <w:r w:rsidR="00553FF8" w:rsidRPr="006844DE">
        <w:rPr>
          <w:snapToGrid/>
        </w:rPr>
        <w:t>jeu</w:t>
      </w:r>
      <w:r w:rsidR="003C7819" w:rsidRPr="006844DE">
        <w:rPr>
          <w:snapToGrid/>
        </w:rPr>
        <w:t xml:space="preserve">) </w:t>
      </w:r>
      <w:r w:rsidR="00553FF8" w:rsidRPr="006844DE">
        <w:rPr>
          <w:snapToGrid/>
        </w:rPr>
        <w:t>et</w:t>
      </w:r>
      <w:r w:rsidR="003C7819" w:rsidRPr="006844DE">
        <w:rPr>
          <w:snapToGrid/>
        </w:rPr>
        <w:t xml:space="preserve"> </w:t>
      </w:r>
      <w:r w:rsidR="00E36E5F" w:rsidRPr="006844DE">
        <w:rPr>
          <w:snapToGrid/>
        </w:rPr>
        <w:t xml:space="preserve">le </w:t>
      </w:r>
      <w:r w:rsidR="003C7819" w:rsidRPr="006844DE">
        <w:rPr>
          <w:snapToGrid/>
        </w:rPr>
        <w:t xml:space="preserve">Blika </w:t>
      </w:r>
      <w:r w:rsidR="0095223B" w:rsidRPr="006844DE">
        <w:rPr>
          <w:snapToGrid/>
        </w:rPr>
        <w:t>Imprimé</w:t>
      </w:r>
      <w:r w:rsidR="006D0C23" w:rsidRPr="006844DE">
        <w:rPr>
          <w:snapToGrid/>
        </w:rPr>
        <w:t xml:space="preserve"> </w:t>
      </w:r>
      <w:r w:rsidR="003C7819" w:rsidRPr="006844DE">
        <w:rPr>
          <w:snapToGrid/>
        </w:rPr>
        <w:t>8 (</w:t>
      </w:r>
      <w:r w:rsidR="00E36E5F" w:rsidRPr="006844DE">
        <w:rPr>
          <w:snapToGrid/>
        </w:rPr>
        <w:t xml:space="preserve">sans </w:t>
      </w:r>
      <w:r w:rsidR="00553FF8" w:rsidRPr="006844DE">
        <w:rPr>
          <w:snapToGrid/>
        </w:rPr>
        <w:t>jeu</w:t>
      </w:r>
      <w:r w:rsidR="003C7819" w:rsidRPr="006844DE">
        <w:rPr>
          <w:snapToGrid/>
        </w:rPr>
        <w:t>).</w:t>
      </w:r>
    </w:p>
    <w:p w:rsidR="00343A7B" w:rsidRPr="006844DE" w:rsidRDefault="00E36E5F" w:rsidP="00FE1844">
      <w:pPr>
        <w:pStyle w:val="Texte1"/>
        <w:spacing w:before="0"/>
        <w:rPr>
          <w:snapToGrid/>
        </w:rPr>
      </w:pPr>
      <w:r w:rsidRPr="006844DE">
        <w:rPr>
          <w:snapToGrid/>
        </w:rPr>
        <w:t>Dans Ia</w:t>
      </w:r>
      <w:r w:rsidR="00343A7B" w:rsidRPr="006844DE">
        <w:rPr>
          <w:snapToGrid/>
        </w:rPr>
        <w:t xml:space="preserve"> </w:t>
      </w:r>
      <w:r w:rsidR="00B01C91" w:rsidRPr="006844DE">
        <w:rPr>
          <w:snapToGrid/>
        </w:rPr>
        <w:t>version</w:t>
      </w:r>
      <w:r w:rsidR="00343A7B" w:rsidRPr="006844DE">
        <w:rPr>
          <w:snapToGrid/>
        </w:rPr>
        <w:t xml:space="preserve"> </w:t>
      </w:r>
      <w:r w:rsidR="00B01C91" w:rsidRPr="006844DE">
        <w:rPr>
          <w:snapToGrid/>
        </w:rPr>
        <w:t>‘</w:t>
      </w:r>
      <w:r w:rsidR="00553FF8" w:rsidRPr="006844DE">
        <w:rPr>
          <w:snapToGrid/>
        </w:rPr>
        <w:t>jeu</w:t>
      </w:r>
      <w:r w:rsidR="00B01C91" w:rsidRPr="006844DE">
        <w:rPr>
          <w:snapToGrid/>
        </w:rPr>
        <w:t>’</w:t>
      </w:r>
      <w:r w:rsidR="00E42ED6" w:rsidRPr="006844DE">
        <w:rPr>
          <w:snapToGrid/>
        </w:rPr>
        <w:t>,</w:t>
      </w:r>
      <w:r w:rsidR="00343A7B" w:rsidRPr="006844DE">
        <w:rPr>
          <w:snapToGrid/>
        </w:rPr>
        <w:t xml:space="preserve"> </w:t>
      </w:r>
      <w:r w:rsidR="009C70A6" w:rsidRPr="006844DE">
        <w:rPr>
          <w:snapToGrid/>
        </w:rPr>
        <w:t>l</w:t>
      </w:r>
      <w:r w:rsidRPr="006844DE">
        <w:rPr>
          <w:snapToGrid/>
        </w:rPr>
        <w:t>e</w:t>
      </w:r>
      <w:r w:rsidR="00343A7B" w:rsidRPr="006844DE">
        <w:rPr>
          <w:snapToGrid/>
        </w:rPr>
        <w:t xml:space="preserve"> </w:t>
      </w:r>
      <w:r w:rsidRPr="006844DE">
        <w:rPr>
          <w:snapToGrid/>
        </w:rPr>
        <w:t>facilitateur</w:t>
      </w:r>
      <w:r w:rsidR="00343A7B" w:rsidRPr="006844DE">
        <w:rPr>
          <w:snapToGrid/>
        </w:rPr>
        <w:t xml:space="preserve"> </w:t>
      </w:r>
      <w:r w:rsidR="003F66FC" w:rsidRPr="006844DE">
        <w:rPr>
          <w:snapToGrid/>
        </w:rPr>
        <w:t>tient</w:t>
      </w:r>
      <w:r w:rsidR="00343A7B" w:rsidRPr="006844DE">
        <w:rPr>
          <w:snapToGrid/>
        </w:rPr>
        <w:t xml:space="preserve"> </w:t>
      </w:r>
      <w:r w:rsidR="009C70A6" w:rsidRPr="006844DE">
        <w:rPr>
          <w:snapToGrid/>
        </w:rPr>
        <w:t>l</w:t>
      </w:r>
      <w:r w:rsidRPr="006844DE">
        <w:rPr>
          <w:snapToGrid/>
        </w:rPr>
        <w:t>e</w:t>
      </w:r>
      <w:r w:rsidR="00343A7B" w:rsidRPr="006844DE">
        <w:rPr>
          <w:snapToGrid/>
        </w:rPr>
        <w:t xml:space="preserve"> </w:t>
      </w:r>
      <w:r w:rsidR="00944490" w:rsidRPr="006844DE">
        <w:rPr>
          <w:snapToGrid/>
        </w:rPr>
        <w:t>rôle</w:t>
      </w:r>
      <w:r w:rsidR="00343A7B" w:rsidRPr="006844DE">
        <w:rPr>
          <w:snapToGrid/>
        </w:rPr>
        <w:t xml:space="preserve"> </w:t>
      </w:r>
      <w:r w:rsidR="00730D4E" w:rsidRPr="006844DE">
        <w:rPr>
          <w:snapToGrid/>
        </w:rPr>
        <w:t>d</w:t>
      </w:r>
      <w:r w:rsidRPr="006844DE">
        <w:rPr>
          <w:snapToGrid/>
        </w:rPr>
        <w:t>’un</w:t>
      </w:r>
      <w:r w:rsidR="00343A7B" w:rsidRPr="006844DE">
        <w:rPr>
          <w:snapToGrid/>
        </w:rPr>
        <w:t xml:space="preserve"> consultant</w:t>
      </w:r>
      <w:r w:rsidR="007350AA" w:rsidRPr="006844DE">
        <w:rPr>
          <w:snapToGrid/>
        </w:rPr>
        <w:t xml:space="preserve"> </w:t>
      </w:r>
      <w:r w:rsidRPr="006844DE">
        <w:rPr>
          <w:snapToGrid/>
        </w:rPr>
        <w:t>externe de la</w:t>
      </w:r>
      <w:r w:rsidR="007350AA" w:rsidRPr="006844DE">
        <w:rPr>
          <w:snapToGrid/>
        </w:rPr>
        <w:t xml:space="preserve"> </w:t>
      </w:r>
      <w:r w:rsidR="00B4125E" w:rsidRPr="006844DE">
        <w:rPr>
          <w:snapToGrid/>
        </w:rPr>
        <w:t>session</w:t>
      </w:r>
      <w:r w:rsidRPr="006844DE">
        <w:rPr>
          <w:snapToGrid/>
        </w:rPr>
        <w:t xml:space="preserve"> 2 à</w:t>
      </w:r>
      <w:r w:rsidR="007350AA" w:rsidRPr="006844DE">
        <w:rPr>
          <w:snapToGrid/>
        </w:rPr>
        <w:t xml:space="preserve"> 8</w:t>
      </w:r>
      <w:r w:rsidR="00343A7B" w:rsidRPr="006844DE">
        <w:rPr>
          <w:snapToGrid/>
        </w:rPr>
        <w:t xml:space="preserve">. </w:t>
      </w:r>
      <w:r w:rsidRPr="006844DE">
        <w:rPr>
          <w:snapToGrid/>
        </w:rPr>
        <w:t xml:space="preserve">Ce </w:t>
      </w:r>
      <w:r w:rsidR="00343A7B" w:rsidRPr="006844DE">
        <w:rPr>
          <w:snapToGrid/>
        </w:rPr>
        <w:t xml:space="preserve">consultant </w:t>
      </w:r>
      <w:r w:rsidR="008B733A" w:rsidRPr="006844DE">
        <w:rPr>
          <w:snapToGrid/>
        </w:rPr>
        <w:t>est</w:t>
      </w:r>
      <w:r w:rsidR="00343A7B" w:rsidRPr="006844DE">
        <w:rPr>
          <w:snapToGrid/>
        </w:rPr>
        <w:t xml:space="preserve"> </w:t>
      </w:r>
      <w:r w:rsidR="009C70A6" w:rsidRPr="006844DE">
        <w:rPr>
          <w:snapToGrid/>
        </w:rPr>
        <w:t>un</w:t>
      </w:r>
      <w:r w:rsidR="00343A7B" w:rsidRPr="006844DE">
        <w:rPr>
          <w:snapToGrid/>
        </w:rPr>
        <w:t xml:space="preserve"> </w:t>
      </w:r>
      <w:r w:rsidRPr="006844DE">
        <w:rPr>
          <w:snapToGrid/>
        </w:rPr>
        <w:t>ressortissant b</w:t>
      </w:r>
      <w:r w:rsidR="00343A7B" w:rsidRPr="006844DE">
        <w:rPr>
          <w:snapToGrid/>
        </w:rPr>
        <w:t>lika</w:t>
      </w:r>
      <w:r w:rsidR="003749FA">
        <w:rPr>
          <w:snapToGrid/>
        </w:rPr>
        <w:t>nais</w:t>
      </w:r>
      <w:r w:rsidR="00343A7B" w:rsidRPr="006844DE">
        <w:rPr>
          <w:snapToGrid/>
        </w:rPr>
        <w:t xml:space="preserve"> </w:t>
      </w:r>
      <w:r w:rsidR="003F66FC" w:rsidRPr="006844DE">
        <w:rPr>
          <w:snapToGrid/>
        </w:rPr>
        <w:t>que</w:t>
      </w:r>
      <w:r w:rsidR="00343A7B" w:rsidRPr="006844DE">
        <w:rPr>
          <w:snapToGrid/>
        </w:rPr>
        <w:t xml:space="preserve"> </w:t>
      </w:r>
      <w:r w:rsidR="009C70A6" w:rsidRPr="006844DE">
        <w:rPr>
          <w:snapToGrid/>
        </w:rPr>
        <w:t>l</w:t>
      </w:r>
      <w:r w:rsidRPr="006844DE">
        <w:rPr>
          <w:snapToGrid/>
        </w:rPr>
        <w:t>e</w:t>
      </w:r>
      <w:r w:rsidR="00343A7B" w:rsidRPr="006844DE">
        <w:rPr>
          <w:snapToGrid/>
        </w:rPr>
        <w:t xml:space="preserve"> </w:t>
      </w:r>
      <w:r w:rsidR="003F66FC" w:rsidRPr="006844DE">
        <w:rPr>
          <w:snapToGrid/>
        </w:rPr>
        <w:t>m</w:t>
      </w:r>
      <w:r w:rsidRPr="006844DE">
        <w:rPr>
          <w:snapToGrid/>
        </w:rPr>
        <w:t>inistère</w:t>
      </w:r>
      <w:r w:rsidR="00343A7B" w:rsidRPr="006844DE">
        <w:rPr>
          <w:snapToGrid/>
        </w:rPr>
        <w:t xml:space="preserve"> </w:t>
      </w:r>
      <w:r w:rsidR="003F66FC" w:rsidRPr="006844DE">
        <w:rPr>
          <w:snapToGrid/>
        </w:rPr>
        <w:t>a détaché comme</w:t>
      </w:r>
      <w:r w:rsidR="00343A7B" w:rsidRPr="006844DE">
        <w:rPr>
          <w:snapToGrid/>
        </w:rPr>
        <w:t xml:space="preserve"> a</w:t>
      </w:r>
      <w:r w:rsidR="00DA1B61" w:rsidRPr="006844DE">
        <w:rPr>
          <w:snapToGrid/>
        </w:rPr>
        <w:t>ssist</w:t>
      </w:r>
      <w:r w:rsidR="003F66FC" w:rsidRPr="006844DE">
        <w:rPr>
          <w:snapToGrid/>
        </w:rPr>
        <w:t>ant du</w:t>
      </w:r>
      <w:r w:rsidR="00343A7B" w:rsidRPr="006844DE">
        <w:rPr>
          <w:snapToGrid/>
        </w:rPr>
        <w:t xml:space="preserve"> </w:t>
      </w:r>
      <w:r w:rsidR="008F3242" w:rsidRPr="006844DE">
        <w:rPr>
          <w:snapToGrid/>
        </w:rPr>
        <w:t>SafeCom ori</w:t>
      </w:r>
      <w:r w:rsidR="00343A7B" w:rsidRPr="006844DE">
        <w:rPr>
          <w:snapToGrid/>
        </w:rPr>
        <w:t xml:space="preserve"> </w:t>
      </w:r>
      <w:r w:rsidR="00DA1B61" w:rsidRPr="006844DE">
        <w:rPr>
          <w:snapToGrid/>
        </w:rPr>
        <w:t>é</w:t>
      </w:r>
      <w:r w:rsidR="003F66FC" w:rsidRPr="006844DE">
        <w:rPr>
          <w:snapToGrid/>
        </w:rPr>
        <w:t>largi</w:t>
      </w:r>
      <w:r w:rsidR="00DA1B61" w:rsidRPr="006844DE">
        <w:rPr>
          <w:snapToGrid/>
        </w:rPr>
        <w:t xml:space="preserve"> dans sa</w:t>
      </w:r>
      <w:r w:rsidR="00343A7B" w:rsidRPr="006844DE">
        <w:rPr>
          <w:snapToGrid/>
        </w:rPr>
        <w:t xml:space="preserve"> </w:t>
      </w:r>
      <w:r w:rsidR="00DA1B61" w:rsidRPr="006844DE">
        <w:rPr>
          <w:snapToGrid/>
        </w:rPr>
        <w:t xml:space="preserve">réunion de </w:t>
      </w:r>
      <w:r w:rsidR="00E05C54" w:rsidRPr="006844DE">
        <w:rPr>
          <w:snapToGrid/>
        </w:rPr>
        <w:t>deux</w:t>
      </w:r>
      <w:r w:rsidR="00DA1B61" w:rsidRPr="006844DE">
        <w:rPr>
          <w:snapToGrid/>
        </w:rPr>
        <w:t xml:space="preserve"> jours</w:t>
      </w:r>
      <w:r w:rsidR="00343A7B" w:rsidRPr="006844DE">
        <w:rPr>
          <w:snapToGrid/>
        </w:rPr>
        <w:t xml:space="preserve"> (</w:t>
      </w:r>
      <w:r w:rsidR="00DA1B61" w:rsidRPr="006844DE">
        <w:rPr>
          <w:snapToGrid/>
        </w:rPr>
        <w:t>voir</w:t>
      </w:r>
      <w:r w:rsidR="00343A7B" w:rsidRPr="006844DE">
        <w:rPr>
          <w:snapToGrid/>
        </w:rPr>
        <w:t xml:space="preserve"> Blika </w:t>
      </w:r>
      <w:r w:rsidR="0095223B" w:rsidRPr="006844DE">
        <w:rPr>
          <w:snapToGrid/>
        </w:rPr>
        <w:t>Imprimé</w:t>
      </w:r>
      <w:r w:rsidR="006D0C23" w:rsidRPr="006844DE">
        <w:rPr>
          <w:snapToGrid/>
        </w:rPr>
        <w:t xml:space="preserve"> </w:t>
      </w:r>
      <w:r w:rsidR="00343A7B" w:rsidRPr="006844DE">
        <w:rPr>
          <w:snapToGrid/>
        </w:rPr>
        <w:t>1).</w:t>
      </w:r>
      <w:r w:rsidR="0085111B" w:rsidRPr="006844DE">
        <w:rPr>
          <w:snapToGrid/>
        </w:rPr>
        <w:t xml:space="preserve"> </w:t>
      </w:r>
      <w:r w:rsidR="009C70A6" w:rsidRPr="006844DE">
        <w:rPr>
          <w:snapToGrid/>
        </w:rPr>
        <w:t>L</w:t>
      </w:r>
      <w:r w:rsidR="00DA1B61" w:rsidRPr="006844DE">
        <w:rPr>
          <w:snapToGrid/>
        </w:rPr>
        <w:t>es</w:t>
      </w:r>
      <w:r w:rsidR="0085111B" w:rsidRPr="006844DE">
        <w:rPr>
          <w:snapToGrid/>
        </w:rPr>
        <w:t xml:space="preserve"> </w:t>
      </w:r>
      <w:r w:rsidR="00F75D29" w:rsidRPr="006844DE">
        <w:rPr>
          <w:snapToGrid/>
        </w:rPr>
        <w:t>sous-</w:t>
      </w:r>
      <w:r w:rsidR="008B733A" w:rsidRPr="006844DE">
        <w:rPr>
          <w:snapToGrid/>
        </w:rPr>
        <w:t>groupes</w:t>
      </w:r>
      <w:r w:rsidR="0085111B" w:rsidRPr="006844DE">
        <w:rPr>
          <w:snapToGrid/>
        </w:rPr>
        <w:t xml:space="preserve"> </w:t>
      </w:r>
      <w:r w:rsidR="00AE3038" w:rsidRPr="006844DE">
        <w:rPr>
          <w:snapToGrid/>
        </w:rPr>
        <w:t>élisent</w:t>
      </w:r>
      <w:r w:rsidR="0085111B" w:rsidRPr="006844DE">
        <w:rPr>
          <w:snapToGrid/>
        </w:rPr>
        <w:t xml:space="preserve"> </w:t>
      </w:r>
      <w:r w:rsidR="00730D4E" w:rsidRPr="006844DE">
        <w:rPr>
          <w:snapToGrid/>
        </w:rPr>
        <w:t>leur</w:t>
      </w:r>
      <w:r w:rsidR="0085111B" w:rsidRPr="006844DE">
        <w:rPr>
          <w:snapToGrid/>
        </w:rPr>
        <w:t xml:space="preserve"> </w:t>
      </w:r>
      <w:r w:rsidR="00611D60" w:rsidRPr="006844DE">
        <w:rPr>
          <w:snapToGrid/>
        </w:rPr>
        <w:t>président</w:t>
      </w:r>
      <w:r w:rsidR="0085111B" w:rsidRPr="006844DE">
        <w:rPr>
          <w:snapToGrid/>
        </w:rPr>
        <w:t xml:space="preserve"> </w:t>
      </w:r>
      <w:r w:rsidR="008B733A" w:rsidRPr="006844DE">
        <w:rPr>
          <w:snapToGrid/>
        </w:rPr>
        <w:t>qui</w:t>
      </w:r>
      <w:r w:rsidR="0085111B" w:rsidRPr="006844DE">
        <w:rPr>
          <w:snapToGrid/>
        </w:rPr>
        <w:t xml:space="preserve"> </w:t>
      </w:r>
      <w:r w:rsidR="00611D60" w:rsidRPr="006844DE">
        <w:rPr>
          <w:snapToGrid/>
        </w:rPr>
        <w:t>anim</w:t>
      </w:r>
      <w:r w:rsidR="00AE3038" w:rsidRPr="006844DE">
        <w:rPr>
          <w:snapToGrid/>
        </w:rPr>
        <w:t>era</w:t>
      </w:r>
      <w:r w:rsidR="0085111B" w:rsidRPr="006844DE">
        <w:rPr>
          <w:snapToGrid/>
        </w:rPr>
        <w:t xml:space="preserve"> </w:t>
      </w:r>
      <w:r w:rsidR="009C70A6" w:rsidRPr="006844DE">
        <w:rPr>
          <w:snapToGrid/>
        </w:rPr>
        <w:t>l</w:t>
      </w:r>
      <w:r w:rsidR="00AE3038" w:rsidRPr="006844DE">
        <w:rPr>
          <w:snapToGrid/>
        </w:rPr>
        <w:t>e</w:t>
      </w:r>
      <w:r w:rsidR="00611D60" w:rsidRPr="006844DE">
        <w:rPr>
          <w:snapToGrid/>
        </w:rPr>
        <w:t xml:space="preserve"> débat</w:t>
      </w:r>
      <w:r w:rsidR="0085111B" w:rsidRPr="006844DE">
        <w:rPr>
          <w:snapToGrid/>
        </w:rPr>
        <w:t>.</w:t>
      </w:r>
      <w:r w:rsidR="009B754E" w:rsidRPr="006844DE">
        <w:rPr>
          <w:snapToGrid/>
        </w:rPr>
        <w:t xml:space="preserve"> </w:t>
      </w:r>
      <w:r w:rsidR="00AE3038" w:rsidRPr="006844DE">
        <w:rPr>
          <w:snapToGrid/>
        </w:rPr>
        <w:t xml:space="preserve">Dans </w:t>
      </w:r>
      <w:r w:rsidR="009C70A6" w:rsidRPr="006844DE">
        <w:rPr>
          <w:snapToGrid/>
        </w:rPr>
        <w:t>l</w:t>
      </w:r>
      <w:r w:rsidR="00AE3038" w:rsidRPr="006844DE">
        <w:rPr>
          <w:snapToGrid/>
        </w:rPr>
        <w:t>a</w:t>
      </w:r>
      <w:r w:rsidR="009B754E" w:rsidRPr="006844DE">
        <w:rPr>
          <w:snapToGrid/>
        </w:rPr>
        <w:t xml:space="preserve"> </w:t>
      </w:r>
      <w:r w:rsidR="00E42ED6" w:rsidRPr="006844DE">
        <w:rPr>
          <w:snapToGrid/>
        </w:rPr>
        <w:t>version</w:t>
      </w:r>
      <w:r w:rsidR="00611D60" w:rsidRPr="006844DE">
        <w:rPr>
          <w:snapToGrid/>
        </w:rPr>
        <w:t xml:space="preserve"> ‘sans jeu’</w:t>
      </w:r>
      <w:r w:rsidR="00E42ED6" w:rsidRPr="006844DE">
        <w:rPr>
          <w:snapToGrid/>
        </w:rPr>
        <w:t>,</w:t>
      </w:r>
      <w:r w:rsidR="009B754E" w:rsidRPr="006844DE">
        <w:rPr>
          <w:snapToGrid/>
        </w:rPr>
        <w:t xml:space="preserve"> </w:t>
      </w:r>
      <w:r w:rsidR="00944490" w:rsidRPr="006844DE">
        <w:rPr>
          <w:snapToGrid/>
        </w:rPr>
        <w:t>il y a</w:t>
      </w:r>
      <w:r w:rsidR="0085111B" w:rsidRPr="006844DE">
        <w:rPr>
          <w:snapToGrid/>
        </w:rPr>
        <w:t xml:space="preserve"> </w:t>
      </w:r>
      <w:r w:rsidR="00E05C54" w:rsidRPr="006844DE">
        <w:rPr>
          <w:snapToGrid/>
        </w:rPr>
        <w:t>deux</w:t>
      </w:r>
      <w:r w:rsidR="0085111B" w:rsidRPr="006844DE">
        <w:rPr>
          <w:snapToGrid/>
        </w:rPr>
        <w:t xml:space="preserve"> options </w:t>
      </w:r>
      <w:r w:rsidR="00553FF8" w:rsidRPr="006844DE">
        <w:rPr>
          <w:snapToGrid/>
        </w:rPr>
        <w:t>et</w:t>
      </w:r>
      <w:r w:rsidR="0085111B" w:rsidRPr="006844DE">
        <w:rPr>
          <w:snapToGrid/>
        </w:rPr>
        <w:t xml:space="preserve"> </w:t>
      </w:r>
      <w:r w:rsidR="009C70A6" w:rsidRPr="006844DE">
        <w:rPr>
          <w:snapToGrid/>
        </w:rPr>
        <w:t>l</w:t>
      </w:r>
      <w:r w:rsidR="00AE3038" w:rsidRPr="006844DE">
        <w:rPr>
          <w:snapToGrid/>
        </w:rPr>
        <w:t>es</w:t>
      </w:r>
      <w:r w:rsidR="0085111B" w:rsidRPr="006844DE">
        <w:rPr>
          <w:snapToGrid/>
        </w:rPr>
        <w:t xml:space="preserve"> </w:t>
      </w:r>
      <w:r w:rsidRPr="006844DE">
        <w:rPr>
          <w:snapToGrid/>
        </w:rPr>
        <w:t>facilitateur</w:t>
      </w:r>
      <w:r w:rsidR="0085111B" w:rsidRPr="006844DE">
        <w:rPr>
          <w:snapToGrid/>
        </w:rPr>
        <w:t xml:space="preserve">s </w:t>
      </w:r>
      <w:r w:rsidR="00AE3038" w:rsidRPr="006844DE">
        <w:rPr>
          <w:snapToGrid/>
        </w:rPr>
        <w:t>dé</w:t>
      </w:r>
      <w:r w:rsidR="0085111B" w:rsidRPr="006844DE">
        <w:rPr>
          <w:snapToGrid/>
        </w:rPr>
        <w:t>cide</w:t>
      </w:r>
      <w:r w:rsidR="00AE3038" w:rsidRPr="006844DE">
        <w:rPr>
          <w:snapToGrid/>
        </w:rPr>
        <w:t>nt</w:t>
      </w:r>
      <w:r w:rsidR="0085111B" w:rsidRPr="006844DE">
        <w:rPr>
          <w:snapToGrid/>
        </w:rPr>
        <w:t xml:space="preserve"> </w:t>
      </w:r>
      <w:r w:rsidR="00AE3038" w:rsidRPr="006844DE">
        <w:rPr>
          <w:snapToGrid/>
        </w:rPr>
        <w:t>de</w:t>
      </w:r>
      <w:r w:rsidR="008F3242" w:rsidRPr="006844DE">
        <w:rPr>
          <w:snapToGrid/>
        </w:rPr>
        <w:t xml:space="preserve"> </w:t>
      </w:r>
      <w:r w:rsidR="00611D60" w:rsidRPr="006844DE">
        <w:rPr>
          <w:snapToGrid/>
        </w:rPr>
        <w:t>celle</w:t>
      </w:r>
      <w:r w:rsidR="005A3910" w:rsidRPr="006844DE">
        <w:rPr>
          <w:snapToGrid/>
        </w:rPr>
        <w:t xml:space="preserve"> </w:t>
      </w:r>
      <w:r w:rsidR="00AE3038" w:rsidRPr="006844DE">
        <w:rPr>
          <w:snapToGrid/>
        </w:rPr>
        <w:t>qui conviendra le mieux au</w:t>
      </w:r>
      <w:r w:rsidR="00E42ED6" w:rsidRPr="006844DE">
        <w:rPr>
          <w:snapToGrid/>
        </w:rPr>
        <w:t xml:space="preserve"> </w:t>
      </w:r>
      <w:r w:rsidR="008B733A" w:rsidRPr="006844DE">
        <w:rPr>
          <w:snapToGrid/>
        </w:rPr>
        <w:t>groupe</w:t>
      </w:r>
      <w:r w:rsidR="00611D60" w:rsidRPr="006844DE">
        <w:rPr>
          <w:snapToGrid/>
        </w:rPr>
        <w:t> </w:t>
      </w:r>
      <w:r w:rsidR="0085111B" w:rsidRPr="006844DE">
        <w:rPr>
          <w:snapToGrid/>
        </w:rPr>
        <w:t xml:space="preserve">: </w:t>
      </w:r>
      <w:r w:rsidR="00AE3038" w:rsidRPr="006844DE">
        <w:rPr>
          <w:snapToGrid/>
        </w:rPr>
        <w:t>soit</w:t>
      </w:r>
      <w:r w:rsidR="0085111B" w:rsidRPr="006844DE">
        <w:rPr>
          <w:snapToGrid/>
        </w:rPr>
        <w:t xml:space="preserve"> </w:t>
      </w:r>
      <w:r w:rsidR="00611D60" w:rsidRPr="006844DE">
        <w:rPr>
          <w:snapToGrid/>
        </w:rPr>
        <w:t xml:space="preserve">c’est </w:t>
      </w:r>
      <w:r w:rsidR="009C70A6" w:rsidRPr="006844DE">
        <w:rPr>
          <w:snapToGrid/>
        </w:rPr>
        <w:t>l</w:t>
      </w:r>
      <w:r w:rsidR="00AE3038" w:rsidRPr="006844DE">
        <w:rPr>
          <w:snapToGrid/>
        </w:rPr>
        <w:t>e</w:t>
      </w:r>
      <w:r w:rsidR="0085111B" w:rsidRPr="006844DE">
        <w:rPr>
          <w:snapToGrid/>
        </w:rPr>
        <w:t xml:space="preserve"> </w:t>
      </w:r>
      <w:r w:rsidRPr="006844DE">
        <w:rPr>
          <w:snapToGrid/>
        </w:rPr>
        <w:t>facilitateur</w:t>
      </w:r>
      <w:r w:rsidR="0085111B" w:rsidRPr="006844DE">
        <w:rPr>
          <w:snapToGrid/>
        </w:rPr>
        <w:t xml:space="preserve"> </w:t>
      </w:r>
      <w:r w:rsidR="00611D60" w:rsidRPr="006844DE">
        <w:rPr>
          <w:snapToGrid/>
        </w:rPr>
        <w:t>qui mène</w:t>
      </w:r>
      <w:r w:rsidR="00701DE7">
        <w:rPr>
          <w:snapToGrid/>
        </w:rPr>
        <w:t>ra</w:t>
      </w:r>
      <w:r w:rsidR="00AE3038" w:rsidRPr="006844DE">
        <w:rPr>
          <w:snapToGrid/>
        </w:rPr>
        <w:t xml:space="preserve"> </w:t>
      </w:r>
      <w:r w:rsidR="009C70A6" w:rsidRPr="006844DE">
        <w:rPr>
          <w:snapToGrid/>
        </w:rPr>
        <w:t>l</w:t>
      </w:r>
      <w:r w:rsidR="00AE3038" w:rsidRPr="006844DE">
        <w:rPr>
          <w:snapToGrid/>
        </w:rPr>
        <w:t>es</w:t>
      </w:r>
      <w:r w:rsidR="0085111B" w:rsidRPr="006844DE">
        <w:rPr>
          <w:snapToGrid/>
        </w:rPr>
        <w:t xml:space="preserve"> discussions, </w:t>
      </w:r>
      <w:r w:rsidR="00AE3038" w:rsidRPr="006844DE">
        <w:rPr>
          <w:snapToGrid/>
        </w:rPr>
        <w:t>soit</w:t>
      </w:r>
      <w:r w:rsidR="0085111B" w:rsidRPr="006844DE">
        <w:rPr>
          <w:snapToGrid/>
        </w:rPr>
        <w:t xml:space="preserve"> </w:t>
      </w:r>
      <w:r w:rsidR="00142FD6" w:rsidRPr="006844DE">
        <w:rPr>
          <w:snapToGrid/>
        </w:rPr>
        <w:t>c’est le</w:t>
      </w:r>
      <w:r w:rsidR="0085111B" w:rsidRPr="006844DE">
        <w:rPr>
          <w:snapToGrid/>
        </w:rPr>
        <w:t xml:space="preserve"> </w:t>
      </w:r>
      <w:r w:rsidR="00142FD6" w:rsidRPr="006844DE">
        <w:rPr>
          <w:snapToGrid/>
        </w:rPr>
        <w:t>président élu</w:t>
      </w:r>
      <w:r w:rsidR="005A3910" w:rsidRPr="006844DE">
        <w:rPr>
          <w:snapToGrid/>
        </w:rPr>
        <w:t xml:space="preserve"> </w:t>
      </w:r>
      <w:r w:rsidR="00142FD6" w:rsidRPr="006844DE">
        <w:rPr>
          <w:snapToGrid/>
        </w:rPr>
        <w:t>qui le f</w:t>
      </w:r>
      <w:r w:rsidR="00701DE7">
        <w:rPr>
          <w:snapToGrid/>
        </w:rPr>
        <w:t>era</w:t>
      </w:r>
      <w:r w:rsidR="00142FD6" w:rsidRPr="006844DE">
        <w:rPr>
          <w:snapToGrid/>
        </w:rPr>
        <w:t xml:space="preserve"> </w:t>
      </w:r>
      <w:r w:rsidR="005A3910" w:rsidRPr="006844DE">
        <w:rPr>
          <w:snapToGrid/>
        </w:rPr>
        <w:t>a</w:t>
      </w:r>
      <w:r w:rsidR="00142FD6" w:rsidRPr="006844DE">
        <w:rPr>
          <w:snapToGrid/>
        </w:rPr>
        <w:t>vec l’aide</w:t>
      </w:r>
      <w:r w:rsidR="005A3910" w:rsidRPr="006844DE">
        <w:rPr>
          <w:snapToGrid/>
        </w:rPr>
        <w:t xml:space="preserve"> </w:t>
      </w:r>
      <w:r w:rsidR="00B5110A" w:rsidRPr="006844DE">
        <w:rPr>
          <w:snapToGrid/>
        </w:rPr>
        <w:t>du</w:t>
      </w:r>
      <w:r w:rsidR="005A3910" w:rsidRPr="006844DE">
        <w:rPr>
          <w:snapToGrid/>
        </w:rPr>
        <w:t xml:space="preserve"> </w:t>
      </w:r>
      <w:r w:rsidRPr="006844DE">
        <w:rPr>
          <w:snapToGrid/>
        </w:rPr>
        <w:t>facilitateur</w:t>
      </w:r>
      <w:r w:rsidR="00BF7214" w:rsidRPr="006844DE">
        <w:rPr>
          <w:snapToGrid/>
        </w:rPr>
        <w:t>.</w:t>
      </w:r>
    </w:p>
    <w:p w:rsidR="00087974" w:rsidRPr="006844DE" w:rsidRDefault="005863AA" w:rsidP="00FE1844">
      <w:pPr>
        <w:pStyle w:val="Titcoul"/>
        <w:rPr>
          <w:b/>
          <w:caps/>
          <w:noProof w:val="0"/>
          <w:lang w:val="fr-FR"/>
        </w:rPr>
      </w:pPr>
      <w:r w:rsidRPr="006844DE">
        <w:rPr>
          <w:rFonts w:ascii="Arial" w:hAnsi="Arial"/>
          <w:b/>
          <w:bCs/>
          <w:caps/>
          <w:noProof w:val="0"/>
          <w:snapToGrid w:val="0"/>
          <w:lang w:val="fr-FR"/>
        </w:rPr>
        <w:t>plan de</w:t>
      </w:r>
      <w:r w:rsidR="00702BE5" w:rsidRPr="006844DE">
        <w:rPr>
          <w:rFonts w:ascii="Arial" w:hAnsi="Arial"/>
          <w:b/>
          <w:bCs/>
          <w:caps/>
          <w:noProof w:val="0"/>
          <w:snapToGrid w:val="0"/>
          <w:lang w:val="fr-FR"/>
        </w:rPr>
        <w:t xml:space="preserve"> </w:t>
      </w:r>
      <w:r w:rsidR="00B4125E" w:rsidRPr="006844DE">
        <w:rPr>
          <w:rFonts w:ascii="Arial" w:hAnsi="Arial"/>
          <w:b/>
          <w:bCs/>
          <w:caps/>
          <w:noProof w:val="0"/>
          <w:snapToGrid w:val="0"/>
          <w:lang w:val="fr-FR"/>
        </w:rPr>
        <w:t>session</w:t>
      </w:r>
      <w:r w:rsidR="00701DE7">
        <w:rPr>
          <w:rFonts w:ascii="Arial" w:hAnsi="Arial"/>
          <w:b/>
          <w:bCs/>
          <w:caps/>
          <w:noProof w:val="0"/>
          <w:snapToGrid w:val="0"/>
          <w:lang w:val="fr-FR"/>
        </w:rPr>
        <w:t xml:space="preserve"> du</w:t>
      </w:r>
      <w:r w:rsidR="002245AE" w:rsidRPr="006844DE">
        <w:rPr>
          <w:rFonts w:ascii="Arial" w:hAnsi="Arial"/>
          <w:b/>
          <w:bCs/>
          <w:caps/>
          <w:noProof w:val="0"/>
          <w:snapToGrid w:val="0"/>
          <w:lang w:val="fr-FR"/>
        </w:rPr>
        <w:t xml:space="preserve"> </w:t>
      </w:r>
      <w:r w:rsidR="000F6E83" w:rsidRPr="006844DE">
        <w:rPr>
          <w:rFonts w:ascii="Arial" w:hAnsi="Arial"/>
          <w:b/>
          <w:bCs/>
          <w:caps/>
          <w:noProof w:val="0"/>
          <w:snapToGrid w:val="0"/>
          <w:lang w:val="fr-FR"/>
        </w:rPr>
        <w:t>Blika</w:t>
      </w:r>
      <w:r w:rsidR="003D1FB7" w:rsidRPr="006844DE">
        <w:rPr>
          <w:rFonts w:ascii="Arial" w:hAnsi="Arial"/>
          <w:b/>
          <w:bCs/>
          <w:caps/>
          <w:noProof w:val="0"/>
          <w:snapToGrid w:val="0"/>
          <w:lang w:val="fr-FR"/>
        </w:rPr>
        <w:t> </w:t>
      </w:r>
      <w:r w:rsidR="000F6E83" w:rsidRPr="006844DE">
        <w:rPr>
          <w:rFonts w:ascii="Arial" w:hAnsi="Arial"/>
          <w:b/>
          <w:bCs/>
          <w:caps/>
          <w:noProof w:val="0"/>
          <w:snapToGrid w:val="0"/>
          <w:lang w:val="fr-FR"/>
        </w:rPr>
        <w:t>: version</w:t>
      </w:r>
      <w:r w:rsidR="00702BE5" w:rsidRPr="006844DE">
        <w:rPr>
          <w:rFonts w:ascii="Arial" w:hAnsi="Arial"/>
          <w:b/>
          <w:bCs/>
          <w:caps/>
          <w:noProof w:val="0"/>
          <w:snapToGrid w:val="0"/>
          <w:lang w:val="fr-FR"/>
        </w:rPr>
        <w:t xml:space="preserve"> avec jeu</w:t>
      </w:r>
    </w:p>
    <w:p w:rsidR="001C1BC2" w:rsidRPr="006844DE" w:rsidRDefault="00702BE5" w:rsidP="00FE1844">
      <w:pPr>
        <w:pStyle w:val="Texte1"/>
        <w:spacing w:before="0"/>
        <w:rPr>
          <w:snapToGrid/>
        </w:rPr>
      </w:pPr>
      <w:r w:rsidRPr="006844DE">
        <w:rPr>
          <w:snapToGrid/>
        </w:rPr>
        <w:t>Dans</w:t>
      </w:r>
      <w:r w:rsidR="001F04D3" w:rsidRPr="006844DE">
        <w:rPr>
          <w:snapToGrid/>
        </w:rPr>
        <w:t xml:space="preserve"> </w:t>
      </w:r>
      <w:r w:rsidR="00730D4E" w:rsidRPr="006844DE">
        <w:rPr>
          <w:snapToGrid/>
        </w:rPr>
        <w:t>leur</w:t>
      </w:r>
      <w:r w:rsidR="001F04D3" w:rsidRPr="006844DE">
        <w:rPr>
          <w:snapToGrid/>
        </w:rPr>
        <w:t xml:space="preserve"> </w:t>
      </w:r>
      <w:r w:rsidR="00944490" w:rsidRPr="006844DE">
        <w:rPr>
          <w:snapToGrid/>
        </w:rPr>
        <w:t>rôle</w:t>
      </w:r>
      <w:r w:rsidRPr="006844DE">
        <w:rPr>
          <w:snapToGrid/>
        </w:rPr>
        <w:t xml:space="preserve"> de</w:t>
      </w:r>
      <w:r w:rsidR="001C1BC2" w:rsidRPr="006844DE">
        <w:rPr>
          <w:snapToGrid/>
        </w:rPr>
        <w:t xml:space="preserve"> consultant</w:t>
      </w:r>
      <w:r w:rsidR="005863AA" w:rsidRPr="006844DE">
        <w:rPr>
          <w:snapToGrid/>
        </w:rPr>
        <w:t>s</w:t>
      </w:r>
      <w:r w:rsidR="001C1BC2" w:rsidRPr="006844DE">
        <w:rPr>
          <w:snapToGrid/>
        </w:rPr>
        <w:t xml:space="preserve">, </w:t>
      </w:r>
      <w:r w:rsidR="009C70A6" w:rsidRPr="006844DE">
        <w:rPr>
          <w:snapToGrid/>
        </w:rPr>
        <w:t>l</w:t>
      </w:r>
      <w:r w:rsidRPr="006844DE">
        <w:rPr>
          <w:snapToGrid/>
        </w:rPr>
        <w:t>es</w:t>
      </w:r>
      <w:r w:rsidR="001F04D3" w:rsidRPr="006844DE">
        <w:rPr>
          <w:snapToGrid/>
        </w:rPr>
        <w:t xml:space="preserve"> </w:t>
      </w:r>
      <w:r w:rsidR="00E36E5F" w:rsidRPr="006844DE">
        <w:rPr>
          <w:snapToGrid/>
        </w:rPr>
        <w:t>facilitateur</w:t>
      </w:r>
      <w:r w:rsidR="0035277B" w:rsidRPr="006844DE">
        <w:rPr>
          <w:snapToGrid/>
        </w:rPr>
        <w:t>s</w:t>
      </w:r>
      <w:r w:rsidR="001F04D3" w:rsidRPr="006844DE">
        <w:rPr>
          <w:snapToGrid/>
        </w:rPr>
        <w:t xml:space="preserve"> </w:t>
      </w:r>
      <w:r w:rsidR="004F5974" w:rsidRPr="006844DE">
        <w:rPr>
          <w:snapToGrid/>
        </w:rPr>
        <w:t>tente</w:t>
      </w:r>
      <w:r w:rsidRPr="006844DE">
        <w:rPr>
          <w:snapToGrid/>
        </w:rPr>
        <w:t>ront d’aider</w:t>
      </w:r>
      <w:r w:rsidR="009D7F52" w:rsidRPr="006844DE">
        <w:rPr>
          <w:snapToGrid/>
        </w:rPr>
        <w:t xml:space="preserve"> </w:t>
      </w:r>
      <w:r w:rsidR="009C70A6" w:rsidRPr="006844DE">
        <w:rPr>
          <w:snapToGrid/>
        </w:rPr>
        <w:t>l</w:t>
      </w:r>
      <w:r w:rsidRPr="006844DE">
        <w:rPr>
          <w:snapToGrid/>
        </w:rPr>
        <w:t>e</w:t>
      </w:r>
      <w:r w:rsidR="009D7F52" w:rsidRPr="006844DE">
        <w:rPr>
          <w:snapToGrid/>
        </w:rPr>
        <w:t xml:space="preserve"> </w:t>
      </w:r>
      <w:r w:rsidRPr="006844DE">
        <w:rPr>
          <w:snapToGrid/>
        </w:rPr>
        <w:t>président à</w:t>
      </w:r>
      <w:r w:rsidR="009D7F52" w:rsidRPr="006844DE">
        <w:rPr>
          <w:snapToGrid/>
        </w:rPr>
        <w:t xml:space="preserve"> </w:t>
      </w:r>
      <w:r w:rsidR="004F5974" w:rsidRPr="006844DE">
        <w:rPr>
          <w:snapToGrid/>
        </w:rPr>
        <w:t>conduire</w:t>
      </w:r>
      <w:r w:rsidR="009D7F52" w:rsidRPr="006844DE">
        <w:rPr>
          <w:snapToGrid/>
        </w:rPr>
        <w:t xml:space="preserve"> </w:t>
      </w:r>
      <w:r w:rsidR="009C70A6" w:rsidRPr="006844DE">
        <w:rPr>
          <w:snapToGrid/>
        </w:rPr>
        <w:t>l</w:t>
      </w:r>
      <w:r w:rsidRPr="006844DE">
        <w:rPr>
          <w:snapToGrid/>
        </w:rPr>
        <w:t>a</w:t>
      </w:r>
      <w:r w:rsidR="001C1BC2" w:rsidRPr="006844DE">
        <w:rPr>
          <w:snapToGrid/>
        </w:rPr>
        <w:t xml:space="preserve"> </w:t>
      </w:r>
      <w:r w:rsidR="00022D18" w:rsidRPr="006844DE">
        <w:rPr>
          <w:snapToGrid/>
        </w:rPr>
        <w:t>réunion</w:t>
      </w:r>
      <w:r w:rsidR="001C1BC2" w:rsidRPr="006844DE">
        <w:rPr>
          <w:snapToGrid/>
        </w:rPr>
        <w:t xml:space="preserve"> </w:t>
      </w:r>
      <w:r w:rsidRPr="006844DE">
        <w:rPr>
          <w:snapToGrid/>
        </w:rPr>
        <w:t>à travers</w:t>
      </w:r>
      <w:r w:rsidR="001C1BC2" w:rsidRPr="006844DE">
        <w:rPr>
          <w:snapToGrid/>
        </w:rPr>
        <w:t xml:space="preserve"> </w:t>
      </w:r>
      <w:r w:rsidR="009C70A6" w:rsidRPr="006844DE">
        <w:rPr>
          <w:snapToGrid/>
        </w:rPr>
        <w:t>un</w:t>
      </w:r>
      <w:r w:rsidRPr="006844DE">
        <w:rPr>
          <w:snapToGrid/>
        </w:rPr>
        <w:t>e série</w:t>
      </w:r>
      <w:r w:rsidR="00D25F0E" w:rsidRPr="006844DE">
        <w:rPr>
          <w:snapToGrid/>
        </w:rPr>
        <w:t xml:space="preserve"> </w:t>
      </w:r>
      <w:r w:rsidR="00730D4E" w:rsidRPr="006844DE">
        <w:rPr>
          <w:snapToGrid/>
        </w:rPr>
        <w:t>d</w:t>
      </w:r>
      <w:r w:rsidR="004F5974" w:rsidRPr="006844DE">
        <w:rPr>
          <w:snapToGrid/>
        </w:rPr>
        <w:t xml:space="preserve">’étapes dont </w:t>
      </w:r>
      <w:r w:rsidR="00701DE7">
        <w:rPr>
          <w:snapToGrid/>
        </w:rPr>
        <w:t>aur</w:t>
      </w:r>
      <w:r w:rsidR="004F5974" w:rsidRPr="006844DE">
        <w:rPr>
          <w:snapToGrid/>
        </w:rPr>
        <w:t>ont pris</w:t>
      </w:r>
      <w:r w:rsidR="00002D35" w:rsidRPr="006844DE">
        <w:rPr>
          <w:snapToGrid/>
        </w:rPr>
        <w:t xml:space="preserve"> connaiss</w:t>
      </w:r>
      <w:r w:rsidR="004F5974" w:rsidRPr="006844DE">
        <w:rPr>
          <w:snapToGrid/>
        </w:rPr>
        <w:t>ance</w:t>
      </w:r>
      <w:r w:rsidR="00002D35" w:rsidRPr="006844DE">
        <w:rPr>
          <w:snapToGrid/>
        </w:rPr>
        <w:t xml:space="preserve"> les</w:t>
      </w:r>
      <w:r w:rsidR="001C1BC2" w:rsidRPr="006844DE">
        <w:rPr>
          <w:snapToGrid/>
        </w:rPr>
        <w:t xml:space="preserve"> participants </w:t>
      </w:r>
      <w:r w:rsidR="00002D35" w:rsidRPr="006844DE">
        <w:rPr>
          <w:snapToGrid/>
        </w:rPr>
        <w:t>d</w:t>
      </w:r>
      <w:r w:rsidR="004F5974" w:rsidRPr="006844DE">
        <w:rPr>
          <w:snapToGrid/>
        </w:rPr>
        <w:t>ans</w:t>
      </w:r>
      <w:r w:rsidR="00002D35" w:rsidRPr="006844DE">
        <w:rPr>
          <w:snapToGrid/>
        </w:rPr>
        <w:t xml:space="preserve"> l’</w:t>
      </w:r>
      <w:r w:rsidR="0095223B" w:rsidRPr="006844DE">
        <w:rPr>
          <w:snapToGrid/>
        </w:rPr>
        <w:t>Imprimé</w:t>
      </w:r>
      <w:r w:rsidR="00002D35" w:rsidRPr="006844DE">
        <w:rPr>
          <w:snapToGrid/>
        </w:rPr>
        <w:t> </w:t>
      </w:r>
      <w:r w:rsidR="0035277B" w:rsidRPr="006844DE">
        <w:rPr>
          <w:snapToGrid/>
        </w:rPr>
        <w:t>3</w:t>
      </w:r>
      <w:r w:rsidR="001C1BC2" w:rsidRPr="006844DE">
        <w:rPr>
          <w:snapToGrid/>
        </w:rPr>
        <w:t xml:space="preserve"> </w:t>
      </w:r>
      <w:r w:rsidR="00002D35" w:rsidRPr="006844DE">
        <w:rPr>
          <w:snapToGrid/>
        </w:rPr>
        <w:t xml:space="preserve">de l’Unité 45 </w:t>
      </w:r>
      <w:r w:rsidR="00553FF8" w:rsidRPr="006844DE">
        <w:rPr>
          <w:snapToGrid/>
        </w:rPr>
        <w:t>et</w:t>
      </w:r>
      <w:r w:rsidR="001C1BC2" w:rsidRPr="006844DE">
        <w:rPr>
          <w:snapToGrid/>
        </w:rPr>
        <w:t xml:space="preserve"> </w:t>
      </w:r>
      <w:r w:rsidR="00292368" w:rsidRPr="006844DE">
        <w:rPr>
          <w:snapToGrid/>
        </w:rPr>
        <w:t>qu’ils retrouveront dans</w:t>
      </w:r>
      <w:r w:rsidR="001C1BC2" w:rsidRPr="006844DE">
        <w:rPr>
          <w:snapToGrid/>
        </w:rPr>
        <w:t xml:space="preserve"> </w:t>
      </w:r>
      <w:r w:rsidR="009C70A6" w:rsidRPr="006844DE">
        <w:rPr>
          <w:snapToGrid/>
        </w:rPr>
        <w:t>l</w:t>
      </w:r>
      <w:r w:rsidR="00002D35" w:rsidRPr="006844DE">
        <w:rPr>
          <w:snapToGrid/>
        </w:rPr>
        <w:t>es</w:t>
      </w:r>
      <w:r w:rsidR="001C1BC2" w:rsidRPr="006844DE">
        <w:rPr>
          <w:snapToGrid/>
        </w:rPr>
        <w:t xml:space="preserve"> </w:t>
      </w:r>
      <w:r w:rsidR="00002D35" w:rsidRPr="006844DE">
        <w:rPr>
          <w:snapToGrid/>
        </w:rPr>
        <w:t>s</w:t>
      </w:r>
      <w:r w:rsidR="004F5974" w:rsidRPr="006844DE">
        <w:rPr>
          <w:snapToGrid/>
        </w:rPr>
        <w:t>ession</w:t>
      </w:r>
      <w:r w:rsidR="00002D35" w:rsidRPr="006844DE">
        <w:rPr>
          <w:snapToGrid/>
        </w:rPr>
        <w:t>s</w:t>
      </w:r>
      <w:r w:rsidR="00701DE7">
        <w:rPr>
          <w:snapToGrid/>
        </w:rPr>
        <w:t>,</w:t>
      </w:r>
      <w:r w:rsidR="00002D35" w:rsidRPr="006844DE">
        <w:rPr>
          <w:snapToGrid/>
        </w:rPr>
        <w:t xml:space="preserve"> dans</w:t>
      </w:r>
      <w:r w:rsidR="00D25F0E" w:rsidRPr="006844DE">
        <w:rPr>
          <w:snapToGrid/>
        </w:rPr>
        <w:t xml:space="preserve"> </w:t>
      </w:r>
      <w:r w:rsidR="00730D4E" w:rsidRPr="006844DE">
        <w:rPr>
          <w:snapToGrid/>
        </w:rPr>
        <w:t>leur</w:t>
      </w:r>
      <w:r w:rsidR="00D25F0E" w:rsidRPr="006844DE">
        <w:rPr>
          <w:snapToGrid/>
        </w:rPr>
        <w:t xml:space="preserve"> programme </w:t>
      </w:r>
      <w:r w:rsidR="00553FF8" w:rsidRPr="006844DE">
        <w:rPr>
          <w:snapToGrid/>
        </w:rPr>
        <w:t>et</w:t>
      </w:r>
      <w:r w:rsidR="00D25F0E" w:rsidRPr="006844DE">
        <w:rPr>
          <w:snapToGrid/>
        </w:rPr>
        <w:t xml:space="preserve"> </w:t>
      </w:r>
      <w:r w:rsidR="00002D35" w:rsidRPr="006844DE">
        <w:rPr>
          <w:snapToGrid/>
        </w:rPr>
        <w:t>dans</w:t>
      </w:r>
      <w:r w:rsidR="00D25F0E" w:rsidRPr="006844DE">
        <w:rPr>
          <w:snapToGrid/>
        </w:rPr>
        <w:t xml:space="preserve"> </w:t>
      </w:r>
      <w:r w:rsidR="009C70A6" w:rsidRPr="006844DE">
        <w:rPr>
          <w:snapToGrid/>
        </w:rPr>
        <w:t>l</w:t>
      </w:r>
      <w:r w:rsidR="00002D35" w:rsidRPr="006844DE">
        <w:rPr>
          <w:snapToGrid/>
        </w:rPr>
        <w:t>e</w:t>
      </w:r>
      <w:r w:rsidR="00D25F0E" w:rsidRPr="006844DE">
        <w:rPr>
          <w:snapToGrid/>
        </w:rPr>
        <w:t xml:space="preserve"> </w:t>
      </w:r>
      <w:r w:rsidR="00002D35" w:rsidRPr="006844DE">
        <w:rPr>
          <w:snapToGrid/>
        </w:rPr>
        <w:t>document d’orientation</w:t>
      </w:r>
      <w:r w:rsidR="001C1BC2" w:rsidRPr="006844DE">
        <w:rPr>
          <w:snapToGrid/>
        </w:rPr>
        <w:t xml:space="preserve"> Blika </w:t>
      </w:r>
      <w:r w:rsidR="0095223B" w:rsidRPr="006844DE">
        <w:rPr>
          <w:snapToGrid/>
        </w:rPr>
        <w:t>Imprimé</w:t>
      </w:r>
      <w:r w:rsidR="006D0C23" w:rsidRPr="006844DE">
        <w:rPr>
          <w:snapToGrid/>
        </w:rPr>
        <w:t xml:space="preserve"> </w:t>
      </w:r>
      <w:r w:rsidR="001C1BC2" w:rsidRPr="006844DE">
        <w:rPr>
          <w:snapToGrid/>
        </w:rPr>
        <w:t>7</w:t>
      </w:r>
      <w:r w:rsidR="00BF7214" w:rsidRPr="006844DE">
        <w:rPr>
          <w:snapToGrid/>
        </w:rPr>
        <w:t>.</w:t>
      </w:r>
    </w:p>
    <w:p w:rsidR="001C1BC2" w:rsidRPr="006844DE" w:rsidRDefault="00F37337" w:rsidP="00FE1844">
      <w:pPr>
        <w:pStyle w:val="Texte1"/>
        <w:spacing w:before="0"/>
        <w:rPr>
          <w:snapToGrid/>
        </w:rPr>
      </w:pPr>
      <w:r w:rsidRPr="006844DE">
        <w:rPr>
          <w:iCs/>
          <w:snapToGrid/>
        </w:rPr>
        <w:t xml:space="preserve">Les </w:t>
      </w:r>
      <w:r w:rsidR="0073509E" w:rsidRPr="006844DE">
        <w:rPr>
          <w:i/>
          <w:iCs/>
          <w:snapToGrid/>
        </w:rPr>
        <w:t>F</w:t>
      </w:r>
      <w:r w:rsidR="005863AA" w:rsidRPr="006844DE">
        <w:rPr>
          <w:i/>
          <w:iCs/>
          <w:snapToGrid/>
        </w:rPr>
        <w:t>euille</w:t>
      </w:r>
      <w:r w:rsidRPr="006844DE">
        <w:rPr>
          <w:i/>
          <w:iCs/>
          <w:snapToGrid/>
        </w:rPr>
        <w:t xml:space="preserve">s </w:t>
      </w:r>
      <w:r w:rsidR="0073509E" w:rsidRPr="006844DE">
        <w:rPr>
          <w:i/>
          <w:iCs/>
          <w:snapToGrid/>
        </w:rPr>
        <w:t xml:space="preserve">de </w:t>
      </w:r>
      <w:r w:rsidRPr="006844DE">
        <w:rPr>
          <w:i/>
          <w:iCs/>
          <w:snapToGrid/>
        </w:rPr>
        <w:t>prise de notes</w:t>
      </w:r>
      <w:r w:rsidR="00130119" w:rsidRPr="006844DE">
        <w:rPr>
          <w:i/>
          <w:iCs/>
          <w:snapToGrid/>
        </w:rPr>
        <w:t xml:space="preserve"> </w:t>
      </w:r>
      <w:r w:rsidR="00553FF8" w:rsidRPr="006844DE">
        <w:rPr>
          <w:i/>
          <w:iCs/>
          <w:snapToGrid/>
        </w:rPr>
        <w:t>et</w:t>
      </w:r>
      <w:r w:rsidRPr="006844DE">
        <w:rPr>
          <w:i/>
          <w:iCs/>
          <w:snapToGrid/>
        </w:rPr>
        <w:t xml:space="preserve"> </w:t>
      </w:r>
      <w:r w:rsidR="0073509E" w:rsidRPr="006844DE">
        <w:rPr>
          <w:i/>
          <w:iCs/>
          <w:snapToGrid/>
        </w:rPr>
        <w:t>de</w:t>
      </w:r>
      <w:r w:rsidR="00A067AE" w:rsidRPr="006844DE">
        <w:rPr>
          <w:i/>
          <w:iCs/>
          <w:snapToGrid/>
        </w:rPr>
        <w:t xml:space="preserve"> </w:t>
      </w:r>
      <w:r w:rsidR="00102BB6" w:rsidRPr="006844DE">
        <w:rPr>
          <w:i/>
          <w:iCs/>
          <w:snapToGrid/>
        </w:rPr>
        <w:t>rapport</w:t>
      </w:r>
      <w:r w:rsidRPr="006844DE">
        <w:rPr>
          <w:i/>
          <w:iCs/>
          <w:snapToGrid/>
        </w:rPr>
        <w:t xml:space="preserve"> </w:t>
      </w:r>
      <w:r w:rsidRPr="006844DE">
        <w:rPr>
          <w:snapToGrid/>
        </w:rPr>
        <w:t xml:space="preserve">du </w:t>
      </w:r>
      <w:r w:rsidR="005C413C" w:rsidRPr="006844DE">
        <w:rPr>
          <w:snapToGrid/>
        </w:rPr>
        <w:t xml:space="preserve">Blika Imprimé 6 </w:t>
      </w:r>
      <w:r w:rsidR="00553FF8" w:rsidRPr="006844DE">
        <w:rPr>
          <w:snapToGrid/>
        </w:rPr>
        <w:t>et</w:t>
      </w:r>
      <w:r w:rsidR="001C1BC2" w:rsidRPr="006844DE">
        <w:rPr>
          <w:snapToGrid/>
        </w:rPr>
        <w:t xml:space="preserve"> </w:t>
      </w:r>
      <w:r w:rsidRPr="006844DE">
        <w:rPr>
          <w:snapToGrid/>
        </w:rPr>
        <w:t xml:space="preserve">les </w:t>
      </w:r>
      <w:r w:rsidR="00FA413B" w:rsidRPr="006844DE">
        <w:rPr>
          <w:i/>
          <w:iCs/>
          <w:snapToGrid/>
        </w:rPr>
        <w:t>Tâches et</w:t>
      </w:r>
      <w:r w:rsidRPr="006844DE">
        <w:rPr>
          <w:i/>
          <w:iCs/>
          <w:snapToGrid/>
        </w:rPr>
        <w:t xml:space="preserve"> questions</w:t>
      </w:r>
      <w:r w:rsidRPr="006844DE">
        <w:rPr>
          <w:snapToGrid/>
        </w:rPr>
        <w:t xml:space="preserve"> </w:t>
      </w:r>
      <w:r w:rsidR="00FA413B" w:rsidRPr="006844DE">
        <w:rPr>
          <w:i/>
          <w:iCs/>
          <w:snapToGrid/>
        </w:rPr>
        <w:t xml:space="preserve">d’orientation </w:t>
      </w:r>
      <w:r w:rsidRPr="006844DE">
        <w:rPr>
          <w:snapToGrid/>
        </w:rPr>
        <w:t>de l’</w:t>
      </w:r>
      <w:r w:rsidR="0095223B" w:rsidRPr="006844DE">
        <w:rPr>
          <w:snapToGrid/>
        </w:rPr>
        <w:t>Imprimé</w:t>
      </w:r>
      <w:r w:rsidR="006D0C23" w:rsidRPr="006844DE">
        <w:rPr>
          <w:snapToGrid/>
        </w:rPr>
        <w:t xml:space="preserve"> </w:t>
      </w:r>
      <w:r w:rsidR="001C1BC2" w:rsidRPr="006844DE">
        <w:rPr>
          <w:snapToGrid/>
        </w:rPr>
        <w:t xml:space="preserve">7 </w:t>
      </w:r>
      <w:r w:rsidR="00944490" w:rsidRPr="006844DE">
        <w:rPr>
          <w:snapToGrid/>
        </w:rPr>
        <w:t>sont</w:t>
      </w:r>
      <w:r w:rsidR="001C1BC2" w:rsidRPr="006844DE">
        <w:rPr>
          <w:snapToGrid/>
        </w:rPr>
        <w:t xml:space="preserve"> </w:t>
      </w:r>
      <w:r w:rsidR="00273821" w:rsidRPr="006844DE">
        <w:rPr>
          <w:snapToGrid/>
        </w:rPr>
        <w:t>fournie</w:t>
      </w:r>
      <w:r w:rsidRPr="006844DE">
        <w:rPr>
          <w:snapToGrid/>
        </w:rPr>
        <w:t>s pour aider les</w:t>
      </w:r>
      <w:r w:rsidR="001C1BC2" w:rsidRPr="006844DE">
        <w:rPr>
          <w:snapToGrid/>
        </w:rPr>
        <w:t xml:space="preserve"> participants </w:t>
      </w:r>
      <w:r w:rsidR="005863AA" w:rsidRPr="006844DE">
        <w:rPr>
          <w:snapToGrid/>
        </w:rPr>
        <w:t xml:space="preserve">dans </w:t>
      </w:r>
      <w:r w:rsidR="009C70A6" w:rsidRPr="006844DE">
        <w:rPr>
          <w:snapToGrid/>
        </w:rPr>
        <w:t>l</w:t>
      </w:r>
      <w:r w:rsidRPr="006844DE">
        <w:rPr>
          <w:snapToGrid/>
        </w:rPr>
        <w:t>e travail en</w:t>
      </w:r>
      <w:r w:rsidR="001C1BC2" w:rsidRPr="006844DE">
        <w:rPr>
          <w:snapToGrid/>
        </w:rPr>
        <w:t xml:space="preserve"> </w:t>
      </w:r>
      <w:r w:rsidR="008B733A" w:rsidRPr="006844DE">
        <w:rPr>
          <w:snapToGrid/>
        </w:rPr>
        <w:t>groupe</w:t>
      </w:r>
      <w:r w:rsidR="001C1BC2" w:rsidRPr="006844DE">
        <w:rPr>
          <w:snapToGrid/>
        </w:rPr>
        <w:t xml:space="preserve">. </w:t>
      </w:r>
      <w:r w:rsidR="00010A39" w:rsidRPr="006844DE">
        <w:rPr>
          <w:snapToGrid/>
        </w:rPr>
        <w:t>Selon les préférences des</w:t>
      </w:r>
      <w:r w:rsidR="001C1BC2" w:rsidRPr="006844DE">
        <w:rPr>
          <w:snapToGrid/>
        </w:rPr>
        <w:t xml:space="preserve"> </w:t>
      </w:r>
      <w:r w:rsidR="00E36E5F" w:rsidRPr="006844DE">
        <w:rPr>
          <w:snapToGrid/>
        </w:rPr>
        <w:t>facilitateur</w:t>
      </w:r>
      <w:r w:rsidR="001F04D3" w:rsidRPr="006844DE">
        <w:rPr>
          <w:snapToGrid/>
        </w:rPr>
        <w:t>s</w:t>
      </w:r>
      <w:r w:rsidR="009B754E" w:rsidRPr="006844DE">
        <w:rPr>
          <w:snapToGrid/>
        </w:rPr>
        <w:t>,</w:t>
      </w:r>
      <w:r w:rsidR="001C1BC2" w:rsidRPr="006844DE">
        <w:rPr>
          <w:snapToGrid/>
        </w:rPr>
        <w:t xml:space="preserve"> </w:t>
      </w:r>
      <w:r w:rsidR="003D1395" w:rsidRPr="006844DE">
        <w:rPr>
          <w:snapToGrid/>
        </w:rPr>
        <w:t>ces</w:t>
      </w:r>
      <w:r w:rsidR="001C1BC2" w:rsidRPr="006844DE">
        <w:rPr>
          <w:snapToGrid/>
        </w:rPr>
        <w:t xml:space="preserve"> </w:t>
      </w:r>
      <w:r w:rsidR="009B754E" w:rsidRPr="006844DE">
        <w:rPr>
          <w:snapToGrid/>
        </w:rPr>
        <w:t xml:space="preserve">documents </w:t>
      </w:r>
      <w:r w:rsidR="00010A39" w:rsidRPr="006844DE">
        <w:rPr>
          <w:snapToGrid/>
        </w:rPr>
        <w:t xml:space="preserve">peuvent être </w:t>
      </w:r>
      <w:r w:rsidR="001C1BC2" w:rsidRPr="006844DE">
        <w:rPr>
          <w:snapToGrid/>
        </w:rPr>
        <w:t>distribu</w:t>
      </w:r>
      <w:r w:rsidR="00010A39" w:rsidRPr="006844DE">
        <w:rPr>
          <w:snapToGrid/>
        </w:rPr>
        <w:t>és à</w:t>
      </w:r>
      <w:r w:rsidR="001C1BC2" w:rsidRPr="006844DE">
        <w:rPr>
          <w:snapToGrid/>
        </w:rPr>
        <w:t xml:space="preserve"> </w:t>
      </w:r>
      <w:r w:rsidR="00010A39" w:rsidRPr="006844DE">
        <w:rPr>
          <w:snapToGrid/>
        </w:rPr>
        <w:t>tous les</w:t>
      </w:r>
      <w:r w:rsidR="001C1BC2" w:rsidRPr="006844DE">
        <w:rPr>
          <w:snapToGrid/>
        </w:rPr>
        <w:t xml:space="preserve"> </w:t>
      </w:r>
      <w:r w:rsidR="00010A39" w:rsidRPr="006844DE">
        <w:rPr>
          <w:snapToGrid/>
        </w:rPr>
        <w:t>joueur</w:t>
      </w:r>
      <w:r w:rsidR="001C1BC2" w:rsidRPr="006844DE">
        <w:rPr>
          <w:snapToGrid/>
        </w:rPr>
        <w:t xml:space="preserve">s, </w:t>
      </w:r>
      <w:r w:rsidR="00010A39" w:rsidRPr="006844DE">
        <w:rPr>
          <w:snapToGrid/>
        </w:rPr>
        <w:t xml:space="preserve">uniquement aux </w:t>
      </w:r>
      <w:r w:rsidR="00273821" w:rsidRPr="006844DE">
        <w:rPr>
          <w:snapToGrid/>
        </w:rPr>
        <w:t>rapport</w:t>
      </w:r>
      <w:r w:rsidR="00010A39" w:rsidRPr="006844DE">
        <w:rPr>
          <w:snapToGrid/>
        </w:rPr>
        <w:t>eurs</w:t>
      </w:r>
      <w:r w:rsidR="001C1BC2" w:rsidRPr="006844DE">
        <w:rPr>
          <w:snapToGrid/>
        </w:rPr>
        <w:t xml:space="preserve"> </w:t>
      </w:r>
      <w:r w:rsidR="00553FF8" w:rsidRPr="006844DE">
        <w:rPr>
          <w:snapToGrid/>
        </w:rPr>
        <w:t>et</w:t>
      </w:r>
      <w:r w:rsidR="001C1BC2" w:rsidRPr="006844DE">
        <w:rPr>
          <w:snapToGrid/>
        </w:rPr>
        <w:t xml:space="preserve"> </w:t>
      </w:r>
      <w:r w:rsidR="00010A39" w:rsidRPr="006844DE">
        <w:rPr>
          <w:snapToGrid/>
        </w:rPr>
        <w:t>aux président</w:t>
      </w:r>
      <w:r w:rsidR="001C1BC2" w:rsidRPr="006844DE">
        <w:rPr>
          <w:snapToGrid/>
        </w:rPr>
        <w:t xml:space="preserve">s, </w:t>
      </w:r>
      <w:r w:rsidR="00A73DF8" w:rsidRPr="006844DE">
        <w:rPr>
          <w:snapToGrid/>
        </w:rPr>
        <w:t>ou</w:t>
      </w:r>
      <w:r w:rsidR="001C1BC2" w:rsidRPr="006844DE">
        <w:rPr>
          <w:snapToGrid/>
        </w:rPr>
        <w:t xml:space="preserve"> </w:t>
      </w:r>
      <w:r w:rsidR="00010A39" w:rsidRPr="006844DE">
        <w:rPr>
          <w:snapToGrid/>
        </w:rPr>
        <w:t xml:space="preserve">à aucun </w:t>
      </w:r>
      <w:r w:rsidR="00730D4E" w:rsidRPr="006844DE">
        <w:rPr>
          <w:snapToGrid/>
        </w:rPr>
        <w:t>d</w:t>
      </w:r>
      <w:r w:rsidR="00010A39" w:rsidRPr="006844DE">
        <w:rPr>
          <w:snapToGrid/>
        </w:rPr>
        <w:t>es</w:t>
      </w:r>
      <w:r w:rsidR="001C1BC2" w:rsidRPr="006844DE">
        <w:rPr>
          <w:snapToGrid/>
        </w:rPr>
        <w:t xml:space="preserve"> participants. </w:t>
      </w:r>
      <w:r w:rsidR="009C70A6" w:rsidRPr="006844DE">
        <w:rPr>
          <w:snapToGrid/>
        </w:rPr>
        <w:t>L</w:t>
      </w:r>
      <w:r w:rsidR="00010A39" w:rsidRPr="006844DE">
        <w:rPr>
          <w:snapToGrid/>
        </w:rPr>
        <w:t>e</w:t>
      </w:r>
      <w:r w:rsidR="001C1BC2" w:rsidRPr="006844DE">
        <w:rPr>
          <w:snapToGrid/>
        </w:rPr>
        <w:t xml:space="preserve"> </w:t>
      </w:r>
      <w:r w:rsidR="00E36E5F" w:rsidRPr="006844DE">
        <w:rPr>
          <w:snapToGrid/>
        </w:rPr>
        <w:t>facilitateur</w:t>
      </w:r>
      <w:r w:rsidR="001C1BC2" w:rsidRPr="006844DE">
        <w:rPr>
          <w:snapToGrid/>
        </w:rPr>
        <w:t xml:space="preserve"> </w:t>
      </w:r>
      <w:r w:rsidR="00010A39" w:rsidRPr="006844DE">
        <w:rPr>
          <w:snapToGrid/>
        </w:rPr>
        <w:t xml:space="preserve">peut </w:t>
      </w:r>
      <w:r w:rsidR="00613E91" w:rsidRPr="006844DE">
        <w:rPr>
          <w:snapToGrid/>
        </w:rPr>
        <w:t>se servi</w:t>
      </w:r>
      <w:r w:rsidR="00010A39" w:rsidRPr="006844DE">
        <w:rPr>
          <w:snapToGrid/>
        </w:rPr>
        <w:t xml:space="preserve">r </w:t>
      </w:r>
      <w:r w:rsidR="00613E91" w:rsidRPr="006844DE">
        <w:rPr>
          <w:snapToGrid/>
        </w:rPr>
        <w:t>d</w:t>
      </w:r>
      <w:r w:rsidR="00010A39" w:rsidRPr="006844DE">
        <w:rPr>
          <w:snapToGrid/>
        </w:rPr>
        <w:t>es</w:t>
      </w:r>
      <w:r w:rsidR="001C1BC2" w:rsidRPr="006844DE">
        <w:rPr>
          <w:snapToGrid/>
        </w:rPr>
        <w:t xml:space="preserve"> questions </w:t>
      </w:r>
      <w:r w:rsidR="00010A39" w:rsidRPr="006844DE">
        <w:rPr>
          <w:snapToGrid/>
        </w:rPr>
        <w:t>pour</w:t>
      </w:r>
      <w:r w:rsidR="001C1BC2" w:rsidRPr="006844DE">
        <w:rPr>
          <w:snapToGrid/>
        </w:rPr>
        <w:t xml:space="preserve"> </w:t>
      </w:r>
      <w:r w:rsidR="00613E91" w:rsidRPr="006844DE">
        <w:rPr>
          <w:snapToGrid/>
        </w:rPr>
        <w:t>orient</w:t>
      </w:r>
      <w:r w:rsidR="00010A39" w:rsidRPr="006844DE">
        <w:rPr>
          <w:snapToGrid/>
        </w:rPr>
        <w:t xml:space="preserve">er les </w:t>
      </w:r>
      <w:r w:rsidR="001C1BC2" w:rsidRPr="006844DE">
        <w:rPr>
          <w:snapToGrid/>
        </w:rPr>
        <w:t>discussion</w:t>
      </w:r>
      <w:r w:rsidR="009B754E" w:rsidRPr="006844DE">
        <w:rPr>
          <w:snapToGrid/>
        </w:rPr>
        <w:t>s</w:t>
      </w:r>
      <w:r w:rsidR="00613E91" w:rsidRPr="006844DE">
        <w:rPr>
          <w:snapToGrid/>
        </w:rPr>
        <w:t>,</w:t>
      </w:r>
      <w:r w:rsidR="001C1BC2" w:rsidRPr="006844DE">
        <w:rPr>
          <w:snapToGrid/>
        </w:rPr>
        <w:t xml:space="preserve"> </w:t>
      </w:r>
      <w:r w:rsidR="00701DE7">
        <w:rPr>
          <w:snapToGrid/>
        </w:rPr>
        <w:t>le cas échéant</w:t>
      </w:r>
      <w:r w:rsidR="001C1BC2" w:rsidRPr="006844DE">
        <w:rPr>
          <w:snapToGrid/>
        </w:rPr>
        <w:t>.</w:t>
      </w:r>
    </w:p>
    <w:p w:rsidR="005F0458" w:rsidRPr="0030570E" w:rsidRDefault="009C70A6" w:rsidP="0030570E">
      <w:pPr>
        <w:pStyle w:val="Texte1"/>
        <w:spacing w:before="0"/>
        <w:rPr>
          <w:snapToGrid/>
        </w:rPr>
      </w:pPr>
      <w:r w:rsidRPr="006844DE">
        <w:rPr>
          <w:snapToGrid/>
        </w:rPr>
        <w:t>L</w:t>
      </w:r>
      <w:r w:rsidR="00010A39" w:rsidRPr="006844DE">
        <w:rPr>
          <w:snapToGrid/>
        </w:rPr>
        <w:t>e</w:t>
      </w:r>
      <w:r w:rsidR="00343A7B" w:rsidRPr="006844DE">
        <w:rPr>
          <w:snapToGrid/>
        </w:rPr>
        <w:t xml:space="preserve"> plan</w:t>
      </w:r>
      <w:r w:rsidR="00613E91" w:rsidRPr="006844DE">
        <w:rPr>
          <w:snapToGrid/>
        </w:rPr>
        <w:t xml:space="preserve"> de</w:t>
      </w:r>
      <w:r w:rsidR="00343A7B" w:rsidRPr="006844DE">
        <w:rPr>
          <w:snapToGrid/>
        </w:rPr>
        <w:t xml:space="preserve"> </w:t>
      </w:r>
      <w:r w:rsidR="00010A39" w:rsidRPr="006844DE">
        <w:rPr>
          <w:snapToGrid/>
        </w:rPr>
        <w:t>s</w:t>
      </w:r>
      <w:r w:rsidR="00613E91" w:rsidRPr="006844DE">
        <w:rPr>
          <w:snapToGrid/>
        </w:rPr>
        <w:t>ession</w:t>
      </w:r>
      <w:r w:rsidR="00010A39" w:rsidRPr="006844DE">
        <w:rPr>
          <w:snapToGrid/>
        </w:rPr>
        <w:t xml:space="preserve"> </w:t>
      </w:r>
      <w:r w:rsidR="00613E91" w:rsidRPr="006844DE">
        <w:rPr>
          <w:snapToGrid/>
        </w:rPr>
        <w:t>qui suit</w:t>
      </w:r>
      <w:r w:rsidR="00343A7B" w:rsidRPr="006844DE">
        <w:rPr>
          <w:snapToGrid/>
        </w:rPr>
        <w:t xml:space="preserve"> </w:t>
      </w:r>
      <w:r w:rsidR="008B733A" w:rsidRPr="006844DE">
        <w:rPr>
          <w:snapToGrid/>
        </w:rPr>
        <w:t>est</w:t>
      </w:r>
      <w:r w:rsidR="00343A7B" w:rsidRPr="006844DE">
        <w:rPr>
          <w:snapToGrid/>
        </w:rPr>
        <w:t xml:space="preserve"> </w:t>
      </w:r>
      <w:r w:rsidRPr="006844DE">
        <w:rPr>
          <w:snapToGrid/>
        </w:rPr>
        <w:t>un</w:t>
      </w:r>
      <w:r w:rsidR="00C72672" w:rsidRPr="006844DE">
        <w:rPr>
          <w:snapToGrid/>
        </w:rPr>
        <w:t>e</w:t>
      </w:r>
      <w:r w:rsidR="00343A7B" w:rsidRPr="006844DE">
        <w:rPr>
          <w:snapToGrid/>
        </w:rPr>
        <w:t xml:space="preserve"> suggestion. </w:t>
      </w:r>
      <w:r w:rsidR="00C72672" w:rsidRPr="006844DE">
        <w:rPr>
          <w:snapToGrid/>
        </w:rPr>
        <w:t>D’autres</w:t>
      </w:r>
      <w:r w:rsidR="0035277B" w:rsidRPr="006844DE">
        <w:rPr>
          <w:snapToGrid/>
        </w:rPr>
        <w:t xml:space="preserve"> </w:t>
      </w:r>
      <w:r w:rsidR="00A73DF8" w:rsidRPr="006844DE">
        <w:rPr>
          <w:snapToGrid/>
        </w:rPr>
        <w:t>approches</w:t>
      </w:r>
      <w:r w:rsidR="00343A7B" w:rsidRPr="006844DE">
        <w:rPr>
          <w:snapToGrid/>
        </w:rPr>
        <w:t xml:space="preserve"> </w:t>
      </w:r>
      <w:r w:rsidR="005863AA" w:rsidRPr="006844DE">
        <w:rPr>
          <w:snapToGrid/>
        </w:rPr>
        <w:t>sont susceptibles de</w:t>
      </w:r>
      <w:r w:rsidR="00C72672" w:rsidRPr="006844DE">
        <w:rPr>
          <w:snapToGrid/>
        </w:rPr>
        <w:t xml:space="preserve"> donner des</w:t>
      </w:r>
      <w:r w:rsidR="00BF7214" w:rsidRPr="006844DE">
        <w:rPr>
          <w:snapToGrid/>
        </w:rPr>
        <w:t xml:space="preserve"> </w:t>
      </w:r>
      <w:r w:rsidR="00C72672" w:rsidRPr="006844DE">
        <w:rPr>
          <w:snapToGrid/>
        </w:rPr>
        <w:t>résultats tout aussi utiles</w:t>
      </w:r>
      <w:r w:rsidR="00BF7214" w:rsidRPr="006844DE">
        <w:rPr>
          <w:snapToGrid/>
        </w:rPr>
        <w:t>.</w:t>
      </w:r>
    </w:p>
    <w:tbl>
      <w:tblPr>
        <w:tblStyle w:val="Tabelraster1"/>
        <w:tblW w:w="9209" w:type="dxa"/>
        <w:tblLayout w:type="fixed"/>
        <w:tblLook w:val="04A0" w:firstRow="1" w:lastRow="0" w:firstColumn="1" w:lastColumn="0" w:noHBand="0" w:noVBand="1"/>
      </w:tblPr>
      <w:tblGrid>
        <w:gridCol w:w="2808"/>
        <w:gridCol w:w="900"/>
        <w:gridCol w:w="900"/>
        <w:gridCol w:w="1980"/>
        <w:gridCol w:w="2621"/>
      </w:tblGrid>
      <w:tr w:rsidR="006206A0" w:rsidRPr="00394B79">
        <w:trPr>
          <w:tblHeader/>
        </w:trPr>
        <w:tc>
          <w:tcPr>
            <w:tcW w:w="2808" w:type="dxa"/>
            <w:shd w:val="clear" w:color="auto" w:fill="FFFFFF" w:themeFill="background1"/>
          </w:tcPr>
          <w:p w:rsidR="005F0458" w:rsidRPr="006844DE" w:rsidRDefault="00B4125E" w:rsidP="00CE2F23">
            <w:pPr>
              <w:jc w:val="left"/>
              <w:rPr>
                <w:b/>
                <w:sz w:val="20"/>
                <w:szCs w:val="20"/>
                <w:shd w:val="clear" w:color="auto" w:fill="FFFFFF"/>
                <w:lang w:val="fr-FR" w:eastAsia="nl-NL"/>
              </w:rPr>
            </w:pPr>
            <w:r w:rsidRPr="006844DE">
              <w:rPr>
                <w:b/>
                <w:sz w:val="20"/>
                <w:szCs w:val="20"/>
                <w:shd w:val="clear" w:color="auto" w:fill="FFFFFF"/>
                <w:lang w:val="fr-FR" w:eastAsia="nl-NL"/>
              </w:rPr>
              <w:t>Session</w:t>
            </w:r>
          </w:p>
        </w:tc>
        <w:tc>
          <w:tcPr>
            <w:tcW w:w="900" w:type="dxa"/>
            <w:shd w:val="clear" w:color="auto" w:fill="FFFFFF" w:themeFill="background1"/>
          </w:tcPr>
          <w:p w:rsidR="005F0458" w:rsidRPr="006844DE" w:rsidRDefault="00F05A22" w:rsidP="00F05A22">
            <w:pPr>
              <w:rPr>
                <w:b/>
                <w:sz w:val="20"/>
                <w:szCs w:val="20"/>
                <w:shd w:val="clear" w:color="auto" w:fill="FFFFFF"/>
                <w:lang w:val="fr-FR" w:eastAsia="nl-NL"/>
              </w:rPr>
            </w:pPr>
            <w:r w:rsidRPr="006844DE">
              <w:rPr>
                <w:b/>
                <w:sz w:val="20"/>
                <w:szCs w:val="20"/>
                <w:shd w:val="clear" w:color="auto" w:fill="FFFFFF"/>
                <w:lang w:val="fr-FR" w:eastAsia="nl-NL"/>
              </w:rPr>
              <w:t>Durée</w:t>
            </w:r>
          </w:p>
        </w:tc>
        <w:tc>
          <w:tcPr>
            <w:tcW w:w="900" w:type="dxa"/>
            <w:shd w:val="clear" w:color="auto" w:fill="FFFFFF" w:themeFill="background1"/>
          </w:tcPr>
          <w:p w:rsidR="005F0458" w:rsidRPr="006844DE" w:rsidRDefault="00944490" w:rsidP="00932C0B">
            <w:pPr>
              <w:rPr>
                <w:b/>
                <w:sz w:val="20"/>
                <w:szCs w:val="20"/>
                <w:shd w:val="clear" w:color="auto" w:fill="FFFFFF"/>
                <w:lang w:val="fr-FR" w:eastAsia="nl-NL"/>
              </w:rPr>
            </w:pPr>
            <w:r w:rsidRPr="006844DE">
              <w:rPr>
                <w:b/>
                <w:sz w:val="20"/>
                <w:szCs w:val="20"/>
                <w:shd w:val="clear" w:color="auto" w:fill="FFFFFF"/>
                <w:lang w:val="fr-FR" w:eastAsia="nl-NL"/>
              </w:rPr>
              <w:t>Rôles</w:t>
            </w:r>
            <w:r w:rsidR="005F0458" w:rsidRPr="006844DE">
              <w:rPr>
                <w:b/>
                <w:sz w:val="20"/>
                <w:szCs w:val="20"/>
                <w:shd w:val="clear" w:color="auto" w:fill="FFFFFF"/>
                <w:lang w:val="fr-FR" w:eastAsia="nl-NL"/>
              </w:rPr>
              <w:t xml:space="preserve"> </w:t>
            </w:r>
          </w:p>
        </w:tc>
        <w:tc>
          <w:tcPr>
            <w:tcW w:w="1980" w:type="dxa"/>
            <w:shd w:val="clear" w:color="auto" w:fill="FFFFFF" w:themeFill="background1"/>
          </w:tcPr>
          <w:p w:rsidR="003939FB" w:rsidRPr="006844DE" w:rsidRDefault="00730D4E" w:rsidP="00FE1844">
            <w:pPr>
              <w:jc w:val="left"/>
              <w:rPr>
                <w:b/>
                <w:sz w:val="20"/>
                <w:szCs w:val="20"/>
                <w:shd w:val="clear" w:color="auto" w:fill="FFFFFF"/>
                <w:lang w:val="fr-FR" w:eastAsia="nl-NL"/>
              </w:rPr>
            </w:pPr>
            <w:r w:rsidRPr="006844DE">
              <w:rPr>
                <w:b/>
                <w:sz w:val="20"/>
                <w:szCs w:val="20"/>
                <w:shd w:val="clear" w:color="auto" w:fill="FFFFFF"/>
                <w:lang w:val="fr-FR" w:eastAsia="nl-NL"/>
              </w:rPr>
              <w:t>Matériels</w:t>
            </w:r>
            <w:r w:rsidR="005F0458" w:rsidRPr="006844DE">
              <w:rPr>
                <w:b/>
                <w:sz w:val="20"/>
                <w:szCs w:val="20"/>
                <w:shd w:val="clear" w:color="auto" w:fill="FFFFFF"/>
                <w:lang w:val="fr-FR" w:eastAsia="nl-NL"/>
              </w:rPr>
              <w:t xml:space="preserve"> </w:t>
            </w:r>
            <w:r w:rsidR="0042525A" w:rsidRPr="006844DE">
              <w:rPr>
                <w:b/>
                <w:sz w:val="20"/>
                <w:szCs w:val="20"/>
                <w:shd w:val="clear" w:color="auto" w:fill="FFFFFF"/>
                <w:lang w:val="fr-FR" w:eastAsia="nl-NL"/>
              </w:rPr>
              <w:t>utilisé</w:t>
            </w:r>
            <w:r w:rsidR="00F05A22" w:rsidRPr="006844DE">
              <w:rPr>
                <w:b/>
                <w:sz w:val="20"/>
                <w:szCs w:val="20"/>
                <w:shd w:val="clear" w:color="auto" w:fill="FFFFFF"/>
                <w:lang w:val="fr-FR" w:eastAsia="nl-NL"/>
              </w:rPr>
              <w:t>s</w:t>
            </w:r>
            <w:r w:rsidR="005F0458" w:rsidRPr="006844DE">
              <w:rPr>
                <w:b/>
                <w:sz w:val="20"/>
                <w:szCs w:val="20"/>
                <w:shd w:val="clear" w:color="auto" w:fill="FFFFFF"/>
                <w:lang w:val="fr-FR" w:eastAsia="nl-NL"/>
              </w:rPr>
              <w:t xml:space="preserve"> </w:t>
            </w:r>
            <w:r w:rsidRPr="006844DE">
              <w:rPr>
                <w:b/>
                <w:sz w:val="20"/>
                <w:szCs w:val="20"/>
                <w:shd w:val="clear" w:color="auto" w:fill="FFFFFF"/>
                <w:lang w:val="fr-FR" w:eastAsia="nl-NL"/>
              </w:rPr>
              <w:t>par</w:t>
            </w:r>
            <w:r w:rsidR="005F0458" w:rsidRPr="006844DE">
              <w:rPr>
                <w:b/>
                <w:sz w:val="20"/>
                <w:szCs w:val="20"/>
                <w:shd w:val="clear" w:color="auto" w:fill="FFFFFF"/>
                <w:lang w:val="fr-FR" w:eastAsia="nl-NL"/>
              </w:rPr>
              <w:t xml:space="preserve"> </w:t>
            </w:r>
            <w:r w:rsidR="00F05A22" w:rsidRPr="006844DE">
              <w:rPr>
                <w:b/>
                <w:sz w:val="20"/>
                <w:szCs w:val="20"/>
                <w:shd w:val="clear" w:color="auto" w:fill="FFFFFF"/>
                <w:lang w:val="fr-FR" w:eastAsia="nl-NL"/>
              </w:rPr>
              <w:t xml:space="preserve">le </w:t>
            </w:r>
            <w:r w:rsidR="00E36E5F" w:rsidRPr="006844DE">
              <w:rPr>
                <w:b/>
                <w:sz w:val="20"/>
                <w:szCs w:val="20"/>
                <w:shd w:val="clear" w:color="auto" w:fill="FFFFFF"/>
                <w:lang w:val="fr-FR" w:eastAsia="nl-NL"/>
              </w:rPr>
              <w:t>facilitateur</w:t>
            </w:r>
          </w:p>
        </w:tc>
        <w:tc>
          <w:tcPr>
            <w:tcW w:w="2621" w:type="dxa"/>
            <w:shd w:val="clear" w:color="auto" w:fill="FFFFFF" w:themeFill="background1"/>
          </w:tcPr>
          <w:p w:rsidR="003939FB" w:rsidRPr="006844DE" w:rsidRDefault="00730D4E" w:rsidP="00FE1844">
            <w:pPr>
              <w:jc w:val="left"/>
              <w:rPr>
                <w:b/>
                <w:sz w:val="20"/>
                <w:szCs w:val="20"/>
                <w:shd w:val="clear" w:color="auto" w:fill="FFFFFF"/>
                <w:lang w:val="fr-FR" w:eastAsia="nl-NL"/>
              </w:rPr>
            </w:pPr>
            <w:r w:rsidRPr="006844DE">
              <w:rPr>
                <w:b/>
                <w:sz w:val="20"/>
                <w:szCs w:val="20"/>
                <w:shd w:val="clear" w:color="auto" w:fill="FFFFFF"/>
                <w:lang w:val="fr-FR" w:eastAsia="nl-NL"/>
              </w:rPr>
              <w:t>Matériels</w:t>
            </w:r>
            <w:r w:rsidR="005F0458" w:rsidRPr="006844DE">
              <w:rPr>
                <w:b/>
                <w:sz w:val="20"/>
                <w:szCs w:val="20"/>
                <w:shd w:val="clear" w:color="auto" w:fill="FFFFFF"/>
                <w:lang w:val="fr-FR" w:eastAsia="nl-NL"/>
              </w:rPr>
              <w:t xml:space="preserve"> </w:t>
            </w:r>
            <w:r w:rsidR="0042525A" w:rsidRPr="006844DE">
              <w:rPr>
                <w:b/>
                <w:sz w:val="20"/>
                <w:szCs w:val="20"/>
                <w:shd w:val="clear" w:color="auto" w:fill="FFFFFF"/>
                <w:lang w:val="fr-FR" w:eastAsia="nl-NL"/>
              </w:rPr>
              <w:t>utilisé</w:t>
            </w:r>
            <w:r w:rsidR="00F05A22" w:rsidRPr="006844DE">
              <w:rPr>
                <w:b/>
                <w:sz w:val="20"/>
                <w:szCs w:val="20"/>
                <w:shd w:val="clear" w:color="auto" w:fill="FFFFFF"/>
                <w:lang w:val="fr-FR" w:eastAsia="nl-NL"/>
              </w:rPr>
              <w:t>s</w:t>
            </w:r>
            <w:r w:rsidR="005F0458" w:rsidRPr="006844DE">
              <w:rPr>
                <w:b/>
                <w:sz w:val="20"/>
                <w:szCs w:val="20"/>
                <w:shd w:val="clear" w:color="auto" w:fill="FFFFFF"/>
                <w:lang w:val="fr-FR" w:eastAsia="nl-NL"/>
              </w:rPr>
              <w:t xml:space="preserve"> </w:t>
            </w:r>
            <w:r w:rsidRPr="006844DE">
              <w:rPr>
                <w:b/>
                <w:sz w:val="20"/>
                <w:szCs w:val="20"/>
                <w:shd w:val="clear" w:color="auto" w:fill="FFFFFF"/>
                <w:lang w:val="fr-FR" w:eastAsia="nl-NL"/>
              </w:rPr>
              <w:t>par</w:t>
            </w:r>
            <w:r w:rsidR="00F05A22" w:rsidRPr="006844DE">
              <w:rPr>
                <w:b/>
                <w:sz w:val="20"/>
                <w:szCs w:val="20"/>
                <w:shd w:val="clear" w:color="auto" w:fill="FFFFFF"/>
                <w:lang w:val="fr-FR" w:eastAsia="nl-NL"/>
              </w:rPr>
              <w:t xml:space="preserve"> les</w:t>
            </w:r>
            <w:r w:rsidR="005F0458" w:rsidRPr="006844DE">
              <w:rPr>
                <w:b/>
                <w:sz w:val="20"/>
                <w:szCs w:val="20"/>
                <w:shd w:val="clear" w:color="auto" w:fill="FFFFFF"/>
                <w:lang w:val="fr-FR" w:eastAsia="nl-NL"/>
              </w:rPr>
              <w:t xml:space="preserve"> participants</w:t>
            </w:r>
          </w:p>
        </w:tc>
      </w:tr>
      <w:tr w:rsidR="006206A0" w:rsidRPr="00394B79">
        <w:tc>
          <w:tcPr>
            <w:tcW w:w="2808" w:type="dxa"/>
          </w:tcPr>
          <w:p w:rsidR="005F0458" w:rsidRPr="006844DE" w:rsidRDefault="005F0458" w:rsidP="00CE2F23">
            <w:pPr>
              <w:jc w:val="left"/>
              <w:rPr>
                <w:sz w:val="20"/>
                <w:szCs w:val="20"/>
                <w:shd w:val="clear" w:color="auto" w:fill="FFFFFF"/>
                <w:lang w:val="fr-FR" w:eastAsia="nl-NL"/>
              </w:rPr>
            </w:pPr>
            <w:r w:rsidRPr="006844DE">
              <w:rPr>
                <w:sz w:val="20"/>
                <w:szCs w:val="20"/>
                <w:shd w:val="clear" w:color="auto" w:fill="FFFFFF"/>
                <w:lang w:val="fr-FR" w:eastAsia="nl-NL"/>
              </w:rPr>
              <w:t>1</w:t>
            </w:r>
            <w:r w:rsidR="003939FB" w:rsidRPr="006844DE">
              <w:rPr>
                <w:sz w:val="20"/>
                <w:szCs w:val="20"/>
                <w:shd w:val="clear" w:color="auto" w:fill="FFFFFF"/>
                <w:lang w:val="fr-FR" w:eastAsia="nl-NL"/>
              </w:rPr>
              <w:t>.</w:t>
            </w:r>
            <w:r w:rsidR="00F671E0" w:rsidRPr="006844DE">
              <w:rPr>
                <w:sz w:val="20"/>
                <w:szCs w:val="20"/>
                <w:shd w:val="clear" w:color="auto" w:fill="FFFFFF"/>
                <w:lang w:val="fr-FR" w:eastAsia="nl-NL"/>
              </w:rPr>
              <w:t xml:space="preserve"> </w:t>
            </w:r>
            <w:r w:rsidR="00A00F8E" w:rsidRPr="006844DE">
              <w:rPr>
                <w:i/>
                <w:sz w:val="20"/>
                <w:szCs w:val="20"/>
                <w:shd w:val="clear" w:color="auto" w:fill="FFFFFF"/>
                <w:lang w:val="fr-FR" w:eastAsia="nl-NL"/>
              </w:rPr>
              <w:t>P</w:t>
            </w:r>
            <w:r w:rsidR="00085A8C" w:rsidRPr="006844DE">
              <w:rPr>
                <w:i/>
                <w:sz w:val="20"/>
                <w:szCs w:val="20"/>
                <w:shd w:val="clear" w:color="auto" w:fill="FFFFFF"/>
                <w:lang w:val="fr-FR" w:eastAsia="nl-NL"/>
              </w:rPr>
              <w:t>répar</w:t>
            </w:r>
            <w:r w:rsidR="00F7168B" w:rsidRPr="006844DE">
              <w:rPr>
                <w:i/>
                <w:sz w:val="20"/>
                <w:szCs w:val="20"/>
                <w:shd w:val="clear" w:color="auto" w:fill="FFFFFF"/>
                <w:lang w:val="fr-FR" w:eastAsia="nl-NL"/>
              </w:rPr>
              <w:t>ation</w:t>
            </w:r>
            <w:r w:rsidR="00A00F8E" w:rsidRPr="006844DE">
              <w:rPr>
                <w:i/>
                <w:sz w:val="20"/>
                <w:szCs w:val="20"/>
                <w:shd w:val="clear" w:color="auto" w:fill="FFFFFF"/>
                <w:lang w:val="fr-FR" w:eastAsia="nl-NL"/>
              </w:rPr>
              <w:t xml:space="preserve"> </w:t>
            </w:r>
            <w:r w:rsidR="00F7168B" w:rsidRPr="006844DE">
              <w:rPr>
                <w:i/>
                <w:sz w:val="20"/>
                <w:szCs w:val="20"/>
                <w:shd w:val="clear" w:color="auto" w:fill="FFFFFF"/>
                <w:lang w:val="fr-FR" w:eastAsia="nl-NL"/>
              </w:rPr>
              <w:t>au</w:t>
            </w:r>
            <w:r w:rsidR="00A00F8E" w:rsidRPr="006844DE">
              <w:rPr>
                <w:i/>
                <w:sz w:val="20"/>
                <w:szCs w:val="20"/>
                <w:shd w:val="clear" w:color="auto" w:fill="FFFFFF"/>
                <w:lang w:val="fr-FR" w:eastAsia="nl-NL"/>
              </w:rPr>
              <w:t xml:space="preserve"> j</w:t>
            </w:r>
            <w:r w:rsidR="00F7168B" w:rsidRPr="006844DE">
              <w:rPr>
                <w:i/>
                <w:sz w:val="20"/>
                <w:szCs w:val="20"/>
                <w:shd w:val="clear" w:color="auto" w:fill="FFFFFF"/>
                <w:lang w:val="fr-FR" w:eastAsia="nl-NL"/>
              </w:rPr>
              <w:t>eu</w:t>
            </w:r>
          </w:p>
          <w:p w:rsidR="005F0458" w:rsidRPr="006844DE" w:rsidRDefault="00A00F8E" w:rsidP="00303A58">
            <w:pPr>
              <w:numPr>
                <w:ilvl w:val="0"/>
                <w:numId w:val="4"/>
              </w:numPr>
              <w:tabs>
                <w:tab w:val="left" w:pos="360"/>
              </w:tabs>
              <w:jc w:val="left"/>
              <w:rPr>
                <w:sz w:val="20"/>
                <w:szCs w:val="20"/>
                <w:shd w:val="clear" w:color="auto" w:fill="FFFFFF"/>
                <w:lang w:val="fr-FR" w:eastAsia="nl-NL"/>
              </w:rPr>
            </w:pPr>
            <w:r w:rsidRPr="006844DE">
              <w:rPr>
                <w:sz w:val="20"/>
                <w:szCs w:val="20"/>
                <w:shd w:val="clear" w:color="auto" w:fill="FFFFFF"/>
                <w:lang w:val="fr-FR" w:eastAsia="nl-NL"/>
              </w:rPr>
              <w:t>présenter</w:t>
            </w:r>
            <w:r w:rsidR="005F0458" w:rsidRPr="006844DE">
              <w:rPr>
                <w:sz w:val="20"/>
                <w:szCs w:val="20"/>
                <w:shd w:val="clear" w:color="auto" w:fill="FFFFFF"/>
                <w:lang w:val="fr-FR" w:eastAsia="nl-NL"/>
              </w:rPr>
              <w:t xml:space="preserve"> </w:t>
            </w:r>
            <w:r w:rsidR="009C70A6" w:rsidRPr="006844DE">
              <w:rPr>
                <w:sz w:val="20"/>
                <w:szCs w:val="20"/>
                <w:shd w:val="clear" w:color="auto" w:fill="FFFFFF"/>
                <w:lang w:val="fr-FR" w:eastAsia="nl-NL"/>
              </w:rPr>
              <w:t>l</w:t>
            </w:r>
            <w:r w:rsidRPr="006844DE">
              <w:rPr>
                <w:sz w:val="20"/>
                <w:szCs w:val="20"/>
                <w:shd w:val="clear" w:color="auto" w:fill="FFFFFF"/>
                <w:lang w:val="fr-FR" w:eastAsia="nl-NL"/>
              </w:rPr>
              <w:t xml:space="preserve">e </w:t>
            </w:r>
            <w:r w:rsidR="00761F74" w:rsidRPr="006844DE">
              <w:rPr>
                <w:sz w:val="20"/>
                <w:szCs w:val="20"/>
                <w:shd w:val="clear" w:color="auto" w:fill="FFFFFF"/>
                <w:lang w:val="fr-FR" w:eastAsia="nl-NL"/>
              </w:rPr>
              <w:t>contexte</w:t>
            </w:r>
          </w:p>
          <w:p w:rsidR="001C3C6D" w:rsidRPr="006844DE" w:rsidRDefault="00A00F8E" w:rsidP="00303A58">
            <w:pPr>
              <w:numPr>
                <w:ilvl w:val="0"/>
                <w:numId w:val="4"/>
              </w:numPr>
              <w:tabs>
                <w:tab w:val="left" w:pos="360"/>
              </w:tabs>
              <w:jc w:val="left"/>
              <w:rPr>
                <w:sz w:val="20"/>
                <w:szCs w:val="20"/>
                <w:shd w:val="clear" w:color="auto" w:fill="FFFFFF"/>
                <w:lang w:val="fr-FR" w:eastAsia="nl-NL"/>
              </w:rPr>
            </w:pPr>
            <w:r w:rsidRPr="006844DE">
              <w:rPr>
                <w:sz w:val="20"/>
                <w:szCs w:val="20"/>
                <w:shd w:val="clear" w:color="auto" w:fill="FFFFFF"/>
                <w:lang w:val="fr-FR" w:eastAsia="nl-NL"/>
              </w:rPr>
              <w:t>présenter les</w:t>
            </w:r>
            <w:r w:rsidR="005F0458" w:rsidRPr="006844DE">
              <w:rPr>
                <w:sz w:val="20"/>
                <w:szCs w:val="20"/>
                <w:shd w:val="clear" w:color="auto" w:fill="FFFFFF"/>
                <w:lang w:val="fr-FR" w:eastAsia="nl-NL"/>
              </w:rPr>
              <w:t xml:space="preserve"> </w:t>
            </w:r>
            <w:r w:rsidR="00944490" w:rsidRPr="006844DE">
              <w:rPr>
                <w:sz w:val="20"/>
                <w:szCs w:val="20"/>
                <w:shd w:val="clear" w:color="auto" w:fill="FFFFFF"/>
                <w:lang w:val="fr-FR" w:eastAsia="nl-NL"/>
              </w:rPr>
              <w:t>rôles</w:t>
            </w:r>
          </w:p>
          <w:p w:rsidR="005F0458" w:rsidRPr="006844DE" w:rsidRDefault="00A00F8E" w:rsidP="00303A58">
            <w:pPr>
              <w:numPr>
                <w:ilvl w:val="0"/>
                <w:numId w:val="4"/>
              </w:numPr>
              <w:tabs>
                <w:tab w:val="left" w:pos="360"/>
              </w:tabs>
              <w:jc w:val="left"/>
              <w:rPr>
                <w:sz w:val="20"/>
                <w:szCs w:val="20"/>
                <w:shd w:val="clear" w:color="auto" w:fill="FFFFFF"/>
                <w:lang w:val="fr-FR" w:eastAsia="nl-NL"/>
              </w:rPr>
            </w:pPr>
            <w:r w:rsidRPr="006844DE">
              <w:rPr>
                <w:sz w:val="20"/>
                <w:szCs w:val="20"/>
                <w:shd w:val="clear" w:color="auto" w:fill="FFFFFF"/>
                <w:lang w:val="fr-FR" w:eastAsia="nl-NL"/>
              </w:rPr>
              <w:t>expl</w:t>
            </w:r>
            <w:r w:rsidR="001C3C6D" w:rsidRPr="006844DE">
              <w:rPr>
                <w:sz w:val="20"/>
                <w:szCs w:val="20"/>
                <w:shd w:val="clear" w:color="auto" w:fill="FFFFFF"/>
                <w:lang w:val="fr-FR" w:eastAsia="nl-NL"/>
              </w:rPr>
              <w:t>i</w:t>
            </w:r>
            <w:r w:rsidRPr="006844DE">
              <w:rPr>
                <w:sz w:val="20"/>
                <w:szCs w:val="20"/>
                <w:shd w:val="clear" w:color="auto" w:fill="FFFFFF"/>
                <w:lang w:val="fr-FR" w:eastAsia="nl-NL"/>
              </w:rPr>
              <w:t>quer les</w:t>
            </w:r>
            <w:r w:rsidR="001C3C6D" w:rsidRPr="006844DE">
              <w:rPr>
                <w:sz w:val="20"/>
                <w:szCs w:val="20"/>
                <w:shd w:val="clear" w:color="auto" w:fill="FFFFFF"/>
                <w:lang w:val="fr-FR" w:eastAsia="nl-NL"/>
              </w:rPr>
              <w:t xml:space="preserve"> r</w:t>
            </w:r>
            <w:r w:rsidRPr="006844DE">
              <w:rPr>
                <w:sz w:val="20"/>
                <w:szCs w:val="20"/>
                <w:shd w:val="clear" w:color="auto" w:fill="FFFFFF"/>
                <w:lang w:val="fr-FR" w:eastAsia="nl-NL"/>
              </w:rPr>
              <w:t>èg</w:t>
            </w:r>
            <w:r w:rsidR="001C3C6D" w:rsidRPr="006844DE">
              <w:rPr>
                <w:sz w:val="20"/>
                <w:szCs w:val="20"/>
                <w:shd w:val="clear" w:color="auto" w:fill="FFFFFF"/>
                <w:lang w:val="fr-FR" w:eastAsia="nl-NL"/>
              </w:rPr>
              <w:t xml:space="preserve">les </w:t>
            </w:r>
            <w:r w:rsidR="00730D4E" w:rsidRPr="006844DE">
              <w:rPr>
                <w:sz w:val="20"/>
                <w:szCs w:val="20"/>
                <w:shd w:val="clear" w:color="auto" w:fill="FFFFFF"/>
                <w:lang w:val="fr-FR" w:eastAsia="nl-NL"/>
              </w:rPr>
              <w:t>d</w:t>
            </w:r>
            <w:r w:rsidRPr="006844DE">
              <w:rPr>
                <w:sz w:val="20"/>
                <w:szCs w:val="20"/>
                <w:shd w:val="clear" w:color="auto" w:fill="FFFFFF"/>
                <w:lang w:val="fr-FR" w:eastAsia="nl-NL"/>
              </w:rPr>
              <w:t>u</w:t>
            </w:r>
            <w:r w:rsidR="001C3C6D" w:rsidRPr="006844DE">
              <w:rPr>
                <w:sz w:val="20"/>
                <w:szCs w:val="20"/>
                <w:shd w:val="clear" w:color="auto" w:fill="FFFFFF"/>
                <w:lang w:val="fr-FR" w:eastAsia="nl-NL"/>
              </w:rPr>
              <w:t xml:space="preserve"> </w:t>
            </w:r>
            <w:r w:rsidR="00553FF8" w:rsidRPr="006844DE">
              <w:rPr>
                <w:sz w:val="20"/>
                <w:szCs w:val="20"/>
                <w:shd w:val="clear" w:color="auto" w:fill="FFFFFF"/>
                <w:lang w:val="fr-FR" w:eastAsia="nl-NL"/>
              </w:rPr>
              <w:t>jeu</w:t>
            </w:r>
          </w:p>
          <w:p w:rsidR="00461C98" w:rsidRPr="006844DE" w:rsidRDefault="00761F74" w:rsidP="00303A58">
            <w:pPr>
              <w:numPr>
                <w:ilvl w:val="0"/>
                <w:numId w:val="4"/>
              </w:numPr>
              <w:tabs>
                <w:tab w:val="left" w:pos="360"/>
              </w:tabs>
              <w:jc w:val="left"/>
              <w:rPr>
                <w:sz w:val="20"/>
                <w:szCs w:val="20"/>
                <w:shd w:val="clear" w:color="auto" w:fill="FFFFFF"/>
                <w:lang w:val="fr-FR" w:eastAsia="nl-NL"/>
              </w:rPr>
            </w:pPr>
            <w:r w:rsidRPr="006844DE">
              <w:rPr>
                <w:sz w:val="20"/>
                <w:szCs w:val="20"/>
                <w:shd w:val="clear" w:color="auto" w:fill="FFFFFF"/>
                <w:lang w:val="fr-FR" w:eastAsia="nl-NL"/>
              </w:rPr>
              <w:t>attribu</w:t>
            </w:r>
            <w:r w:rsidR="00A00F8E" w:rsidRPr="006844DE">
              <w:rPr>
                <w:sz w:val="20"/>
                <w:szCs w:val="20"/>
                <w:shd w:val="clear" w:color="auto" w:fill="FFFFFF"/>
                <w:lang w:val="fr-FR" w:eastAsia="nl-NL"/>
              </w:rPr>
              <w:t>er les</w:t>
            </w:r>
            <w:r w:rsidR="005F0458" w:rsidRPr="006844DE">
              <w:rPr>
                <w:sz w:val="20"/>
                <w:szCs w:val="20"/>
                <w:shd w:val="clear" w:color="auto" w:fill="FFFFFF"/>
                <w:lang w:val="fr-FR" w:eastAsia="nl-NL"/>
              </w:rPr>
              <w:t xml:space="preserve"> </w:t>
            </w:r>
            <w:r w:rsidR="00944490" w:rsidRPr="006844DE">
              <w:rPr>
                <w:sz w:val="20"/>
                <w:szCs w:val="20"/>
                <w:shd w:val="clear" w:color="auto" w:fill="FFFFFF"/>
                <w:lang w:val="fr-FR" w:eastAsia="nl-NL"/>
              </w:rPr>
              <w:t>rôles</w:t>
            </w:r>
          </w:p>
          <w:p w:rsidR="005F0458" w:rsidRPr="006844DE" w:rsidRDefault="00A00F8E" w:rsidP="00A00F8E">
            <w:pPr>
              <w:numPr>
                <w:ilvl w:val="0"/>
                <w:numId w:val="4"/>
              </w:numPr>
              <w:tabs>
                <w:tab w:val="left" w:pos="360"/>
              </w:tabs>
              <w:jc w:val="left"/>
              <w:rPr>
                <w:sz w:val="20"/>
                <w:szCs w:val="20"/>
                <w:shd w:val="clear" w:color="auto" w:fill="FFFFFF"/>
                <w:lang w:val="fr-FR" w:eastAsia="nl-NL"/>
              </w:rPr>
            </w:pPr>
            <w:r w:rsidRPr="006844DE">
              <w:rPr>
                <w:sz w:val="20"/>
                <w:szCs w:val="20"/>
                <w:shd w:val="clear" w:color="auto" w:fill="FFFFFF"/>
                <w:lang w:val="fr-FR" w:eastAsia="nl-NL"/>
              </w:rPr>
              <w:t>lire les</w:t>
            </w:r>
            <w:r w:rsidR="005F0458" w:rsidRPr="006844DE">
              <w:rPr>
                <w:sz w:val="20"/>
                <w:szCs w:val="20"/>
                <w:shd w:val="clear" w:color="auto" w:fill="FFFFFF"/>
                <w:lang w:val="fr-FR" w:eastAsia="nl-NL"/>
              </w:rPr>
              <w:t xml:space="preserve"> </w:t>
            </w:r>
            <w:r w:rsidR="0095223B" w:rsidRPr="006844DE">
              <w:rPr>
                <w:sz w:val="20"/>
                <w:szCs w:val="20"/>
                <w:shd w:val="clear" w:color="auto" w:fill="FFFFFF"/>
                <w:lang w:val="fr-FR" w:eastAsia="nl-NL"/>
              </w:rPr>
              <w:t>imprimé</w:t>
            </w:r>
            <w:r w:rsidR="005F0458" w:rsidRPr="006844DE">
              <w:rPr>
                <w:sz w:val="20"/>
                <w:szCs w:val="20"/>
                <w:shd w:val="clear" w:color="auto" w:fill="FFFFFF"/>
                <w:lang w:val="fr-FR" w:eastAsia="nl-NL"/>
              </w:rPr>
              <w:t>s</w:t>
            </w:r>
          </w:p>
        </w:tc>
        <w:tc>
          <w:tcPr>
            <w:tcW w:w="900" w:type="dxa"/>
          </w:tcPr>
          <w:p w:rsidR="005F0458" w:rsidRPr="006844DE" w:rsidRDefault="005F0458" w:rsidP="00130119">
            <w:pPr>
              <w:rPr>
                <w:sz w:val="20"/>
                <w:szCs w:val="20"/>
                <w:shd w:val="clear" w:color="auto" w:fill="FFFFFF"/>
                <w:lang w:val="fr-FR" w:eastAsia="nl-NL"/>
              </w:rPr>
            </w:pPr>
            <w:r w:rsidRPr="006844DE">
              <w:rPr>
                <w:sz w:val="20"/>
                <w:szCs w:val="20"/>
                <w:shd w:val="clear" w:color="auto" w:fill="FFFFFF"/>
                <w:lang w:val="fr-FR" w:eastAsia="nl-NL"/>
              </w:rPr>
              <w:t>1</w:t>
            </w:r>
            <w:r w:rsidR="00F05A22" w:rsidRPr="006844DE">
              <w:rPr>
                <w:sz w:val="20"/>
                <w:szCs w:val="20"/>
                <w:shd w:val="clear" w:color="auto" w:fill="FFFFFF"/>
                <w:lang w:val="fr-FR" w:eastAsia="nl-NL"/>
              </w:rPr>
              <w:t> </w:t>
            </w:r>
            <w:r w:rsidR="0042525A" w:rsidRPr="006844DE">
              <w:rPr>
                <w:sz w:val="20"/>
                <w:szCs w:val="20"/>
                <w:shd w:val="clear" w:color="auto" w:fill="FFFFFF"/>
                <w:lang w:val="fr-FR" w:eastAsia="nl-NL"/>
              </w:rPr>
              <w:t>h</w:t>
            </w:r>
            <w:r w:rsidR="00F05A22" w:rsidRPr="006844DE">
              <w:rPr>
                <w:sz w:val="20"/>
                <w:szCs w:val="20"/>
                <w:shd w:val="clear" w:color="auto" w:fill="FFFFFF"/>
                <w:lang w:val="fr-FR" w:eastAsia="nl-NL"/>
              </w:rPr>
              <w:t> </w:t>
            </w:r>
            <w:r w:rsidR="0042525A" w:rsidRPr="006844DE">
              <w:rPr>
                <w:sz w:val="20"/>
                <w:szCs w:val="20"/>
                <w:shd w:val="clear" w:color="auto" w:fill="FFFFFF"/>
                <w:lang w:val="fr-FR" w:eastAsia="nl-NL"/>
              </w:rPr>
              <w:t>30</w:t>
            </w:r>
          </w:p>
        </w:tc>
        <w:tc>
          <w:tcPr>
            <w:tcW w:w="900" w:type="dxa"/>
          </w:tcPr>
          <w:p w:rsidR="005F0458" w:rsidRPr="006844DE" w:rsidRDefault="00A00F8E" w:rsidP="00A00F8E">
            <w:pPr>
              <w:rPr>
                <w:b/>
                <w:sz w:val="20"/>
                <w:szCs w:val="20"/>
                <w:shd w:val="clear" w:color="auto" w:fill="FFFFFF"/>
                <w:lang w:val="fr-FR" w:eastAsia="nl-NL"/>
              </w:rPr>
            </w:pPr>
            <w:r w:rsidRPr="006844DE">
              <w:rPr>
                <w:b/>
                <w:sz w:val="20"/>
                <w:szCs w:val="20"/>
                <w:shd w:val="clear" w:color="auto" w:fill="FFFFFF"/>
                <w:lang w:val="fr-FR" w:eastAsia="nl-NL"/>
              </w:rPr>
              <w:t>Hors du</w:t>
            </w:r>
            <w:r w:rsidR="005F0458" w:rsidRPr="006844DE">
              <w:rPr>
                <w:b/>
                <w:sz w:val="20"/>
                <w:szCs w:val="20"/>
                <w:shd w:val="clear" w:color="auto" w:fill="FFFFFF"/>
                <w:lang w:val="fr-FR" w:eastAsia="nl-NL"/>
              </w:rPr>
              <w:t xml:space="preserve"> </w:t>
            </w:r>
            <w:r w:rsidR="00944490" w:rsidRPr="006844DE">
              <w:rPr>
                <w:b/>
                <w:sz w:val="20"/>
                <w:szCs w:val="20"/>
                <w:shd w:val="clear" w:color="auto" w:fill="FFFFFF"/>
                <w:lang w:val="fr-FR" w:eastAsia="nl-NL"/>
              </w:rPr>
              <w:t>rôle</w:t>
            </w:r>
          </w:p>
        </w:tc>
        <w:tc>
          <w:tcPr>
            <w:tcW w:w="1980" w:type="dxa"/>
          </w:tcPr>
          <w:p w:rsidR="005F0458" w:rsidRPr="006844DE" w:rsidRDefault="00F05A22" w:rsidP="00FE1844">
            <w:pPr>
              <w:jc w:val="left"/>
              <w:rPr>
                <w:sz w:val="20"/>
                <w:szCs w:val="20"/>
                <w:shd w:val="clear" w:color="auto" w:fill="FFFFFF"/>
                <w:lang w:val="fr-FR" w:eastAsia="nl-NL"/>
              </w:rPr>
            </w:pPr>
            <w:r w:rsidRPr="006844DE">
              <w:rPr>
                <w:sz w:val="20"/>
                <w:szCs w:val="20"/>
                <w:shd w:val="clear" w:color="auto" w:fill="FFFFFF"/>
                <w:lang w:val="fr-FR" w:eastAsia="nl-NL"/>
              </w:rPr>
              <w:t>Pré</w:t>
            </w:r>
            <w:r w:rsidR="003847F5" w:rsidRPr="006844DE">
              <w:rPr>
                <w:sz w:val="20"/>
                <w:szCs w:val="20"/>
                <w:shd w:val="clear" w:color="auto" w:fill="FFFFFF"/>
                <w:lang w:val="fr-FR" w:eastAsia="nl-NL"/>
              </w:rPr>
              <w:t>sentation</w:t>
            </w:r>
            <w:r w:rsidRPr="006844DE">
              <w:rPr>
                <w:sz w:val="20"/>
                <w:szCs w:val="20"/>
                <w:shd w:val="clear" w:color="auto" w:fill="FFFFFF"/>
                <w:lang w:val="fr-FR" w:eastAsia="nl-NL"/>
              </w:rPr>
              <w:t xml:space="preserve"> PowerPoint Blika de l’Unité 46</w:t>
            </w:r>
          </w:p>
          <w:p w:rsidR="005F0458" w:rsidRPr="006844DE" w:rsidRDefault="00553FF8" w:rsidP="00FE1844">
            <w:pPr>
              <w:jc w:val="left"/>
              <w:rPr>
                <w:sz w:val="20"/>
                <w:szCs w:val="20"/>
                <w:shd w:val="clear" w:color="auto" w:fill="FFFFFF"/>
                <w:lang w:val="fr-FR" w:eastAsia="nl-NL"/>
              </w:rPr>
            </w:pPr>
            <w:r w:rsidRPr="006844DE">
              <w:rPr>
                <w:sz w:val="20"/>
                <w:szCs w:val="20"/>
                <w:shd w:val="clear" w:color="auto" w:fill="FFFFFF"/>
                <w:lang w:val="fr-FR" w:eastAsia="nl-NL"/>
              </w:rPr>
              <w:t>Notes du facilitateur</w:t>
            </w:r>
            <w:r w:rsidR="004B645F" w:rsidRPr="006844DE">
              <w:rPr>
                <w:sz w:val="20"/>
                <w:szCs w:val="20"/>
                <w:shd w:val="clear" w:color="auto" w:fill="FFFFFF"/>
                <w:lang w:val="fr-FR" w:eastAsia="nl-NL"/>
              </w:rPr>
              <w:t> 1</w:t>
            </w:r>
            <w:r w:rsidR="00F05A22" w:rsidRPr="006844DE">
              <w:rPr>
                <w:sz w:val="20"/>
                <w:szCs w:val="20"/>
                <w:shd w:val="clear" w:color="auto" w:fill="FFFFFF"/>
                <w:lang w:val="fr-FR" w:eastAsia="nl-NL"/>
              </w:rPr>
              <w:t xml:space="preserve"> de l’Unité 46</w:t>
            </w:r>
          </w:p>
          <w:p w:rsidR="00932C0B" w:rsidRPr="006844DE" w:rsidRDefault="00553FF8" w:rsidP="00FE1844">
            <w:pPr>
              <w:jc w:val="left"/>
              <w:rPr>
                <w:sz w:val="20"/>
                <w:szCs w:val="20"/>
                <w:shd w:val="clear" w:color="auto" w:fill="FFFFFF"/>
                <w:lang w:val="fr-FR" w:eastAsia="nl-NL"/>
              </w:rPr>
            </w:pPr>
            <w:r w:rsidRPr="006844DE">
              <w:rPr>
                <w:sz w:val="20"/>
                <w:szCs w:val="20"/>
                <w:shd w:val="clear" w:color="auto" w:fill="FFFFFF"/>
                <w:lang w:val="fr-FR" w:eastAsia="nl-NL"/>
              </w:rPr>
              <w:t>Notes du facilitateur</w:t>
            </w:r>
            <w:r w:rsidR="003559AE" w:rsidRPr="006844DE">
              <w:rPr>
                <w:sz w:val="20"/>
                <w:szCs w:val="20"/>
                <w:shd w:val="clear" w:color="auto" w:fill="FFFFFF"/>
                <w:lang w:val="fr-FR" w:eastAsia="nl-NL"/>
              </w:rPr>
              <w:t> </w:t>
            </w:r>
            <w:r w:rsidR="00932C0B" w:rsidRPr="006844DE">
              <w:rPr>
                <w:sz w:val="20"/>
                <w:szCs w:val="20"/>
                <w:shd w:val="clear" w:color="auto" w:fill="FFFFFF"/>
                <w:lang w:val="fr-FR" w:eastAsia="nl-NL"/>
              </w:rPr>
              <w:t xml:space="preserve">2 </w:t>
            </w:r>
            <w:r w:rsidR="004B645F" w:rsidRPr="006844DE">
              <w:rPr>
                <w:sz w:val="20"/>
                <w:szCs w:val="20"/>
                <w:shd w:val="clear" w:color="auto" w:fill="FFFFFF"/>
                <w:lang w:val="fr-FR" w:eastAsia="nl-NL"/>
              </w:rPr>
              <w:t>(</w:t>
            </w:r>
            <w:r w:rsidR="00932C0B" w:rsidRPr="006844DE">
              <w:rPr>
                <w:sz w:val="20"/>
                <w:szCs w:val="20"/>
                <w:shd w:val="clear" w:color="auto" w:fill="FFFFFF"/>
                <w:lang w:val="fr-FR" w:eastAsia="nl-NL"/>
              </w:rPr>
              <w:t>Blika</w:t>
            </w:r>
            <w:r w:rsidR="004B645F" w:rsidRPr="006844DE">
              <w:rPr>
                <w:sz w:val="20"/>
                <w:szCs w:val="20"/>
                <w:shd w:val="clear" w:color="auto" w:fill="FFFFFF"/>
                <w:lang w:val="fr-FR" w:eastAsia="nl-NL"/>
              </w:rPr>
              <w:t>)</w:t>
            </w:r>
            <w:r w:rsidR="00F05A22" w:rsidRPr="006844DE">
              <w:rPr>
                <w:sz w:val="20"/>
                <w:szCs w:val="20"/>
                <w:shd w:val="clear" w:color="auto" w:fill="FFFFFF"/>
                <w:lang w:val="fr-FR" w:eastAsia="nl-NL"/>
              </w:rPr>
              <w:t xml:space="preserve"> de l’Unité 46</w:t>
            </w:r>
          </w:p>
          <w:p w:rsidR="005F0458" w:rsidRPr="006844DE" w:rsidRDefault="003F44B9" w:rsidP="00761F74">
            <w:pPr>
              <w:jc w:val="left"/>
              <w:rPr>
                <w:sz w:val="20"/>
                <w:szCs w:val="20"/>
                <w:shd w:val="clear" w:color="auto" w:fill="FFFFFF"/>
                <w:lang w:val="fr-FR" w:eastAsia="nl-NL"/>
              </w:rPr>
            </w:pPr>
            <w:r w:rsidRPr="006844DE">
              <w:rPr>
                <w:sz w:val="20"/>
                <w:szCs w:val="20"/>
                <w:shd w:val="clear" w:color="auto" w:fill="FFFFFF"/>
                <w:lang w:val="fr-FR" w:eastAsia="nl-NL"/>
              </w:rPr>
              <w:lastRenderedPageBreak/>
              <w:t>(</w:t>
            </w:r>
            <w:r w:rsidR="00553FF8" w:rsidRPr="006844DE">
              <w:rPr>
                <w:sz w:val="20"/>
                <w:szCs w:val="20"/>
                <w:shd w:val="clear" w:color="auto" w:fill="FFFFFF"/>
                <w:lang w:val="fr-FR" w:eastAsia="nl-NL"/>
              </w:rPr>
              <w:t>Notes du facilitateur</w:t>
            </w:r>
            <w:r w:rsidRPr="006844DE">
              <w:rPr>
                <w:sz w:val="20"/>
                <w:szCs w:val="20"/>
                <w:shd w:val="clear" w:color="auto" w:fill="FFFFFF"/>
                <w:lang w:val="fr-FR" w:eastAsia="nl-NL"/>
              </w:rPr>
              <w:t xml:space="preserve">: </w:t>
            </w:r>
            <w:r w:rsidR="00A00F8E" w:rsidRPr="006844DE">
              <w:rPr>
                <w:sz w:val="20"/>
                <w:szCs w:val="20"/>
                <w:shd w:val="clear" w:color="auto" w:fill="FFFFFF"/>
                <w:lang w:val="fr-FR" w:eastAsia="nl-NL"/>
              </w:rPr>
              <w:t>à travers</w:t>
            </w:r>
            <w:r w:rsidR="00932C0B" w:rsidRPr="006844DE">
              <w:rPr>
                <w:sz w:val="20"/>
                <w:szCs w:val="20"/>
                <w:shd w:val="clear" w:color="auto" w:fill="FFFFFF"/>
                <w:lang w:val="fr-FR" w:eastAsia="nl-NL"/>
              </w:rPr>
              <w:t xml:space="preserve"> </w:t>
            </w:r>
            <w:r w:rsidR="00010A39" w:rsidRPr="006844DE">
              <w:rPr>
                <w:sz w:val="20"/>
                <w:szCs w:val="20"/>
                <w:shd w:val="clear" w:color="auto" w:fill="FFFFFF"/>
                <w:lang w:val="fr-FR" w:eastAsia="nl-NL"/>
              </w:rPr>
              <w:t>tou</w:t>
            </w:r>
            <w:r w:rsidR="00A00F8E" w:rsidRPr="006844DE">
              <w:rPr>
                <w:sz w:val="20"/>
                <w:szCs w:val="20"/>
                <w:shd w:val="clear" w:color="auto" w:fill="FFFFFF"/>
                <w:lang w:val="fr-FR" w:eastAsia="nl-NL"/>
              </w:rPr>
              <w:t>tes les</w:t>
            </w:r>
            <w:r w:rsidR="00932C0B" w:rsidRPr="006844DE">
              <w:rPr>
                <w:sz w:val="20"/>
                <w:szCs w:val="20"/>
                <w:shd w:val="clear" w:color="auto" w:fill="FFFFFF"/>
                <w:lang w:val="fr-FR" w:eastAsia="nl-NL"/>
              </w:rPr>
              <w:t xml:space="preserve"> </w:t>
            </w:r>
            <w:r w:rsidR="00A00F8E" w:rsidRPr="006844DE">
              <w:rPr>
                <w:sz w:val="20"/>
                <w:szCs w:val="20"/>
                <w:shd w:val="clear" w:color="auto" w:fill="FFFFFF"/>
                <w:lang w:val="fr-FR" w:eastAsia="nl-NL"/>
              </w:rPr>
              <w:t>s</w:t>
            </w:r>
            <w:r w:rsidR="00761F74" w:rsidRPr="006844DE">
              <w:rPr>
                <w:sz w:val="20"/>
                <w:szCs w:val="20"/>
                <w:shd w:val="clear" w:color="auto" w:fill="FFFFFF"/>
                <w:lang w:val="fr-FR" w:eastAsia="nl-NL"/>
              </w:rPr>
              <w:t>ession</w:t>
            </w:r>
            <w:r w:rsidR="00932C0B" w:rsidRPr="006844DE">
              <w:rPr>
                <w:sz w:val="20"/>
                <w:szCs w:val="20"/>
                <w:shd w:val="clear" w:color="auto" w:fill="FFFFFF"/>
                <w:lang w:val="fr-FR" w:eastAsia="nl-NL"/>
              </w:rPr>
              <w:t>s)</w:t>
            </w:r>
          </w:p>
        </w:tc>
        <w:tc>
          <w:tcPr>
            <w:tcW w:w="2621" w:type="dxa"/>
          </w:tcPr>
          <w:p w:rsidR="005F0458" w:rsidRPr="006844DE" w:rsidRDefault="005F0458" w:rsidP="00FE1844">
            <w:pPr>
              <w:jc w:val="left"/>
              <w:rPr>
                <w:sz w:val="20"/>
                <w:szCs w:val="20"/>
                <w:shd w:val="clear" w:color="auto" w:fill="FFFFFF"/>
                <w:lang w:val="fr-FR" w:eastAsia="nl-NL"/>
              </w:rPr>
            </w:pPr>
            <w:r w:rsidRPr="006844DE">
              <w:rPr>
                <w:sz w:val="20"/>
                <w:szCs w:val="20"/>
                <w:shd w:val="clear" w:color="auto" w:fill="FFFFFF"/>
                <w:lang w:val="fr-FR" w:eastAsia="nl-NL"/>
              </w:rPr>
              <w:lastRenderedPageBreak/>
              <w:t xml:space="preserve">Blika </w:t>
            </w:r>
            <w:r w:rsidR="0095223B" w:rsidRPr="006844DE">
              <w:rPr>
                <w:sz w:val="20"/>
                <w:szCs w:val="20"/>
                <w:shd w:val="clear" w:color="auto" w:fill="FFFFFF"/>
                <w:lang w:val="fr-FR" w:eastAsia="nl-NL"/>
              </w:rPr>
              <w:t>Imprimé</w:t>
            </w:r>
            <w:r w:rsidR="00E24016" w:rsidRPr="006844DE">
              <w:rPr>
                <w:sz w:val="20"/>
                <w:szCs w:val="20"/>
                <w:shd w:val="clear" w:color="auto" w:fill="FFFFFF"/>
                <w:lang w:val="fr-FR" w:eastAsia="nl-NL"/>
              </w:rPr>
              <w:t xml:space="preserve"> </w:t>
            </w:r>
            <w:r w:rsidRPr="006844DE">
              <w:rPr>
                <w:sz w:val="20"/>
                <w:szCs w:val="20"/>
                <w:shd w:val="clear" w:color="auto" w:fill="FFFFFF"/>
                <w:lang w:val="fr-FR" w:eastAsia="nl-NL"/>
              </w:rPr>
              <w:t>1</w:t>
            </w:r>
            <w:r w:rsidR="00813848" w:rsidRPr="006844DE">
              <w:rPr>
                <w:sz w:val="20"/>
                <w:szCs w:val="20"/>
                <w:shd w:val="clear" w:color="auto" w:fill="FFFFFF"/>
                <w:lang w:val="fr-FR" w:eastAsia="nl-NL"/>
              </w:rPr>
              <w:t> </w:t>
            </w:r>
            <w:r w:rsidRPr="006844DE">
              <w:rPr>
                <w:sz w:val="20"/>
                <w:szCs w:val="20"/>
                <w:shd w:val="clear" w:color="auto" w:fill="FFFFFF"/>
                <w:lang w:val="fr-FR" w:eastAsia="nl-NL"/>
              </w:rPr>
              <w:t xml:space="preserve">: </w:t>
            </w:r>
            <w:r w:rsidR="00F05A22" w:rsidRPr="006844DE">
              <w:rPr>
                <w:i/>
                <w:iCs/>
                <w:sz w:val="20"/>
                <w:szCs w:val="20"/>
                <w:shd w:val="clear" w:color="auto" w:fill="FFFFFF"/>
                <w:lang w:val="fr-FR" w:eastAsia="nl-NL"/>
              </w:rPr>
              <w:t xml:space="preserve">Bienvenue chez </w:t>
            </w:r>
            <w:r w:rsidR="009C70A6" w:rsidRPr="006844DE">
              <w:rPr>
                <w:i/>
                <w:iCs/>
                <w:sz w:val="20"/>
                <w:szCs w:val="20"/>
                <w:shd w:val="clear" w:color="auto" w:fill="FFFFFF"/>
                <w:lang w:val="fr-FR" w:eastAsia="nl-NL"/>
              </w:rPr>
              <w:t>l</w:t>
            </w:r>
            <w:r w:rsidR="00F05A22" w:rsidRPr="006844DE">
              <w:rPr>
                <w:i/>
                <w:iCs/>
                <w:sz w:val="20"/>
                <w:szCs w:val="20"/>
                <w:shd w:val="clear" w:color="auto" w:fill="FFFFFF"/>
                <w:lang w:val="fr-FR" w:eastAsia="nl-NL"/>
              </w:rPr>
              <w:t>es</w:t>
            </w:r>
            <w:r w:rsidR="00461C98" w:rsidRPr="006844DE">
              <w:rPr>
                <w:i/>
                <w:iCs/>
                <w:sz w:val="20"/>
                <w:szCs w:val="20"/>
                <w:shd w:val="clear" w:color="auto" w:fill="FFFFFF"/>
                <w:lang w:val="fr-FR" w:eastAsia="nl-NL"/>
              </w:rPr>
              <w:t xml:space="preserve"> Ori</w:t>
            </w:r>
            <w:r w:rsidR="00F8681C">
              <w:rPr>
                <w:i/>
                <w:iCs/>
                <w:sz w:val="20"/>
                <w:szCs w:val="20"/>
                <w:shd w:val="clear" w:color="auto" w:fill="FFFFFF"/>
                <w:lang w:val="fr-FR" w:eastAsia="nl-NL"/>
              </w:rPr>
              <w:t>s</w:t>
            </w:r>
            <w:r w:rsidR="00461C98" w:rsidRPr="006844DE">
              <w:rPr>
                <w:i/>
                <w:iCs/>
                <w:sz w:val="20"/>
                <w:szCs w:val="20"/>
                <w:shd w:val="clear" w:color="auto" w:fill="FFFFFF"/>
                <w:lang w:val="fr-FR" w:eastAsia="nl-NL"/>
              </w:rPr>
              <w:t xml:space="preserve"> </w:t>
            </w:r>
            <w:r w:rsidR="00730D4E" w:rsidRPr="006844DE">
              <w:rPr>
                <w:i/>
                <w:iCs/>
                <w:sz w:val="20"/>
                <w:szCs w:val="20"/>
                <w:shd w:val="clear" w:color="auto" w:fill="FFFFFF"/>
                <w:lang w:val="fr-FR" w:eastAsia="nl-NL"/>
              </w:rPr>
              <w:t>d</w:t>
            </w:r>
            <w:r w:rsidR="00F05A22" w:rsidRPr="006844DE">
              <w:rPr>
                <w:i/>
                <w:iCs/>
                <w:sz w:val="20"/>
                <w:szCs w:val="20"/>
                <w:shd w:val="clear" w:color="auto" w:fill="FFFFFF"/>
                <w:lang w:val="fr-FR" w:eastAsia="nl-NL"/>
              </w:rPr>
              <w:t>u</w:t>
            </w:r>
            <w:r w:rsidR="00461C98" w:rsidRPr="006844DE">
              <w:rPr>
                <w:i/>
                <w:iCs/>
                <w:sz w:val="20"/>
                <w:szCs w:val="20"/>
                <w:shd w:val="clear" w:color="auto" w:fill="FFFFFF"/>
                <w:lang w:val="fr-FR" w:eastAsia="nl-NL"/>
              </w:rPr>
              <w:t xml:space="preserve"> Blika</w:t>
            </w:r>
          </w:p>
          <w:p w:rsidR="005F0458" w:rsidRPr="006844DE" w:rsidRDefault="005F0458" w:rsidP="00FE1844">
            <w:pPr>
              <w:jc w:val="left"/>
              <w:rPr>
                <w:sz w:val="20"/>
                <w:szCs w:val="20"/>
                <w:lang w:val="fr-FR"/>
              </w:rPr>
            </w:pPr>
            <w:r w:rsidRPr="006844DE">
              <w:rPr>
                <w:sz w:val="20"/>
                <w:szCs w:val="20"/>
                <w:lang w:val="fr-FR"/>
              </w:rPr>
              <w:t xml:space="preserve">Blika </w:t>
            </w:r>
            <w:r w:rsidR="0095223B" w:rsidRPr="006844DE">
              <w:rPr>
                <w:sz w:val="20"/>
                <w:szCs w:val="20"/>
                <w:lang w:val="fr-FR"/>
              </w:rPr>
              <w:t>Imprimé</w:t>
            </w:r>
            <w:r w:rsidR="00E24016" w:rsidRPr="006844DE">
              <w:rPr>
                <w:sz w:val="20"/>
                <w:szCs w:val="20"/>
                <w:lang w:val="fr-FR"/>
              </w:rPr>
              <w:t xml:space="preserve"> </w:t>
            </w:r>
            <w:r w:rsidRPr="006844DE">
              <w:rPr>
                <w:sz w:val="20"/>
                <w:szCs w:val="20"/>
                <w:lang w:val="fr-FR"/>
              </w:rPr>
              <w:t>2</w:t>
            </w:r>
            <w:r w:rsidR="00813848" w:rsidRPr="006844DE">
              <w:rPr>
                <w:sz w:val="20"/>
                <w:szCs w:val="20"/>
                <w:lang w:val="fr-FR"/>
              </w:rPr>
              <w:t> :</w:t>
            </w:r>
            <w:r w:rsidRPr="006844DE">
              <w:rPr>
                <w:sz w:val="20"/>
                <w:szCs w:val="20"/>
                <w:lang w:val="fr-FR"/>
              </w:rPr>
              <w:t xml:space="preserve"> </w:t>
            </w:r>
            <w:r w:rsidR="00813848" w:rsidRPr="006844DE">
              <w:rPr>
                <w:i/>
                <w:iCs/>
                <w:sz w:val="20"/>
                <w:szCs w:val="20"/>
                <w:lang w:val="fr-FR"/>
              </w:rPr>
              <w:t>Faites connaissances avec v</w:t>
            </w:r>
            <w:r w:rsidR="00730D4E" w:rsidRPr="006844DE">
              <w:rPr>
                <w:i/>
                <w:iCs/>
                <w:sz w:val="20"/>
                <w:szCs w:val="20"/>
                <w:lang w:val="fr-FR"/>
              </w:rPr>
              <w:t>os</w:t>
            </w:r>
            <w:r w:rsidR="00461C98" w:rsidRPr="006844DE">
              <w:rPr>
                <w:i/>
                <w:iCs/>
                <w:sz w:val="20"/>
                <w:szCs w:val="20"/>
                <w:lang w:val="fr-FR"/>
              </w:rPr>
              <w:t xml:space="preserve"> </w:t>
            </w:r>
            <w:r w:rsidR="0008217E" w:rsidRPr="006844DE">
              <w:rPr>
                <w:i/>
                <w:iCs/>
                <w:sz w:val="20"/>
                <w:szCs w:val="20"/>
                <w:lang w:val="fr-FR"/>
              </w:rPr>
              <w:t>v</w:t>
            </w:r>
            <w:r w:rsidR="00813848" w:rsidRPr="006844DE">
              <w:rPr>
                <w:i/>
                <w:iCs/>
                <w:sz w:val="20"/>
                <w:szCs w:val="20"/>
                <w:lang w:val="fr-FR"/>
              </w:rPr>
              <w:t>oisins</w:t>
            </w:r>
          </w:p>
          <w:p w:rsidR="003939FB" w:rsidRPr="006844DE" w:rsidRDefault="005F0458" w:rsidP="00FE1844">
            <w:pPr>
              <w:pStyle w:val="HO2"/>
              <w:spacing w:before="120" w:after="0" w:line="240" w:lineRule="auto"/>
              <w:jc w:val="left"/>
              <w:rPr>
                <w:b w:val="0"/>
                <w:caps w:val="0"/>
                <w:noProof w:val="0"/>
                <w:color w:val="auto"/>
                <w:sz w:val="20"/>
                <w:szCs w:val="20"/>
                <w:lang w:val="fr-FR"/>
              </w:rPr>
            </w:pPr>
            <w:r w:rsidRPr="006844DE">
              <w:rPr>
                <w:b w:val="0"/>
                <w:caps w:val="0"/>
                <w:noProof w:val="0"/>
                <w:color w:val="auto"/>
                <w:sz w:val="20"/>
                <w:szCs w:val="20"/>
                <w:lang w:val="fr-FR"/>
              </w:rPr>
              <w:t xml:space="preserve">Blika </w:t>
            </w:r>
            <w:r w:rsidR="0095223B" w:rsidRPr="006844DE">
              <w:rPr>
                <w:b w:val="0"/>
                <w:caps w:val="0"/>
                <w:noProof w:val="0"/>
                <w:color w:val="auto"/>
                <w:sz w:val="20"/>
                <w:szCs w:val="20"/>
                <w:lang w:val="fr-FR"/>
              </w:rPr>
              <w:t>Imprimé</w:t>
            </w:r>
            <w:r w:rsidR="00E24016" w:rsidRPr="006844DE">
              <w:rPr>
                <w:b w:val="0"/>
                <w:caps w:val="0"/>
                <w:noProof w:val="0"/>
                <w:color w:val="auto"/>
                <w:sz w:val="20"/>
                <w:szCs w:val="20"/>
                <w:lang w:val="fr-FR"/>
              </w:rPr>
              <w:t xml:space="preserve"> </w:t>
            </w:r>
            <w:r w:rsidRPr="006844DE">
              <w:rPr>
                <w:b w:val="0"/>
                <w:caps w:val="0"/>
                <w:noProof w:val="0"/>
                <w:color w:val="auto"/>
                <w:sz w:val="20"/>
                <w:szCs w:val="20"/>
                <w:lang w:val="fr-FR"/>
              </w:rPr>
              <w:t>3</w:t>
            </w:r>
            <w:r w:rsidR="00813848" w:rsidRPr="006844DE">
              <w:rPr>
                <w:b w:val="0"/>
                <w:caps w:val="0"/>
                <w:noProof w:val="0"/>
                <w:color w:val="auto"/>
                <w:sz w:val="20"/>
                <w:szCs w:val="20"/>
                <w:lang w:val="fr-FR"/>
              </w:rPr>
              <w:t> :</w:t>
            </w:r>
          </w:p>
          <w:p w:rsidR="003B4E7F" w:rsidRPr="006844DE" w:rsidRDefault="00813848" w:rsidP="00FE1844">
            <w:pPr>
              <w:pStyle w:val="HO2"/>
              <w:spacing w:after="120" w:line="240" w:lineRule="auto"/>
              <w:jc w:val="left"/>
              <w:rPr>
                <w:b w:val="0"/>
                <w:caps w:val="0"/>
                <w:noProof w:val="0"/>
                <w:color w:val="auto"/>
                <w:sz w:val="20"/>
                <w:szCs w:val="20"/>
                <w:lang w:val="fr-FR"/>
              </w:rPr>
            </w:pPr>
            <w:r w:rsidRPr="006844DE">
              <w:rPr>
                <w:b w:val="0"/>
                <w:caps w:val="0"/>
                <w:noProof w:val="0"/>
                <w:color w:val="auto"/>
                <w:sz w:val="20"/>
                <w:szCs w:val="20"/>
                <w:lang w:val="fr-FR"/>
              </w:rPr>
              <w:t>Cartes d’identité</w:t>
            </w:r>
          </w:p>
          <w:p w:rsidR="003F44B9" w:rsidRPr="006844DE" w:rsidRDefault="003B4E7F" w:rsidP="00FE1844">
            <w:pPr>
              <w:pStyle w:val="HO2"/>
              <w:spacing w:after="0" w:line="240" w:lineRule="auto"/>
              <w:jc w:val="left"/>
              <w:rPr>
                <w:b w:val="0"/>
                <w:caps w:val="0"/>
                <w:noProof w:val="0"/>
                <w:color w:val="auto"/>
                <w:sz w:val="20"/>
                <w:szCs w:val="20"/>
                <w:lang w:val="fr-FR"/>
              </w:rPr>
            </w:pPr>
            <w:r w:rsidRPr="006844DE">
              <w:rPr>
                <w:b w:val="0"/>
                <w:caps w:val="0"/>
                <w:noProof w:val="0"/>
                <w:color w:val="auto"/>
                <w:sz w:val="20"/>
                <w:szCs w:val="20"/>
                <w:lang w:val="fr-FR"/>
              </w:rPr>
              <w:t xml:space="preserve">Blika </w:t>
            </w:r>
            <w:r w:rsidR="0095223B" w:rsidRPr="006844DE">
              <w:rPr>
                <w:b w:val="0"/>
                <w:caps w:val="0"/>
                <w:noProof w:val="0"/>
                <w:color w:val="auto"/>
                <w:sz w:val="20"/>
                <w:szCs w:val="20"/>
                <w:lang w:val="fr-FR"/>
              </w:rPr>
              <w:t>Imprimé</w:t>
            </w:r>
            <w:r w:rsidR="00E24016" w:rsidRPr="006844DE">
              <w:rPr>
                <w:bCs w:val="0"/>
                <w:noProof w:val="0"/>
                <w:sz w:val="20"/>
                <w:szCs w:val="20"/>
                <w:lang w:val="fr-FR"/>
              </w:rPr>
              <w:t xml:space="preserve"> </w:t>
            </w:r>
            <w:r w:rsidRPr="006844DE">
              <w:rPr>
                <w:b w:val="0"/>
                <w:caps w:val="0"/>
                <w:noProof w:val="0"/>
                <w:color w:val="auto"/>
                <w:sz w:val="20"/>
                <w:szCs w:val="20"/>
                <w:lang w:val="fr-FR"/>
              </w:rPr>
              <w:t>4</w:t>
            </w:r>
            <w:r w:rsidR="003847F5" w:rsidRPr="006844DE">
              <w:rPr>
                <w:b w:val="0"/>
                <w:caps w:val="0"/>
                <w:noProof w:val="0"/>
                <w:color w:val="auto"/>
                <w:sz w:val="20"/>
                <w:szCs w:val="20"/>
                <w:lang w:val="fr-FR"/>
              </w:rPr>
              <w:t>:</w:t>
            </w:r>
            <w:r w:rsidRPr="006844DE">
              <w:rPr>
                <w:b w:val="0"/>
                <w:caps w:val="0"/>
                <w:noProof w:val="0"/>
                <w:color w:val="auto"/>
                <w:sz w:val="20"/>
                <w:szCs w:val="20"/>
                <w:lang w:val="fr-FR"/>
              </w:rPr>
              <w:t xml:space="preserve"> </w:t>
            </w:r>
            <w:r w:rsidR="00813848" w:rsidRPr="006844DE">
              <w:rPr>
                <w:b w:val="0"/>
                <w:caps w:val="0"/>
                <w:noProof w:val="0"/>
                <w:color w:val="auto"/>
                <w:sz w:val="20"/>
                <w:szCs w:val="20"/>
                <w:lang w:val="fr-FR"/>
              </w:rPr>
              <w:t xml:space="preserve">le </w:t>
            </w:r>
            <w:r w:rsidR="008F3242" w:rsidRPr="006844DE">
              <w:rPr>
                <w:b w:val="0"/>
                <w:caps w:val="0"/>
                <w:noProof w:val="0"/>
                <w:color w:val="auto"/>
                <w:sz w:val="20"/>
                <w:szCs w:val="20"/>
                <w:lang w:val="fr-FR"/>
              </w:rPr>
              <w:t>PCI ori</w:t>
            </w:r>
            <w:r w:rsidRPr="006844DE">
              <w:rPr>
                <w:b w:val="0"/>
                <w:caps w:val="0"/>
                <w:noProof w:val="0"/>
                <w:color w:val="auto"/>
                <w:sz w:val="20"/>
                <w:szCs w:val="20"/>
                <w:lang w:val="fr-FR"/>
              </w:rPr>
              <w:t xml:space="preserve"> </w:t>
            </w:r>
            <w:r w:rsidR="00867DB8" w:rsidRPr="006844DE">
              <w:rPr>
                <w:b w:val="0"/>
                <w:caps w:val="0"/>
                <w:noProof w:val="0"/>
                <w:color w:val="auto"/>
                <w:sz w:val="20"/>
                <w:szCs w:val="20"/>
                <w:lang w:val="fr-FR"/>
              </w:rPr>
              <w:lastRenderedPageBreak/>
              <w:t>au Blika</w:t>
            </w:r>
          </w:p>
          <w:p w:rsidR="006206A0" w:rsidRPr="006844DE" w:rsidRDefault="00932C0B" w:rsidP="006E01AC">
            <w:pPr>
              <w:pStyle w:val="HO2"/>
              <w:spacing w:before="120" w:after="0" w:line="240" w:lineRule="auto"/>
              <w:jc w:val="left"/>
              <w:rPr>
                <w:noProof w:val="0"/>
                <w:sz w:val="20"/>
                <w:szCs w:val="20"/>
                <w:shd w:val="clear" w:color="auto" w:fill="FFFFFF"/>
                <w:lang w:val="fr-FR"/>
              </w:rPr>
            </w:pPr>
            <w:r w:rsidRPr="006844DE">
              <w:rPr>
                <w:b w:val="0"/>
                <w:caps w:val="0"/>
                <w:noProof w:val="0"/>
                <w:color w:val="auto"/>
                <w:sz w:val="20"/>
                <w:szCs w:val="20"/>
                <w:lang w:val="fr-FR"/>
              </w:rPr>
              <w:t>(</w:t>
            </w:r>
            <w:r w:rsidR="00813848" w:rsidRPr="006844DE">
              <w:rPr>
                <w:b w:val="0"/>
                <w:caps w:val="0"/>
                <w:noProof w:val="0"/>
                <w:color w:val="auto"/>
                <w:sz w:val="20"/>
                <w:szCs w:val="20"/>
                <w:lang w:val="fr-FR"/>
              </w:rPr>
              <w:t>ces</w:t>
            </w:r>
            <w:r w:rsidR="003F44B9" w:rsidRPr="006844DE">
              <w:rPr>
                <w:b w:val="0"/>
                <w:caps w:val="0"/>
                <w:noProof w:val="0"/>
                <w:color w:val="auto"/>
                <w:sz w:val="20"/>
                <w:szCs w:val="20"/>
                <w:lang w:val="fr-FR"/>
              </w:rPr>
              <w:t xml:space="preserve"> </w:t>
            </w:r>
            <w:r w:rsidR="00A331EE" w:rsidRPr="006844DE">
              <w:rPr>
                <w:b w:val="0"/>
                <w:caps w:val="0"/>
                <w:noProof w:val="0"/>
                <w:color w:val="auto"/>
                <w:sz w:val="20"/>
                <w:szCs w:val="20"/>
                <w:lang w:val="fr-FR"/>
              </w:rPr>
              <w:t>quatre</w:t>
            </w:r>
            <w:r w:rsidR="003B4E7F" w:rsidRPr="006844DE">
              <w:rPr>
                <w:b w:val="0"/>
                <w:caps w:val="0"/>
                <w:noProof w:val="0"/>
                <w:color w:val="auto"/>
                <w:sz w:val="20"/>
                <w:szCs w:val="20"/>
                <w:lang w:val="fr-FR"/>
              </w:rPr>
              <w:t xml:space="preserve"> </w:t>
            </w:r>
            <w:r w:rsidR="0095223B" w:rsidRPr="006844DE">
              <w:rPr>
                <w:b w:val="0"/>
                <w:caps w:val="0"/>
                <w:noProof w:val="0"/>
                <w:color w:val="auto"/>
                <w:sz w:val="20"/>
                <w:szCs w:val="20"/>
                <w:lang w:val="fr-FR"/>
              </w:rPr>
              <w:t>imprimé</w:t>
            </w:r>
            <w:r w:rsidR="00E24016" w:rsidRPr="006844DE">
              <w:rPr>
                <w:b w:val="0"/>
                <w:caps w:val="0"/>
                <w:noProof w:val="0"/>
                <w:color w:val="auto"/>
                <w:sz w:val="20"/>
                <w:szCs w:val="20"/>
                <w:lang w:val="fr-FR"/>
              </w:rPr>
              <w:t>s</w:t>
            </w:r>
            <w:r w:rsidR="003847F5" w:rsidRPr="006844DE">
              <w:rPr>
                <w:b w:val="0"/>
                <w:caps w:val="0"/>
                <w:noProof w:val="0"/>
                <w:color w:val="auto"/>
                <w:sz w:val="20"/>
                <w:szCs w:val="20"/>
                <w:lang w:val="fr-FR"/>
              </w:rPr>
              <w:t xml:space="preserve"> </w:t>
            </w:r>
            <w:r w:rsidR="00813848" w:rsidRPr="006844DE">
              <w:rPr>
                <w:b w:val="0"/>
                <w:caps w:val="0"/>
                <w:noProof w:val="0"/>
                <w:color w:val="auto"/>
                <w:sz w:val="20"/>
                <w:szCs w:val="20"/>
                <w:lang w:val="fr-FR"/>
              </w:rPr>
              <w:t>peuvent tous être</w:t>
            </w:r>
            <w:r w:rsidR="003847F5" w:rsidRPr="006844DE">
              <w:rPr>
                <w:b w:val="0"/>
                <w:caps w:val="0"/>
                <w:noProof w:val="0"/>
                <w:color w:val="auto"/>
                <w:sz w:val="20"/>
                <w:szCs w:val="20"/>
                <w:lang w:val="fr-FR"/>
              </w:rPr>
              <w:t xml:space="preserve"> </w:t>
            </w:r>
            <w:r w:rsidR="0042525A" w:rsidRPr="006844DE">
              <w:rPr>
                <w:b w:val="0"/>
                <w:caps w:val="0"/>
                <w:noProof w:val="0"/>
                <w:color w:val="auto"/>
                <w:sz w:val="20"/>
                <w:szCs w:val="20"/>
                <w:lang w:val="fr-FR"/>
              </w:rPr>
              <w:t>utilisé</w:t>
            </w:r>
            <w:r w:rsidR="00813848" w:rsidRPr="006844DE">
              <w:rPr>
                <w:b w:val="0"/>
                <w:caps w:val="0"/>
                <w:noProof w:val="0"/>
                <w:color w:val="auto"/>
                <w:sz w:val="20"/>
                <w:szCs w:val="20"/>
                <w:lang w:val="fr-FR"/>
              </w:rPr>
              <w:t>s</w:t>
            </w:r>
            <w:r w:rsidR="003F44B9" w:rsidRPr="006844DE">
              <w:rPr>
                <w:b w:val="0"/>
                <w:caps w:val="0"/>
                <w:noProof w:val="0"/>
                <w:color w:val="auto"/>
                <w:sz w:val="20"/>
                <w:szCs w:val="20"/>
                <w:lang w:val="fr-FR"/>
              </w:rPr>
              <w:t xml:space="preserve"> </w:t>
            </w:r>
            <w:r w:rsidR="00553FF8" w:rsidRPr="006844DE">
              <w:rPr>
                <w:b w:val="0"/>
                <w:caps w:val="0"/>
                <w:noProof w:val="0"/>
                <w:color w:val="auto"/>
                <w:sz w:val="20"/>
                <w:szCs w:val="20"/>
                <w:lang w:val="fr-FR"/>
              </w:rPr>
              <w:t>pour</w:t>
            </w:r>
            <w:r w:rsidRPr="006844DE">
              <w:rPr>
                <w:b w:val="0"/>
                <w:caps w:val="0"/>
                <w:noProof w:val="0"/>
                <w:color w:val="auto"/>
                <w:sz w:val="20"/>
                <w:szCs w:val="20"/>
                <w:lang w:val="fr-FR"/>
              </w:rPr>
              <w:t xml:space="preserve"> </w:t>
            </w:r>
            <w:r w:rsidR="00813848" w:rsidRPr="006844DE">
              <w:rPr>
                <w:b w:val="0"/>
                <w:caps w:val="0"/>
                <w:noProof w:val="0"/>
                <w:color w:val="auto"/>
                <w:sz w:val="20"/>
                <w:szCs w:val="20"/>
                <w:lang w:val="fr-FR"/>
              </w:rPr>
              <w:t xml:space="preserve">les </w:t>
            </w:r>
            <w:r w:rsidR="00873758" w:rsidRPr="006844DE">
              <w:rPr>
                <w:b w:val="0"/>
                <w:caps w:val="0"/>
                <w:noProof w:val="0"/>
                <w:color w:val="auto"/>
                <w:sz w:val="20"/>
                <w:szCs w:val="20"/>
                <w:lang w:val="fr-FR"/>
              </w:rPr>
              <w:t>s</w:t>
            </w:r>
            <w:r w:rsidR="006E01AC" w:rsidRPr="006844DE">
              <w:rPr>
                <w:b w:val="0"/>
                <w:caps w:val="0"/>
                <w:noProof w:val="0"/>
                <w:color w:val="auto"/>
                <w:sz w:val="20"/>
                <w:szCs w:val="20"/>
                <w:lang w:val="fr-FR"/>
              </w:rPr>
              <w:t>ession</w:t>
            </w:r>
            <w:r w:rsidRPr="006844DE">
              <w:rPr>
                <w:b w:val="0"/>
                <w:caps w:val="0"/>
                <w:noProof w:val="0"/>
                <w:color w:val="auto"/>
                <w:sz w:val="20"/>
                <w:szCs w:val="20"/>
                <w:lang w:val="fr-FR"/>
              </w:rPr>
              <w:t>s</w:t>
            </w:r>
            <w:r w:rsidR="003F44B9" w:rsidRPr="006844DE">
              <w:rPr>
                <w:b w:val="0"/>
                <w:caps w:val="0"/>
                <w:noProof w:val="0"/>
                <w:color w:val="auto"/>
                <w:sz w:val="20"/>
                <w:szCs w:val="20"/>
                <w:lang w:val="fr-FR"/>
              </w:rPr>
              <w:t xml:space="preserve"> 1</w:t>
            </w:r>
            <w:r w:rsidR="00813848" w:rsidRPr="006844DE">
              <w:rPr>
                <w:b w:val="0"/>
                <w:caps w:val="0"/>
                <w:noProof w:val="0"/>
                <w:color w:val="auto"/>
                <w:sz w:val="20"/>
                <w:szCs w:val="20"/>
                <w:lang w:val="fr-FR"/>
              </w:rPr>
              <w:t xml:space="preserve"> à </w:t>
            </w:r>
            <w:r w:rsidR="003F44B9" w:rsidRPr="006844DE">
              <w:rPr>
                <w:b w:val="0"/>
                <w:caps w:val="0"/>
                <w:noProof w:val="0"/>
                <w:color w:val="auto"/>
                <w:sz w:val="20"/>
                <w:szCs w:val="20"/>
                <w:lang w:val="fr-FR"/>
              </w:rPr>
              <w:t>8</w:t>
            </w:r>
            <w:r w:rsidRPr="006844DE">
              <w:rPr>
                <w:b w:val="0"/>
                <w:caps w:val="0"/>
                <w:noProof w:val="0"/>
                <w:color w:val="auto"/>
                <w:sz w:val="20"/>
                <w:szCs w:val="20"/>
                <w:lang w:val="fr-FR"/>
              </w:rPr>
              <w:t>)</w:t>
            </w:r>
          </w:p>
        </w:tc>
      </w:tr>
      <w:tr w:rsidR="006206A0" w:rsidRPr="00394B79">
        <w:tc>
          <w:tcPr>
            <w:tcW w:w="2808" w:type="dxa"/>
          </w:tcPr>
          <w:p w:rsidR="001C3C6D" w:rsidRPr="006844DE" w:rsidRDefault="005F0458" w:rsidP="00CE2F23">
            <w:pPr>
              <w:jc w:val="left"/>
              <w:rPr>
                <w:sz w:val="20"/>
                <w:szCs w:val="20"/>
                <w:shd w:val="clear" w:color="auto" w:fill="FFFFFF"/>
                <w:lang w:val="fr-FR" w:eastAsia="nl-NL"/>
              </w:rPr>
            </w:pPr>
            <w:r w:rsidRPr="006844DE">
              <w:rPr>
                <w:sz w:val="20"/>
                <w:szCs w:val="20"/>
                <w:shd w:val="clear" w:color="auto" w:fill="FFFFFF"/>
                <w:lang w:val="fr-FR" w:eastAsia="nl-NL"/>
              </w:rPr>
              <w:lastRenderedPageBreak/>
              <w:t xml:space="preserve">2: </w:t>
            </w:r>
            <w:r w:rsidRPr="006844DE">
              <w:rPr>
                <w:i/>
                <w:sz w:val="20"/>
                <w:szCs w:val="20"/>
                <w:shd w:val="clear" w:color="auto" w:fill="FFFFFF"/>
                <w:lang w:val="fr-FR" w:eastAsia="nl-NL"/>
              </w:rPr>
              <w:t>Identif</w:t>
            </w:r>
            <w:r w:rsidR="00A00F8E" w:rsidRPr="006844DE">
              <w:rPr>
                <w:i/>
                <w:sz w:val="20"/>
                <w:szCs w:val="20"/>
                <w:shd w:val="clear" w:color="auto" w:fill="FFFFFF"/>
                <w:lang w:val="fr-FR" w:eastAsia="nl-NL"/>
              </w:rPr>
              <w:t>ier le</w:t>
            </w:r>
            <w:r w:rsidRPr="006844DE">
              <w:rPr>
                <w:i/>
                <w:sz w:val="20"/>
                <w:szCs w:val="20"/>
                <w:shd w:val="clear" w:color="auto" w:fill="FFFFFF"/>
                <w:lang w:val="fr-FR" w:eastAsia="nl-NL"/>
              </w:rPr>
              <w:t xml:space="preserve"> </w:t>
            </w:r>
            <w:r w:rsidR="009C70A6" w:rsidRPr="006844DE">
              <w:rPr>
                <w:i/>
                <w:sz w:val="20"/>
                <w:szCs w:val="20"/>
                <w:shd w:val="clear" w:color="auto" w:fill="FFFFFF"/>
                <w:lang w:val="fr-FR" w:eastAsia="nl-NL"/>
              </w:rPr>
              <w:t>PCI</w:t>
            </w:r>
            <w:r w:rsidRPr="006844DE">
              <w:rPr>
                <w:i/>
                <w:sz w:val="20"/>
                <w:szCs w:val="20"/>
                <w:shd w:val="clear" w:color="auto" w:fill="FFFFFF"/>
                <w:lang w:val="fr-FR" w:eastAsia="nl-NL"/>
              </w:rPr>
              <w:t xml:space="preserve"> </w:t>
            </w:r>
            <w:r w:rsidR="00A00F8E" w:rsidRPr="006844DE">
              <w:rPr>
                <w:i/>
                <w:sz w:val="20"/>
                <w:szCs w:val="20"/>
                <w:shd w:val="clear" w:color="auto" w:fill="FFFFFF"/>
                <w:lang w:val="fr-FR" w:eastAsia="nl-NL"/>
              </w:rPr>
              <w:t>à</w:t>
            </w:r>
            <w:r w:rsidR="0012664A" w:rsidRPr="006844DE">
              <w:rPr>
                <w:i/>
                <w:sz w:val="20"/>
                <w:szCs w:val="20"/>
                <w:shd w:val="clear" w:color="auto" w:fill="FFFFFF"/>
                <w:lang w:val="fr-FR" w:eastAsia="nl-NL"/>
              </w:rPr>
              <w:t xml:space="preserve"> sa</w:t>
            </w:r>
            <w:r w:rsidR="00A00F8E" w:rsidRPr="006844DE">
              <w:rPr>
                <w:i/>
                <w:sz w:val="20"/>
                <w:szCs w:val="20"/>
                <w:shd w:val="clear" w:color="auto" w:fill="FFFFFF"/>
                <w:lang w:val="fr-FR" w:eastAsia="nl-NL"/>
              </w:rPr>
              <w:t>uvegarder</w:t>
            </w:r>
            <w:r w:rsidR="0012664A" w:rsidRPr="006844DE">
              <w:rPr>
                <w:i/>
                <w:sz w:val="20"/>
                <w:szCs w:val="20"/>
                <w:shd w:val="clear" w:color="auto" w:fill="FFFFFF"/>
                <w:lang w:val="fr-FR" w:eastAsia="nl-NL"/>
              </w:rPr>
              <w:t xml:space="preserve"> </w:t>
            </w:r>
            <w:r w:rsidR="00553FF8" w:rsidRPr="006844DE">
              <w:rPr>
                <w:i/>
                <w:sz w:val="20"/>
                <w:szCs w:val="20"/>
                <w:shd w:val="clear" w:color="auto" w:fill="FFFFFF"/>
                <w:lang w:val="fr-FR" w:eastAsia="nl-NL"/>
              </w:rPr>
              <w:t>et</w:t>
            </w:r>
            <w:r w:rsidR="00A00F8E" w:rsidRPr="006844DE">
              <w:rPr>
                <w:i/>
                <w:sz w:val="20"/>
                <w:szCs w:val="20"/>
                <w:shd w:val="clear" w:color="auto" w:fill="FFFFFF"/>
                <w:lang w:val="fr-FR" w:eastAsia="nl-NL"/>
              </w:rPr>
              <w:t xml:space="preserve"> les</w:t>
            </w:r>
            <w:r w:rsidRPr="006844DE">
              <w:rPr>
                <w:i/>
                <w:sz w:val="20"/>
                <w:szCs w:val="20"/>
                <w:shd w:val="clear" w:color="auto" w:fill="FFFFFF"/>
                <w:lang w:val="fr-FR" w:eastAsia="nl-NL"/>
              </w:rPr>
              <w:t xml:space="preserve"> </w:t>
            </w:r>
            <w:r w:rsidR="00867DB8" w:rsidRPr="006844DE">
              <w:rPr>
                <w:i/>
                <w:sz w:val="20"/>
                <w:szCs w:val="20"/>
                <w:shd w:val="clear" w:color="auto" w:fill="FFFFFF"/>
                <w:lang w:val="fr-FR" w:eastAsia="nl-NL"/>
              </w:rPr>
              <w:t>communautés</w:t>
            </w:r>
            <w:r w:rsidR="0012664A" w:rsidRPr="006844DE">
              <w:rPr>
                <w:i/>
                <w:sz w:val="20"/>
                <w:szCs w:val="20"/>
                <w:shd w:val="clear" w:color="auto" w:fill="FFFFFF"/>
                <w:lang w:val="fr-FR" w:eastAsia="nl-NL"/>
              </w:rPr>
              <w:t xml:space="preserve"> </w:t>
            </w:r>
            <w:r w:rsidR="003D1395" w:rsidRPr="006844DE">
              <w:rPr>
                <w:i/>
                <w:sz w:val="20"/>
                <w:szCs w:val="20"/>
                <w:shd w:val="clear" w:color="auto" w:fill="FFFFFF"/>
                <w:lang w:val="fr-FR" w:eastAsia="nl-NL"/>
              </w:rPr>
              <w:t>concerné</w:t>
            </w:r>
            <w:r w:rsidR="00A00F8E" w:rsidRPr="006844DE">
              <w:rPr>
                <w:i/>
                <w:sz w:val="20"/>
                <w:szCs w:val="20"/>
                <w:shd w:val="clear" w:color="auto" w:fill="FFFFFF"/>
                <w:lang w:val="fr-FR" w:eastAsia="nl-NL"/>
              </w:rPr>
              <w:t>es</w:t>
            </w:r>
          </w:p>
          <w:p w:rsidR="005F0458" w:rsidRPr="006844DE" w:rsidRDefault="00A00F8E" w:rsidP="00303A58">
            <w:pPr>
              <w:pStyle w:val="ListParagraph"/>
              <w:numPr>
                <w:ilvl w:val="0"/>
                <w:numId w:val="6"/>
              </w:numPr>
              <w:tabs>
                <w:tab w:val="left" w:pos="567"/>
              </w:tabs>
              <w:jc w:val="left"/>
              <w:rPr>
                <w:sz w:val="20"/>
                <w:szCs w:val="20"/>
                <w:shd w:val="clear" w:color="auto" w:fill="FFFFFF"/>
                <w:lang w:val="fr-FR" w:eastAsia="nl-NL"/>
              </w:rPr>
            </w:pPr>
            <w:r w:rsidRPr="006844DE">
              <w:rPr>
                <w:sz w:val="20"/>
                <w:szCs w:val="20"/>
                <w:shd w:val="clear" w:color="auto" w:fill="FFFFFF"/>
                <w:lang w:val="fr-FR" w:eastAsia="nl-NL"/>
              </w:rPr>
              <w:t xml:space="preserve">le </w:t>
            </w:r>
            <w:r w:rsidR="00E36E5F" w:rsidRPr="006844DE">
              <w:rPr>
                <w:sz w:val="20"/>
                <w:szCs w:val="20"/>
                <w:shd w:val="clear" w:color="auto" w:fill="FFFFFF"/>
                <w:lang w:val="fr-FR" w:eastAsia="nl-NL"/>
              </w:rPr>
              <w:t>facilitateur</w:t>
            </w:r>
            <w:r w:rsidR="00366290" w:rsidRPr="006844DE">
              <w:rPr>
                <w:sz w:val="20"/>
                <w:szCs w:val="20"/>
                <w:shd w:val="clear" w:color="auto" w:fill="FFFFFF"/>
                <w:lang w:val="fr-FR" w:eastAsia="nl-NL"/>
              </w:rPr>
              <w:t xml:space="preserve"> </w:t>
            </w:r>
            <w:r w:rsidR="005824F5" w:rsidRPr="006844DE">
              <w:rPr>
                <w:sz w:val="20"/>
                <w:szCs w:val="20"/>
                <w:shd w:val="clear" w:color="auto" w:fill="FFFFFF"/>
                <w:lang w:val="fr-FR" w:eastAsia="nl-NL"/>
              </w:rPr>
              <w:t>joue</w:t>
            </w:r>
            <w:r w:rsidRPr="006844DE">
              <w:rPr>
                <w:sz w:val="20"/>
                <w:szCs w:val="20"/>
                <w:shd w:val="clear" w:color="auto" w:fill="FFFFFF"/>
                <w:lang w:val="fr-FR" w:eastAsia="nl-NL"/>
              </w:rPr>
              <w:t xml:space="preserve"> le</w:t>
            </w:r>
            <w:r w:rsidR="00366290" w:rsidRPr="006844DE">
              <w:rPr>
                <w:sz w:val="20"/>
                <w:szCs w:val="20"/>
                <w:shd w:val="clear" w:color="auto" w:fill="FFFFFF"/>
                <w:lang w:val="fr-FR" w:eastAsia="nl-NL"/>
              </w:rPr>
              <w:t xml:space="preserve"> </w:t>
            </w:r>
            <w:r w:rsidR="00944490" w:rsidRPr="006844DE">
              <w:rPr>
                <w:sz w:val="20"/>
                <w:szCs w:val="20"/>
                <w:shd w:val="clear" w:color="auto" w:fill="FFFFFF"/>
                <w:lang w:val="fr-FR" w:eastAsia="nl-NL"/>
              </w:rPr>
              <w:t>rôle</w:t>
            </w:r>
            <w:r w:rsidR="00366290" w:rsidRPr="006844DE">
              <w:rPr>
                <w:sz w:val="20"/>
                <w:szCs w:val="20"/>
                <w:shd w:val="clear" w:color="auto" w:fill="FFFFFF"/>
                <w:lang w:val="fr-FR" w:eastAsia="nl-NL"/>
              </w:rPr>
              <w:t xml:space="preserve"> </w:t>
            </w:r>
            <w:r w:rsidR="00730D4E" w:rsidRPr="006844DE">
              <w:rPr>
                <w:sz w:val="20"/>
                <w:szCs w:val="20"/>
                <w:shd w:val="clear" w:color="auto" w:fill="FFFFFF"/>
                <w:lang w:val="fr-FR" w:eastAsia="nl-NL"/>
              </w:rPr>
              <w:t>d</w:t>
            </w:r>
            <w:r w:rsidRPr="006844DE">
              <w:rPr>
                <w:sz w:val="20"/>
                <w:szCs w:val="20"/>
                <w:shd w:val="clear" w:color="auto" w:fill="FFFFFF"/>
                <w:lang w:val="fr-FR" w:eastAsia="nl-NL"/>
              </w:rPr>
              <w:t>’un</w:t>
            </w:r>
            <w:r w:rsidR="00366290" w:rsidRPr="006844DE">
              <w:rPr>
                <w:sz w:val="20"/>
                <w:szCs w:val="20"/>
                <w:shd w:val="clear" w:color="auto" w:fill="FFFFFF"/>
                <w:lang w:val="fr-FR" w:eastAsia="nl-NL"/>
              </w:rPr>
              <w:t xml:space="preserve"> consultant </w:t>
            </w:r>
            <w:r w:rsidRPr="006844DE">
              <w:rPr>
                <w:sz w:val="20"/>
                <w:szCs w:val="20"/>
                <w:shd w:val="clear" w:color="auto" w:fill="FFFFFF"/>
                <w:lang w:val="fr-FR" w:eastAsia="nl-NL"/>
              </w:rPr>
              <w:t xml:space="preserve">externe </w:t>
            </w:r>
            <w:r w:rsidR="00366290" w:rsidRPr="006844DE">
              <w:rPr>
                <w:sz w:val="20"/>
                <w:szCs w:val="20"/>
                <w:shd w:val="clear" w:color="auto" w:fill="FFFFFF"/>
                <w:lang w:val="fr-FR" w:eastAsia="nl-NL"/>
              </w:rPr>
              <w:t>(</w:t>
            </w:r>
            <w:r w:rsidR="00873758" w:rsidRPr="006844DE">
              <w:rPr>
                <w:sz w:val="20"/>
                <w:szCs w:val="20"/>
                <w:shd w:val="clear" w:color="auto" w:fill="FFFFFF"/>
                <w:lang w:val="fr-FR" w:eastAsia="nl-NL"/>
              </w:rPr>
              <w:t>s</w:t>
            </w:r>
            <w:r w:rsidR="005824F5" w:rsidRPr="006844DE">
              <w:rPr>
                <w:sz w:val="20"/>
                <w:szCs w:val="20"/>
                <w:shd w:val="clear" w:color="auto" w:fill="FFFFFF"/>
                <w:lang w:val="fr-FR" w:eastAsia="nl-NL"/>
              </w:rPr>
              <w:t>ession</w:t>
            </w:r>
            <w:r w:rsidR="007913E4" w:rsidRPr="006844DE">
              <w:rPr>
                <w:sz w:val="20"/>
                <w:szCs w:val="20"/>
                <w:shd w:val="clear" w:color="auto" w:fill="FFFFFF"/>
                <w:lang w:val="fr-FR" w:eastAsia="nl-NL"/>
              </w:rPr>
              <w:t>s 2-</w:t>
            </w:r>
            <w:r w:rsidR="00366290" w:rsidRPr="006844DE">
              <w:rPr>
                <w:sz w:val="20"/>
                <w:szCs w:val="20"/>
                <w:shd w:val="clear" w:color="auto" w:fill="FFFFFF"/>
                <w:lang w:val="fr-FR" w:eastAsia="nl-NL"/>
              </w:rPr>
              <w:t>8)</w:t>
            </w:r>
          </w:p>
          <w:p w:rsidR="005F0458" w:rsidRPr="006844DE" w:rsidRDefault="00A00F8E" w:rsidP="000A4FC8">
            <w:pPr>
              <w:pStyle w:val="ListParagraph"/>
              <w:numPr>
                <w:ilvl w:val="0"/>
                <w:numId w:val="6"/>
              </w:numPr>
              <w:tabs>
                <w:tab w:val="left" w:pos="567"/>
              </w:tabs>
              <w:jc w:val="left"/>
              <w:rPr>
                <w:sz w:val="20"/>
                <w:szCs w:val="20"/>
                <w:shd w:val="clear" w:color="auto" w:fill="FFFFFF"/>
                <w:lang w:val="fr-FR" w:eastAsia="nl-NL"/>
              </w:rPr>
            </w:pPr>
            <w:r w:rsidRPr="006844DE">
              <w:rPr>
                <w:sz w:val="20"/>
                <w:szCs w:val="20"/>
                <w:shd w:val="clear" w:color="auto" w:fill="FFFFFF"/>
                <w:lang w:val="fr-FR" w:eastAsia="nl-NL"/>
              </w:rPr>
              <w:t xml:space="preserve">les </w:t>
            </w:r>
            <w:r w:rsidR="000A4FC8">
              <w:rPr>
                <w:sz w:val="20"/>
                <w:szCs w:val="20"/>
                <w:shd w:val="clear" w:color="auto" w:fill="FFFFFF"/>
                <w:lang w:val="fr-FR" w:eastAsia="nl-NL"/>
              </w:rPr>
              <w:t>rôliste</w:t>
            </w:r>
            <w:r w:rsidRPr="006844DE">
              <w:rPr>
                <w:sz w:val="20"/>
                <w:szCs w:val="20"/>
                <w:shd w:val="clear" w:color="auto" w:fill="FFFFFF"/>
                <w:lang w:val="fr-FR" w:eastAsia="nl-NL"/>
              </w:rPr>
              <w:t>s é</w:t>
            </w:r>
            <w:r w:rsidR="004531DE" w:rsidRPr="006844DE">
              <w:rPr>
                <w:sz w:val="20"/>
                <w:szCs w:val="20"/>
                <w:shd w:val="clear" w:color="auto" w:fill="FFFFFF"/>
                <w:lang w:val="fr-FR" w:eastAsia="nl-NL"/>
              </w:rPr>
              <w:t>l</w:t>
            </w:r>
            <w:r w:rsidRPr="006844DE">
              <w:rPr>
                <w:sz w:val="20"/>
                <w:szCs w:val="20"/>
                <w:shd w:val="clear" w:color="auto" w:fill="FFFFFF"/>
                <w:lang w:val="fr-FR" w:eastAsia="nl-NL"/>
              </w:rPr>
              <w:t>isen</w:t>
            </w:r>
            <w:r w:rsidR="004531DE" w:rsidRPr="006844DE">
              <w:rPr>
                <w:sz w:val="20"/>
                <w:szCs w:val="20"/>
                <w:shd w:val="clear" w:color="auto" w:fill="FFFFFF"/>
                <w:lang w:val="fr-FR" w:eastAsia="nl-NL"/>
              </w:rPr>
              <w:t xml:space="preserve">t </w:t>
            </w:r>
            <w:r w:rsidR="009C70A6" w:rsidRPr="006844DE">
              <w:rPr>
                <w:sz w:val="20"/>
                <w:szCs w:val="20"/>
                <w:shd w:val="clear" w:color="auto" w:fill="FFFFFF"/>
                <w:lang w:val="fr-FR" w:eastAsia="nl-NL"/>
              </w:rPr>
              <w:t>un</w:t>
            </w:r>
            <w:r w:rsidR="004531DE" w:rsidRPr="006844DE">
              <w:rPr>
                <w:sz w:val="20"/>
                <w:szCs w:val="20"/>
                <w:shd w:val="clear" w:color="auto" w:fill="FFFFFF"/>
                <w:lang w:val="fr-FR" w:eastAsia="nl-NL"/>
              </w:rPr>
              <w:t xml:space="preserve"> </w:t>
            </w:r>
            <w:r w:rsidR="00B94CC6" w:rsidRPr="006844DE">
              <w:rPr>
                <w:sz w:val="20"/>
                <w:szCs w:val="20"/>
                <w:shd w:val="clear" w:color="auto" w:fill="FFFFFF"/>
                <w:lang w:val="fr-FR" w:eastAsia="nl-NL"/>
              </w:rPr>
              <w:t>président</w:t>
            </w:r>
            <w:r w:rsidRPr="006844DE">
              <w:rPr>
                <w:sz w:val="20"/>
                <w:szCs w:val="20"/>
                <w:shd w:val="clear" w:color="auto" w:fill="FFFFFF"/>
                <w:lang w:val="fr-FR" w:eastAsia="nl-NL"/>
              </w:rPr>
              <w:t xml:space="preserve"> et un </w:t>
            </w:r>
            <w:r w:rsidR="00B94CC6" w:rsidRPr="006844DE">
              <w:rPr>
                <w:sz w:val="20"/>
                <w:szCs w:val="20"/>
                <w:shd w:val="clear" w:color="auto" w:fill="FFFFFF"/>
                <w:lang w:val="fr-FR" w:eastAsia="nl-NL"/>
              </w:rPr>
              <w:t>rappor</w:t>
            </w:r>
            <w:r w:rsidRPr="006844DE">
              <w:rPr>
                <w:sz w:val="20"/>
                <w:szCs w:val="20"/>
                <w:shd w:val="clear" w:color="auto" w:fill="FFFFFF"/>
                <w:lang w:val="fr-FR" w:eastAsia="nl-NL"/>
              </w:rPr>
              <w:t>teur</w:t>
            </w:r>
          </w:p>
        </w:tc>
        <w:tc>
          <w:tcPr>
            <w:tcW w:w="900" w:type="dxa"/>
          </w:tcPr>
          <w:p w:rsidR="005F0458" w:rsidRPr="006844DE" w:rsidRDefault="005F0458" w:rsidP="00A00F8E">
            <w:pPr>
              <w:rPr>
                <w:sz w:val="20"/>
                <w:szCs w:val="20"/>
                <w:shd w:val="clear" w:color="auto" w:fill="FFFFFF"/>
                <w:lang w:val="fr-FR" w:eastAsia="nl-NL"/>
              </w:rPr>
            </w:pPr>
            <w:r w:rsidRPr="006844DE">
              <w:rPr>
                <w:sz w:val="20"/>
                <w:szCs w:val="20"/>
                <w:shd w:val="clear" w:color="auto" w:fill="FFFFFF"/>
                <w:lang w:val="fr-FR" w:eastAsia="nl-NL"/>
              </w:rPr>
              <w:t>1</w:t>
            </w:r>
            <w:r w:rsidR="00A00F8E" w:rsidRPr="006844DE">
              <w:rPr>
                <w:sz w:val="20"/>
                <w:szCs w:val="20"/>
                <w:shd w:val="clear" w:color="auto" w:fill="FFFFFF"/>
                <w:lang w:val="fr-FR" w:eastAsia="nl-NL"/>
              </w:rPr>
              <w:t> h 30</w:t>
            </w:r>
          </w:p>
        </w:tc>
        <w:tc>
          <w:tcPr>
            <w:tcW w:w="900" w:type="dxa"/>
          </w:tcPr>
          <w:p w:rsidR="005F0458" w:rsidRPr="006844DE" w:rsidRDefault="00A00F8E" w:rsidP="00A00F8E">
            <w:pPr>
              <w:rPr>
                <w:sz w:val="20"/>
                <w:szCs w:val="20"/>
                <w:shd w:val="clear" w:color="auto" w:fill="FFFFFF"/>
                <w:lang w:val="fr-FR" w:eastAsia="nl-NL"/>
              </w:rPr>
            </w:pPr>
            <w:r w:rsidRPr="006844DE">
              <w:rPr>
                <w:sz w:val="20"/>
                <w:szCs w:val="20"/>
                <w:shd w:val="clear" w:color="auto" w:fill="FFFFFF"/>
                <w:lang w:val="fr-FR" w:eastAsia="nl-NL"/>
              </w:rPr>
              <w:t>Dans le</w:t>
            </w:r>
            <w:r w:rsidR="005F0458" w:rsidRPr="006844DE">
              <w:rPr>
                <w:sz w:val="20"/>
                <w:szCs w:val="20"/>
                <w:shd w:val="clear" w:color="auto" w:fill="FFFFFF"/>
                <w:lang w:val="fr-FR" w:eastAsia="nl-NL"/>
              </w:rPr>
              <w:t xml:space="preserve"> </w:t>
            </w:r>
            <w:r w:rsidR="00944490" w:rsidRPr="006844DE">
              <w:rPr>
                <w:sz w:val="20"/>
                <w:szCs w:val="20"/>
                <w:shd w:val="clear" w:color="auto" w:fill="FFFFFF"/>
                <w:lang w:val="fr-FR" w:eastAsia="nl-NL"/>
              </w:rPr>
              <w:t>rôle</w:t>
            </w:r>
          </w:p>
        </w:tc>
        <w:tc>
          <w:tcPr>
            <w:tcW w:w="1980" w:type="dxa"/>
          </w:tcPr>
          <w:p w:rsidR="005F0458" w:rsidRPr="006844DE" w:rsidRDefault="005F0458" w:rsidP="002B088F">
            <w:pPr>
              <w:rPr>
                <w:sz w:val="20"/>
                <w:szCs w:val="20"/>
                <w:lang w:val="fr-FR" w:eastAsia="nl-NL"/>
              </w:rPr>
            </w:pPr>
          </w:p>
        </w:tc>
        <w:tc>
          <w:tcPr>
            <w:tcW w:w="2621" w:type="dxa"/>
          </w:tcPr>
          <w:p w:rsidR="007913E4" w:rsidRPr="006844DE" w:rsidRDefault="007913E4">
            <w:pPr>
              <w:rPr>
                <w:sz w:val="20"/>
                <w:szCs w:val="20"/>
                <w:shd w:val="clear" w:color="auto" w:fill="FFFFFF"/>
                <w:lang w:val="fr-FR" w:eastAsia="nl-NL"/>
              </w:rPr>
            </w:pPr>
            <w:r w:rsidRPr="006844DE">
              <w:rPr>
                <w:sz w:val="20"/>
                <w:szCs w:val="20"/>
                <w:shd w:val="clear" w:color="auto" w:fill="FFFFFF"/>
                <w:lang w:val="fr-FR" w:eastAsia="nl-NL"/>
              </w:rPr>
              <w:t xml:space="preserve">Blika </w:t>
            </w:r>
            <w:r w:rsidR="0095223B" w:rsidRPr="006844DE">
              <w:rPr>
                <w:sz w:val="20"/>
                <w:szCs w:val="20"/>
                <w:shd w:val="clear" w:color="auto" w:fill="FFFFFF"/>
                <w:lang w:val="fr-FR" w:eastAsia="nl-NL"/>
              </w:rPr>
              <w:t>Imprimé</w:t>
            </w:r>
            <w:r w:rsidRPr="006844DE">
              <w:rPr>
                <w:sz w:val="20"/>
                <w:szCs w:val="20"/>
                <w:shd w:val="clear" w:color="auto" w:fill="FFFFFF"/>
                <w:lang w:val="fr-FR" w:eastAsia="nl-NL"/>
              </w:rPr>
              <w:t xml:space="preserve"> 6</w:t>
            </w:r>
            <w:r w:rsidR="00F671E0" w:rsidRPr="006844DE">
              <w:rPr>
                <w:sz w:val="20"/>
                <w:szCs w:val="20"/>
                <w:shd w:val="clear" w:color="auto" w:fill="FFFFFF"/>
                <w:lang w:val="fr-FR" w:eastAsia="nl-NL"/>
              </w:rPr>
              <w:t xml:space="preserve"> </w:t>
            </w:r>
            <w:r w:rsidR="00F42772" w:rsidRPr="006844DE">
              <w:rPr>
                <w:i/>
                <w:iCs/>
                <w:sz w:val="20"/>
                <w:szCs w:val="20"/>
                <w:shd w:val="clear" w:color="auto" w:fill="FFFFFF"/>
                <w:lang w:val="fr-FR" w:eastAsia="nl-NL"/>
              </w:rPr>
              <w:t>Feuilles</w:t>
            </w:r>
            <w:r w:rsidR="005824F5" w:rsidRPr="006844DE">
              <w:rPr>
                <w:i/>
                <w:iCs/>
                <w:sz w:val="20"/>
                <w:szCs w:val="20"/>
                <w:shd w:val="clear" w:color="auto" w:fill="FFFFFF"/>
                <w:lang w:val="fr-FR" w:eastAsia="nl-NL"/>
              </w:rPr>
              <w:t xml:space="preserve"> </w:t>
            </w:r>
            <w:r w:rsidR="00F42772" w:rsidRPr="006844DE">
              <w:rPr>
                <w:i/>
                <w:iCs/>
                <w:sz w:val="20"/>
                <w:szCs w:val="20"/>
                <w:shd w:val="clear" w:color="auto" w:fill="FFFFFF"/>
                <w:lang w:val="fr-FR" w:eastAsia="nl-NL"/>
              </w:rPr>
              <w:t>blanches</w:t>
            </w:r>
          </w:p>
          <w:p w:rsidR="00FE5780" w:rsidRPr="006844DE" w:rsidRDefault="00932C0B" w:rsidP="005824F5">
            <w:pPr>
              <w:rPr>
                <w:sz w:val="20"/>
                <w:szCs w:val="20"/>
                <w:shd w:val="clear" w:color="auto" w:fill="FFFFFF"/>
                <w:lang w:val="fr-FR" w:eastAsia="nl-NL"/>
              </w:rPr>
            </w:pPr>
            <w:r w:rsidRPr="006844DE">
              <w:rPr>
                <w:sz w:val="20"/>
                <w:szCs w:val="20"/>
                <w:shd w:val="clear" w:color="auto" w:fill="FFFFFF"/>
                <w:lang w:val="fr-FR" w:eastAsia="nl-NL"/>
              </w:rPr>
              <w:t xml:space="preserve">Blika </w:t>
            </w:r>
            <w:r w:rsidR="0095223B" w:rsidRPr="006844DE">
              <w:rPr>
                <w:sz w:val="20"/>
                <w:szCs w:val="20"/>
                <w:shd w:val="clear" w:color="auto" w:fill="FFFFFF"/>
                <w:lang w:val="fr-FR" w:eastAsia="nl-NL"/>
              </w:rPr>
              <w:t>Imprimé</w:t>
            </w:r>
            <w:r w:rsidR="00E24016" w:rsidRPr="006844DE">
              <w:rPr>
                <w:sz w:val="20"/>
                <w:szCs w:val="20"/>
                <w:shd w:val="clear" w:color="auto" w:fill="FFFFFF"/>
                <w:lang w:val="fr-FR" w:eastAsia="nl-NL"/>
              </w:rPr>
              <w:t xml:space="preserve"> </w:t>
            </w:r>
            <w:r w:rsidRPr="006844DE">
              <w:rPr>
                <w:sz w:val="20"/>
                <w:szCs w:val="20"/>
                <w:shd w:val="clear" w:color="auto" w:fill="FFFFFF"/>
                <w:lang w:val="fr-FR" w:eastAsia="nl-NL"/>
              </w:rPr>
              <w:t xml:space="preserve">7, </w:t>
            </w:r>
            <w:r w:rsidR="00E24016" w:rsidRPr="006844DE">
              <w:rPr>
                <w:sz w:val="20"/>
                <w:szCs w:val="20"/>
                <w:shd w:val="clear" w:color="auto" w:fill="FFFFFF"/>
                <w:lang w:val="fr-FR" w:eastAsia="nl-NL"/>
              </w:rPr>
              <w:t>‘</w:t>
            </w:r>
            <w:r w:rsidR="00B4125E" w:rsidRPr="006844DE">
              <w:rPr>
                <w:sz w:val="20"/>
                <w:szCs w:val="20"/>
                <w:shd w:val="clear" w:color="auto" w:fill="FFFFFF"/>
                <w:lang w:val="fr-FR" w:eastAsia="nl-NL"/>
              </w:rPr>
              <w:t>Session</w:t>
            </w:r>
            <w:r w:rsidRPr="006844DE">
              <w:rPr>
                <w:sz w:val="20"/>
                <w:szCs w:val="20"/>
                <w:shd w:val="clear" w:color="auto" w:fill="FFFFFF"/>
                <w:lang w:val="fr-FR" w:eastAsia="nl-NL"/>
              </w:rPr>
              <w:t xml:space="preserve"> 2, questions </w:t>
            </w:r>
            <w:r w:rsidR="005534E9">
              <w:rPr>
                <w:sz w:val="20"/>
                <w:szCs w:val="20"/>
                <w:shd w:val="clear" w:color="auto" w:fill="FFFFFF"/>
                <w:lang w:val="fr-FR" w:eastAsia="nl-NL"/>
              </w:rPr>
              <w:t>à traiter</w:t>
            </w:r>
            <w:r w:rsidR="00E24016" w:rsidRPr="006844DE">
              <w:rPr>
                <w:sz w:val="20"/>
                <w:szCs w:val="20"/>
                <w:shd w:val="clear" w:color="auto" w:fill="FFFFFF"/>
                <w:lang w:val="fr-FR" w:eastAsia="nl-NL"/>
              </w:rPr>
              <w:t>’</w:t>
            </w:r>
          </w:p>
        </w:tc>
      </w:tr>
      <w:tr w:rsidR="005F0458" w:rsidRPr="00394B79">
        <w:tc>
          <w:tcPr>
            <w:tcW w:w="2808" w:type="dxa"/>
          </w:tcPr>
          <w:p w:rsidR="001C3C6D" w:rsidRPr="006844DE" w:rsidRDefault="00D44582" w:rsidP="00E06514">
            <w:pPr>
              <w:jc w:val="left"/>
              <w:rPr>
                <w:sz w:val="20"/>
                <w:szCs w:val="20"/>
                <w:shd w:val="clear" w:color="auto" w:fill="FFFFFF"/>
                <w:lang w:val="fr-FR" w:eastAsia="nl-NL"/>
              </w:rPr>
            </w:pPr>
            <w:r w:rsidRPr="006844DE">
              <w:rPr>
                <w:sz w:val="20"/>
                <w:szCs w:val="20"/>
                <w:shd w:val="clear" w:color="auto" w:fill="FFFFFF"/>
                <w:lang w:val="fr-FR" w:eastAsia="nl-NL"/>
              </w:rPr>
              <w:t>3.</w:t>
            </w:r>
            <w:r w:rsidR="005F0458" w:rsidRPr="006844DE">
              <w:rPr>
                <w:sz w:val="20"/>
                <w:szCs w:val="20"/>
                <w:shd w:val="clear" w:color="auto" w:fill="FFFFFF"/>
                <w:lang w:val="fr-FR" w:eastAsia="nl-NL"/>
              </w:rPr>
              <w:t xml:space="preserve"> </w:t>
            </w:r>
            <w:r w:rsidR="00062440" w:rsidRPr="006844DE">
              <w:rPr>
                <w:i/>
                <w:sz w:val="20"/>
                <w:szCs w:val="20"/>
                <w:shd w:val="clear" w:color="auto" w:fill="FFFFFF"/>
                <w:lang w:val="fr-FR" w:eastAsia="nl-NL"/>
              </w:rPr>
              <w:t>Pourquoi</w:t>
            </w:r>
            <w:r w:rsidR="00D81DA4" w:rsidRPr="006844DE">
              <w:rPr>
                <w:i/>
                <w:sz w:val="20"/>
                <w:szCs w:val="20"/>
                <w:shd w:val="clear" w:color="auto" w:fill="FFFFFF"/>
                <w:lang w:val="fr-FR" w:eastAsia="nl-NL"/>
              </w:rPr>
              <w:t xml:space="preserve"> </w:t>
            </w:r>
            <w:r w:rsidR="00553FF8" w:rsidRPr="006844DE">
              <w:rPr>
                <w:i/>
                <w:sz w:val="20"/>
                <w:szCs w:val="20"/>
                <w:shd w:val="clear" w:color="auto" w:fill="FFFFFF"/>
                <w:lang w:val="fr-FR" w:eastAsia="nl-NL"/>
              </w:rPr>
              <w:t>sauvegarde</w:t>
            </w:r>
            <w:r w:rsidR="00B94CC6" w:rsidRPr="006844DE">
              <w:rPr>
                <w:i/>
                <w:sz w:val="20"/>
                <w:szCs w:val="20"/>
                <w:shd w:val="clear" w:color="auto" w:fill="FFFFFF"/>
                <w:lang w:val="fr-FR" w:eastAsia="nl-NL"/>
              </w:rPr>
              <w:t>r</w:t>
            </w:r>
            <w:r w:rsidR="000A4FC8">
              <w:rPr>
                <w:i/>
                <w:sz w:val="20"/>
                <w:szCs w:val="20"/>
                <w:shd w:val="clear" w:color="auto" w:fill="FFFFFF"/>
                <w:lang w:val="fr-FR" w:eastAsia="nl-NL"/>
              </w:rPr>
              <w:t> </w:t>
            </w:r>
            <w:r w:rsidR="00D81DA4" w:rsidRPr="006844DE">
              <w:rPr>
                <w:i/>
                <w:sz w:val="20"/>
                <w:szCs w:val="20"/>
                <w:shd w:val="clear" w:color="auto" w:fill="FFFFFF"/>
                <w:lang w:val="fr-FR" w:eastAsia="nl-NL"/>
              </w:rPr>
              <w:t>?</w:t>
            </w:r>
            <w:r w:rsidR="00D81DA4" w:rsidRPr="006844DE">
              <w:rPr>
                <w:sz w:val="20"/>
                <w:szCs w:val="20"/>
                <w:shd w:val="clear" w:color="auto" w:fill="FFFFFF"/>
                <w:lang w:val="fr-FR" w:eastAsia="nl-NL"/>
              </w:rPr>
              <w:t xml:space="preserve"> </w:t>
            </w:r>
            <w:r w:rsidR="005F0458" w:rsidRPr="006844DE">
              <w:rPr>
                <w:i/>
                <w:sz w:val="20"/>
                <w:szCs w:val="20"/>
                <w:lang w:val="fr-FR"/>
              </w:rPr>
              <w:t>Identi</w:t>
            </w:r>
            <w:r w:rsidR="001B32E3" w:rsidRPr="006844DE">
              <w:rPr>
                <w:i/>
                <w:sz w:val="20"/>
                <w:szCs w:val="20"/>
                <w:lang w:val="fr-FR"/>
              </w:rPr>
              <w:t>fier</w:t>
            </w:r>
            <w:r w:rsidR="005F0458" w:rsidRPr="006844DE">
              <w:rPr>
                <w:i/>
                <w:sz w:val="20"/>
                <w:szCs w:val="20"/>
                <w:lang w:val="fr-FR"/>
              </w:rPr>
              <w:t xml:space="preserve"> </w:t>
            </w:r>
            <w:r w:rsidR="00B94CC6" w:rsidRPr="006844DE">
              <w:rPr>
                <w:i/>
                <w:sz w:val="20"/>
                <w:szCs w:val="20"/>
                <w:lang w:val="fr-FR"/>
              </w:rPr>
              <w:t xml:space="preserve">la </w:t>
            </w:r>
            <w:r w:rsidR="00BD3DCF" w:rsidRPr="006844DE">
              <w:rPr>
                <w:i/>
                <w:sz w:val="20"/>
                <w:szCs w:val="20"/>
                <w:lang w:val="fr-FR"/>
              </w:rPr>
              <w:t>valeur</w:t>
            </w:r>
            <w:r w:rsidR="005F0458" w:rsidRPr="006844DE">
              <w:rPr>
                <w:i/>
                <w:sz w:val="20"/>
                <w:szCs w:val="20"/>
                <w:lang w:val="fr-FR"/>
              </w:rPr>
              <w:t xml:space="preserve"> </w:t>
            </w:r>
            <w:r w:rsidR="00553FF8" w:rsidRPr="006844DE">
              <w:rPr>
                <w:i/>
                <w:sz w:val="20"/>
                <w:szCs w:val="20"/>
                <w:lang w:val="fr-FR"/>
              </w:rPr>
              <w:t>et</w:t>
            </w:r>
            <w:r w:rsidR="00B94CC6" w:rsidRPr="006844DE">
              <w:rPr>
                <w:i/>
                <w:sz w:val="20"/>
                <w:szCs w:val="20"/>
                <w:lang w:val="fr-FR"/>
              </w:rPr>
              <w:t xml:space="preserve"> la</w:t>
            </w:r>
            <w:r w:rsidR="005F0458" w:rsidRPr="006844DE">
              <w:rPr>
                <w:i/>
                <w:sz w:val="20"/>
                <w:szCs w:val="20"/>
                <w:lang w:val="fr-FR"/>
              </w:rPr>
              <w:t xml:space="preserve"> </w:t>
            </w:r>
            <w:r w:rsidR="00BD3DCF" w:rsidRPr="006844DE">
              <w:rPr>
                <w:i/>
                <w:sz w:val="20"/>
                <w:szCs w:val="20"/>
                <w:lang w:val="fr-FR"/>
              </w:rPr>
              <w:t>fonction</w:t>
            </w:r>
            <w:r w:rsidR="005F0458" w:rsidRPr="006844DE">
              <w:rPr>
                <w:i/>
                <w:sz w:val="20"/>
                <w:szCs w:val="20"/>
                <w:lang w:val="fr-FR"/>
              </w:rPr>
              <w:t xml:space="preserve"> </w:t>
            </w:r>
            <w:r w:rsidR="00730D4E" w:rsidRPr="006844DE">
              <w:rPr>
                <w:i/>
                <w:sz w:val="20"/>
                <w:szCs w:val="20"/>
                <w:lang w:val="fr-FR"/>
              </w:rPr>
              <w:t>d</w:t>
            </w:r>
            <w:r w:rsidR="00E06514" w:rsidRPr="006844DE">
              <w:rPr>
                <w:i/>
                <w:sz w:val="20"/>
                <w:szCs w:val="20"/>
                <w:lang w:val="fr-FR"/>
              </w:rPr>
              <w:t>u</w:t>
            </w:r>
            <w:r w:rsidR="005F0458" w:rsidRPr="006844DE">
              <w:rPr>
                <w:i/>
                <w:sz w:val="20"/>
                <w:szCs w:val="20"/>
                <w:lang w:val="fr-FR"/>
              </w:rPr>
              <w:t xml:space="preserve"> </w:t>
            </w:r>
            <w:r w:rsidR="00E06514" w:rsidRPr="006844DE">
              <w:rPr>
                <w:i/>
                <w:sz w:val="20"/>
                <w:szCs w:val="20"/>
                <w:lang w:val="fr-FR"/>
              </w:rPr>
              <w:t xml:space="preserve">PCI </w:t>
            </w:r>
            <w:r w:rsidR="003E11C4" w:rsidRPr="006844DE">
              <w:rPr>
                <w:i/>
                <w:sz w:val="20"/>
                <w:szCs w:val="20"/>
                <w:lang w:val="fr-FR"/>
              </w:rPr>
              <w:t>choisi</w:t>
            </w:r>
            <w:r w:rsidR="00486982" w:rsidRPr="006844DE">
              <w:rPr>
                <w:i/>
                <w:sz w:val="20"/>
                <w:szCs w:val="20"/>
                <w:lang w:val="fr-FR"/>
              </w:rPr>
              <w:t xml:space="preserve"> </w:t>
            </w:r>
          </w:p>
        </w:tc>
        <w:tc>
          <w:tcPr>
            <w:tcW w:w="900" w:type="dxa"/>
          </w:tcPr>
          <w:p w:rsidR="005F0458" w:rsidRPr="006844DE" w:rsidRDefault="005F0458" w:rsidP="005F0458">
            <w:pPr>
              <w:rPr>
                <w:sz w:val="20"/>
                <w:szCs w:val="20"/>
                <w:shd w:val="clear" w:color="auto" w:fill="FFFFFF"/>
                <w:lang w:val="fr-FR" w:eastAsia="nl-NL"/>
              </w:rPr>
            </w:pPr>
            <w:r w:rsidRPr="006844DE">
              <w:rPr>
                <w:sz w:val="20"/>
                <w:szCs w:val="20"/>
                <w:shd w:val="clear" w:color="auto" w:fill="FFFFFF"/>
                <w:lang w:val="fr-FR" w:eastAsia="nl-NL"/>
              </w:rPr>
              <w:t xml:space="preserve">1 </w:t>
            </w:r>
            <w:r w:rsidR="00BD3DCF" w:rsidRPr="006844DE">
              <w:rPr>
                <w:sz w:val="20"/>
                <w:szCs w:val="20"/>
                <w:shd w:val="clear" w:color="auto" w:fill="FFFFFF"/>
                <w:lang w:val="fr-FR" w:eastAsia="nl-NL"/>
              </w:rPr>
              <w:t>heure</w:t>
            </w:r>
          </w:p>
        </w:tc>
        <w:tc>
          <w:tcPr>
            <w:tcW w:w="900" w:type="dxa"/>
          </w:tcPr>
          <w:p w:rsidR="005F0458" w:rsidRPr="006844DE" w:rsidRDefault="008026C2" w:rsidP="005F0458">
            <w:pPr>
              <w:rPr>
                <w:sz w:val="20"/>
                <w:szCs w:val="20"/>
                <w:shd w:val="clear" w:color="auto" w:fill="FFFFFF"/>
                <w:lang w:val="fr-FR" w:eastAsia="nl-NL"/>
              </w:rPr>
            </w:pPr>
            <w:r w:rsidRPr="006844DE">
              <w:rPr>
                <w:sz w:val="20"/>
                <w:szCs w:val="20"/>
                <w:shd w:val="clear" w:color="auto" w:fill="FFFFFF"/>
                <w:lang w:val="fr-FR" w:eastAsia="nl-NL"/>
              </w:rPr>
              <w:t>Dans le rôle</w:t>
            </w:r>
          </w:p>
        </w:tc>
        <w:tc>
          <w:tcPr>
            <w:tcW w:w="1980" w:type="dxa"/>
          </w:tcPr>
          <w:p w:rsidR="005F0458" w:rsidRPr="006844DE" w:rsidRDefault="005F0458" w:rsidP="005F0458">
            <w:pPr>
              <w:rPr>
                <w:sz w:val="20"/>
                <w:szCs w:val="20"/>
                <w:shd w:val="clear" w:color="auto" w:fill="FFFFFF"/>
                <w:lang w:val="fr-FR" w:eastAsia="nl-NL"/>
              </w:rPr>
            </w:pPr>
          </w:p>
        </w:tc>
        <w:tc>
          <w:tcPr>
            <w:tcW w:w="2621" w:type="dxa"/>
          </w:tcPr>
          <w:p w:rsidR="005E4085" w:rsidRPr="006844DE" w:rsidRDefault="005E4085">
            <w:pPr>
              <w:pStyle w:val="HO2"/>
              <w:spacing w:before="120" w:after="0" w:line="240" w:lineRule="auto"/>
              <w:rPr>
                <w:b w:val="0"/>
                <w:caps w:val="0"/>
                <w:noProof w:val="0"/>
                <w:color w:val="auto"/>
                <w:sz w:val="20"/>
                <w:szCs w:val="20"/>
                <w:shd w:val="clear" w:color="auto" w:fill="FFFFFF"/>
                <w:lang w:val="fr-FR" w:eastAsia="nl-NL"/>
              </w:rPr>
            </w:pPr>
            <w:r w:rsidRPr="006844DE">
              <w:rPr>
                <w:b w:val="0"/>
                <w:caps w:val="0"/>
                <w:noProof w:val="0"/>
                <w:color w:val="auto"/>
                <w:sz w:val="20"/>
                <w:szCs w:val="20"/>
                <w:shd w:val="clear" w:color="auto" w:fill="FFFFFF"/>
                <w:lang w:val="fr-FR" w:eastAsia="nl-NL"/>
              </w:rPr>
              <w:t xml:space="preserve">Blika </w:t>
            </w:r>
            <w:r w:rsidR="0095223B" w:rsidRPr="006844DE">
              <w:rPr>
                <w:b w:val="0"/>
                <w:caps w:val="0"/>
                <w:noProof w:val="0"/>
                <w:color w:val="auto"/>
                <w:sz w:val="20"/>
                <w:szCs w:val="20"/>
                <w:shd w:val="clear" w:color="auto" w:fill="FFFFFF"/>
                <w:lang w:val="fr-FR" w:eastAsia="nl-NL"/>
              </w:rPr>
              <w:t>Imprimé</w:t>
            </w:r>
            <w:r w:rsidRPr="006844DE">
              <w:rPr>
                <w:b w:val="0"/>
                <w:caps w:val="0"/>
                <w:noProof w:val="0"/>
                <w:color w:val="auto"/>
                <w:sz w:val="20"/>
                <w:szCs w:val="20"/>
                <w:shd w:val="clear" w:color="auto" w:fill="FFFFFF"/>
                <w:lang w:val="fr-FR" w:eastAsia="nl-NL"/>
              </w:rPr>
              <w:t xml:space="preserve"> 6</w:t>
            </w:r>
            <w:r w:rsidR="00F671E0" w:rsidRPr="006844DE">
              <w:rPr>
                <w:b w:val="0"/>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Feuilles</w:t>
            </w:r>
            <w:r w:rsidR="00B94CC6" w:rsidRPr="006844DE">
              <w:rPr>
                <w:b w:val="0"/>
                <w:i/>
                <w:iCs/>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blanches</w:t>
            </w:r>
          </w:p>
          <w:p w:rsidR="005F0458" w:rsidRPr="006844DE" w:rsidRDefault="00FE5780" w:rsidP="00087974">
            <w:pPr>
              <w:pStyle w:val="HO2"/>
              <w:spacing w:before="120" w:after="0" w:line="240" w:lineRule="auto"/>
              <w:rPr>
                <w:b w:val="0"/>
                <w:caps w:val="0"/>
                <w:noProof w:val="0"/>
                <w:color w:val="auto"/>
                <w:sz w:val="20"/>
                <w:szCs w:val="20"/>
                <w:shd w:val="clear" w:color="auto" w:fill="FFFFFF"/>
                <w:lang w:val="fr-FR" w:eastAsia="nl-NL"/>
              </w:rPr>
            </w:pPr>
            <w:r w:rsidRPr="006844DE">
              <w:rPr>
                <w:b w:val="0"/>
                <w:caps w:val="0"/>
                <w:noProof w:val="0"/>
                <w:color w:val="auto"/>
                <w:sz w:val="20"/>
                <w:szCs w:val="20"/>
                <w:shd w:val="clear" w:color="auto" w:fill="FFFFFF"/>
                <w:lang w:val="fr-FR" w:eastAsia="nl-NL"/>
              </w:rPr>
              <w:t>Blika</w:t>
            </w:r>
            <w:r w:rsidR="00B70983" w:rsidRPr="006844DE">
              <w:rPr>
                <w:b w:val="0"/>
                <w:caps w:val="0"/>
                <w:noProof w:val="0"/>
                <w:color w:val="auto"/>
                <w:sz w:val="20"/>
                <w:szCs w:val="20"/>
                <w:shd w:val="clear" w:color="auto" w:fill="FFFFFF"/>
                <w:lang w:val="fr-FR" w:eastAsia="nl-NL"/>
              </w:rPr>
              <w:t xml:space="preserve"> </w:t>
            </w:r>
            <w:r w:rsidR="0095223B" w:rsidRPr="006844DE">
              <w:rPr>
                <w:b w:val="0"/>
                <w:caps w:val="0"/>
                <w:noProof w:val="0"/>
                <w:color w:val="auto"/>
                <w:sz w:val="20"/>
                <w:szCs w:val="20"/>
                <w:shd w:val="clear" w:color="auto" w:fill="FFFFFF"/>
                <w:lang w:val="fr-FR" w:eastAsia="nl-NL"/>
              </w:rPr>
              <w:t>Imprimé</w:t>
            </w:r>
            <w:r w:rsidR="00276037" w:rsidRPr="006844DE">
              <w:rPr>
                <w:b w:val="0"/>
                <w:caps w:val="0"/>
                <w:noProof w:val="0"/>
                <w:color w:val="auto"/>
                <w:sz w:val="20"/>
                <w:szCs w:val="20"/>
                <w:shd w:val="clear" w:color="auto" w:fill="FFFFFF"/>
                <w:lang w:val="fr-FR" w:eastAsia="nl-NL"/>
              </w:rPr>
              <w:t xml:space="preserve"> </w:t>
            </w:r>
            <w:r w:rsidR="00B70983" w:rsidRPr="006844DE">
              <w:rPr>
                <w:b w:val="0"/>
                <w:caps w:val="0"/>
                <w:noProof w:val="0"/>
                <w:color w:val="auto"/>
                <w:sz w:val="20"/>
                <w:szCs w:val="20"/>
                <w:shd w:val="clear" w:color="auto" w:fill="FFFFFF"/>
                <w:lang w:val="fr-FR" w:eastAsia="nl-NL"/>
              </w:rPr>
              <w:t xml:space="preserve">7 </w:t>
            </w:r>
            <w:r w:rsidR="00276037" w:rsidRPr="006844DE">
              <w:rPr>
                <w:b w:val="0"/>
                <w:caps w:val="0"/>
                <w:noProof w:val="0"/>
                <w:color w:val="auto"/>
                <w:sz w:val="20"/>
                <w:szCs w:val="20"/>
                <w:shd w:val="clear" w:color="auto" w:fill="FFFFFF"/>
                <w:lang w:val="fr-FR" w:eastAsia="nl-NL"/>
              </w:rPr>
              <w:t>‘</w:t>
            </w:r>
            <w:r w:rsidR="00B4125E" w:rsidRPr="006844DE">
              <w:rPr>
                <w:b w:val="0"/>
                <w:caps w:val="0"/>
                <w:noProof w:val="0"/>
                <w:color w:val="auto"/>
                <w:sz w:val="20"/>
                <w:szCs w:val="20"/>
                <w:shd w:val="clear" w:color="auto" w:fill="FFFFFF"/>
                <w:lang w:val="fr-FR" w:eastAsia="nl-NL"/>
              </w:rPr>
              <w:t>Session</w:t>
            </w:r>
            <w:r w:rsidR="00B70983" w:rsidRPr="006844DE">
              <w:rPr>
                <w:b w:val="0"/>
                <w:caps w:val="0"/>
                <w:noProof w:val="0"/>
                <w:color w:val="auto"/>
                <w:sz w:val="20"/>
                <w:szCs w:val="20"/>
                <w:shd w:val="clear" w:color="auto" w:fill="FFFFFF"/>
                <w:lang w:val="fr-FR" w:eastAsia="nl-NL"/>
              </w:rPr>
              <w:t xml:space="preserve"> 3, questions </w:t>
            </w:r>
            <w:r w:rsidR="005534E9">
              <w:rPr>
                <w:b w:val="0"/>
                <w:caps w:val="0"/>
                <w:noProof w:val="0"/>
                <w:color w:val="auto"/>
                <w:sz w:val="20"/>
                <w:szCs w:val="20"/>
                <w:shd w:val="clear" w:color="auto" w:fill="FFFFFF"/>
                <w:lang w:val="fr-FR" w:eastAsia="nl-NL"/>
              </w:rPr>
              <w:t>à traiter</w:t>
            </w:r>
            <w:r w:rsidR="006E01AC" w:rsidRPr="006844DE">
              <w:rPr>
                <w:b w:val="0"/>
                <w:caps w:val="0"/>
                <w:noProof w:val="0"/>
                <w:color w:val="auto"/>
                <w:sz w:val="20"/>
                <w:szCs w:val="20"/>
                <w:shd w:val="clear" w:color="auto" w:fill="FFFFFF"/>
                <w:lang w:val="fr-FR" w:eastAsia="nl-NL"/>
              </w:rPr>
              <w:t xml:space="preserve"> </w:t>
            </w:r>
            <w:r w:rsidR="00276037" w:rsidRPr="006844DE">
              <w:rPr>
                <w:b w:val="0"/>
                <w:caps w:val="0"/>
                <w:noProof w:val="0"/>
                <w:color w:val="auto"/>
                <w:sz w:val="20"/>
                <w:szCs w:val="20"/>
                <w:shd w:val="clear" w:color="auto" w:fill="FFFFFF"/>
                <w:lang w:val="fr-FR" w:eastAsia="nl-NL"/>
              </w:rPr>
              <w:t>’</w:t>
            </w:r>
          </w:p>
        </w:tc>
      </w:tr>
      <w:tr w:rsidR="005F0458" w:rsidRPr="00394B79">
        <w:tc>
          <w:tcPr>
            <w:tcW w:w="2808" w:type="dxa"/>
          </w:tcPr>
          <w:p w:rsidR="00FE5780" w:rsidRPr="006844DE" w:rsidRDefault="005F0458" w:rsidP="0080402E">
            <w:pPr>
              <w:jc w:val="left"/>
              <w:rPr>
                <w:sz w:val="20"/>
                <w:szCs w:val="20"/>
                <w:shd w:val="clear" w:color="auto" w:fill="FFFFFF"/>
                <w:lang w:val="fr-FR" w:eastAsia="nl-NL"/>
              </w:rPr>
            </w:pPr>
            <w:r w:rsidRPr="006844DE">
              <w:rPr>
                <w:sz w:val="20"/>
                <w:szCs w:val="20"/>
                <w:shd w:val="clear" w:color="auto" w:fill="FFFFFF"/>
                <w:lang w:val="fr-FR" w:eastAsia="nl-NL"/>
              </w:rPr>
              <w:t xml:space="preserve">4. </w:t>
            </w:r>
            <w:r w:rsidR="00430881" w:rsidRPr="006844DE">
              <w:rPr>
                <w:i/>
                <w:sz w:val="20"/>
                <w:szCs w:val="20"/>
                <w:lang w:val="fr-FR"/>
              </w:rPr>
              <w:t>Identi</w:t>
            </w:r>
            <w:r w:rsidR="001B32E3" w:rsidRPr="006844DE">
              <w:rPr>
                <w:i/>
                <w:sz w:val="20"/>
                <w:szCs w:val="20"/>
                <w:lang w:val="fr-FR"/>
              </w:rPr>
              <w:t>fier</w:t>
            </w:r>
            <w:r w:rsidR="00B94CC6" w:rsidRPr="006844DE">
              <w:rPr>
                <w:i/>
                <w:sz w:val="20"/>
                <w:szCs w:val="20"/>
                <w:lang w:val="fr-FR"/>
              </w:rPr>
              <w:t xml:space="preserve"> les</w:t>
            </w:r>
            <w:r w:rsidR="00430881" w:rsidRPr="006844DE">
              <w:rPr>
                <w:i/>
                <w:sz w:val="20"/>
                <w:szCs w:val="20"/>
                <w:lang w:val="fr-FR"/>
              </w:rPr>
              <w:t xml:space="preserve"> </w:t>
            </w:r>
            <w:r w:rsidR="00730D4E" w:rsidRPr="006844DE">
              <w:rPr>
                <w:i/>
                <w:sz w:val="20"/>
                <w:szCs w:val="20"/>
                <w:lang w:val="fr-FR"/>
              </w:rPr>
              <w:t>menace</w:t>
            </w:r>
            <w:r w:rsidR="003816AA">
              <w:rPr>
                <w:i/>
                <w:sz w:val="20"/>
                <w:szCs w:val="20"/>
                <w:lang w:val="fr-FR"/>
              </w:rPr>
              <w:t>s et</w:t>
            </w:r>
            <w:r w:rsidR="00430881" w:rsidRPr="006844DE">
              <w:rPr>
                <w:i/>
                <w:sz w:val="20"/>
                <w:szCs w:val="20"/>
                <w:lang w:val="fr-FR"/>
              </w:rPr>
              <w:t xml:space="preserve"> </w:t>
            </w:r>
            <w:r w:rsidR="00B94CC6" w:rsidRPr="006844DE">
              <w:rPr>
                <w:i/>
                <w:sz w:val="20"/>
                <w:szCs w:val="20"/>
                <w:lang w:val="fr-FR"/>
              </w:rPr>
              <w:t xml:space="preserve">les </w:t>
            </w:r>
            <w:r w:rsidR="00E06514" w:rsidRPr="006844DE">
              <w:rPr>
                <w:i/>
                <w:sz w:val="20"/>
                <w:szCs w:val="20"/>
                <w:lang w:val="fr-FR"/>
              </w:rPr>
              <w:t>risques</w:t>
            </w:r>
            <w:r w:rsidR="00B70983" w:rsidRPr="006844DE">
              <w:rPr>
                <w:i/>
                <w:sz w:val="20"/>
                <w:szCs w:val="20"/>
                <w:lang w:val="fr-FR"/>
              </w:rPr>
              <w:t>;</w:t>
            </w:r>
            <w:r w:rsidR="00430881" w:rsidRPr="006844DE">
              <w:rPr>
                <w:sz w:val="20"/>
                <w:szCs w:val="20"/>
                <w:lang w:val="fr-FR"/>
              </w:rPr>
              <w:t xml:space="preserve"> </w:t>
            </w:r>
            <w:r w:rsidR="0080402E" w:rsidRPr="006844DE">
              <w:rPr>
                <w:sz w:val="20"/>
                <w:szCs w:val="20"/>
                <w:lang w:val="fr-FR"/>
              </w:rPr>
              <w:t>réflexion autour des</w:t>
            </w:r>
            <w:r w:rsidR="00ED7B31" w:rsidRPr="006844DE">
              <w:rPr>
                <w:sz w:val="20"/>
                <w:szCs w:val="20"/>
                <w:lang w:val="fr-FR"/>
              </w:rPr>
              <w:t xml:space="preserve"> </w:t>
            </w:r>
            <w:r w:rsidR="00B94CC6" w:rsidRPr="006844DE">
              <w:rPr>
                <w:sz w:val="20"/>
                <w:szCs w:val="20"/>
                <w:lang w:val="fr-FR"/>
              </w:rPr>
              <w:t xml:space="preserve">activités de </w:t>
            </w:r>
            <w:r w:rsidR="00553FF8" w:rsidRPr="006844DE">
              <w:rPr>
                <w:sz w:val="20"/>
                <w:szCs w:val="20"/>
                <w:lang w:val="fr-FR"/>
              </w:rPr>
              <w:t>sauvegarde</w:t>
            </w:r>
            <w:r w:rsidR="00ED7B31" w:rsidRPr="006844DE">
              <w:rPr>
                <w:sz w:val="20"/>
                <w:szCs w:val="20"/>
                <w:lang w:val="fr-FR"/>
              </w:rPr>
              <w:t xml:space="preserve"> </w:t>
            </w:r>
          </w:p>
        </w:tc>
        <w:tc>
          <w:tcPr>
            <w:tcW w:w="900" w:type="dxa"/>
          </w:tcPr>
          <w:p w:rsidR="005F0458" w:rsidRPr="006844DE" w:rsidRDefault="00430881" w:rsidP="005F0458">
            <w:pPr>
              <w:rPr>
                <w:sz w:val="20"/>
                <w:szCs w:val="20"/>
                <w:shd w:val="clear" w:color="auto" w:fill="FFFFFF"/>
                <w:lang w:val="fr-FR" w:eastAsia="nl-NL"/>
              </w:rPr>
            </w:pPr>
            <w:r w:rsidRPr="006844DE">
              <w:rPr>
                <w:sz w:val="20"/>
                <w:szCs w:val="20"/>
                <w:shd w:val="clear" w:color="auto" w:fill="FFFFFF"/>
                <w:lang w:val="fr-FR" w:eastAsia="nl-NL"/>
              </w:rPr>
              <w:t xml:space="preserve">1 </w:t>
            </w:r>
            <w:r w:rsidR="00BD3DCF" w:rsidRPr="006844DE">
              <w:rPr>
                <w:sz w:val="20"/>
                <w:szCs w:val="20"/>
                <w:shd w:val="clear" w:color="auto" w:fill="FFFFFF"/>
                <w:lang w:val="fr-FR" w:eastAsia="nl-NL"/>
              </w:rPr>
              <w:t>heure</w:t>
            </w:r>
          </w:p>
        </w:tc>
        <w:tc>
          <w:tcPr>
            <w:tcW w:w="900" w:type="dxa"/>
          </w:tcPr>
          <w:p w:rsidR="005F0458" w:rsidRPr="006844DE" w:rsidRDefault="008026C2" w:rsidP="005F0458">
            <w:pPr>
              <w:rPr>
                <w:sz w:val="20"/>
                <w:szCs w:val="20"/>
                <w:shd w:val="clear" w:color="auto" w:fill="FFFFFF"/>
                <w:lang w:val="fr-FR" w:eastAsia="nl-NL"/>
              </w:rPr>
            </w:pPr>
            <w:r w:rsidRPr="006844DE">
              <w:rPr>
                <w:sz w:val="20"/>
                <w:szCs w:val="20"/>
                <w:shd w:val="clear" w:color="auto" w:fill="FFFFFF"/>
                <w:lang w:val="fr-FR" w:eastAsia="nl-NL"/>
              </w:rPr>
              <w:t>Dans le rôle</w:t>
            </w:r>
          </w:p>
        </w:tc>
        <w:tc>
          <w:tcPr>
            <w:tcW w:w="1980" w:type="dxa"/>
          </w:tcPr>
          <w:p w:rsidR="005F0458" w:rsidRPr="006844DE" w:rsidRDefault="005F0458" w:rsidP="005F0458">
            <w:pPr>
              <w:rPr>
                <w:sz w:val="20"/>
                <w:szCs w:val="20"/>
                <w:shd w:val="clear" w:color="auto" w:fill="FFFFFF"/>
                <w:lang w:val="fr-FR" w:eastAsia="nl-NL"/>
              </w:rPr>
            </w:pPr>
          </w:p>
        </w:tc>
        <w:tc>
          <w:tcPr>
            <w:tcW w:w="2621" w:type="dxa"/>
          </w:tcPr>
          <w:p w:rsidR="005E4085" w:rsidRPr="006844DE" w:rsidRDefault="005E4085">
            <w:pPr>
              <w:pStyle w:val="HO2"/>
              <w:spacing w:before="120" w:after="0" w:line="240" w:lineRule="auto"/>
              <w:rPr>
                <w:b w:val="0"/>
                <w:caps w:val="0"/>
                <w:noProof w:val="0"/>
                <w:color w:val="auto"/>
                <w:sz w:val="20"/>
                <w:szCs w:val="20"/>
                <w:shd w:val="clear" w:color="auto" w:fill="FFFFFF"/>
                <w:lang w:val="fr-FR" w:eastAsia="nl-NL"/>
              </w:rPr>
            </w:pPr>
            <w:r w:rsidRPr="006844DE">
              <w:rPr>
                <w:b w:val="0"/>
                <w:caps w:val="0"/>
                <w:noProof w:val="0"/>
                <w:color w:val="auto"/>
                <w:sz w:val="20"/>
                <w:szCs w:val="20"/>
                <w:shd w:val="clear" w:color="auto" w:fill="FFFFFF"/>
                <w:lang w:val="fr-FR" w:eastAsia="nl-NL"/>
              </w:rPr>
              <w:t xml:space="preserve">Blika </w:t>
            </w:r>
            <w:r w:rsidR="0095223B" w:rsidRPr="006844DE">
              <w:rPr>
                <w:b w:val="0"/>
                <w:caps w:val="0"/>
                <w:noProof w:val="0"/>
                <w:color w:val="auto"/>
                <w:sz w:val="20"/>
                <w:szCs w:val="20"/>
                <w:shd w:val="clear" w:color="auto" w:fill="FFFFFF"/>
                <w:lang w:val="fr-FR" w:eastAsia="nl-NL"/>
              </w:rPr>
              <w:t>Imprimé</w:t>
            </w:r>
            <w:r w:rsidRPr="006844DE">
              <w:rPr>
                <w:b w:val="0"/>
                <w:caps w:val="0"/>
                <w:noProof w:val="0"/>
                <w:color w:val="auto"/>
                <w:sz w:val="20"/>
                <w:szCs w:val="20"/>
                <w:shd w:val="clear" w:color="auto" w:fill="FFFFFF"/>
                <w:lang w:val="fr-FR" w:eastAsia="nl-NL"/>
              </w:rPr>
              <w:t xml:space="preserve"> 6</w:t>
            </w:r>
            <w:r w:rsidR="00F671E0" w:rsidRPr="006844DE">
              <w:rPr>
                <w:b w:val="0"/>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Feuilles</w:t>
            </w:r>
            <w:r w:rsidR="00B94CC6" w:rsidRPr="006844DE">
              <w:rPr>
                <w:b w:val="0"/>
                <w:i/>
                <w:iCs/>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blanches</w:t>
            </w:r>
          </w:p>
          <w:p w:rsidR="005F0458" w:rsidRPr="006844DE" w:rsidRDefault="00B70983">
            <w:pPr>
              <w:pStyle w:val="HO2"/>
              <w:spacing w:before="120" w:after="0" w:line="240" w:lineRule="auto"/>
              <w:rPr>
                <w:b w:val="0"/>
                <w:caps w:val="0"/>
                <w:noProof w:val="0"/>
                <w:color w:val="auto"/>
                <w:sz w:val="20"/>
                <w:szCs w:val="20"/>
                <w:lang w:val="fr-FR"/>
              </w:rPr>
            </w:pPr>
            <w:r w:rsidRPr="006844DE">
              <w:rPr>
                <w:b w:val="0"/>
                <w:caps w:val="0"/>
                <w:noProof w:val="0"/>
                <w:color w:val="auto"/>
                <w:sz w:val="20"/>
                <w:szCs w:val="20"/>
                <w:shd w:val="clear" w:color="auto" w:fill="FFFFFF"/>
                <w:lang w:val="fr-FR" w:eastAsia="nl-NL"/>
              </w:rPr>
              <w:t xml:space="preserve">Blika </w:t>
            </w:r>
            <w:r w:rsidR="0095223B" w:rsidRPr="006844DE">
              <w:rPr>
                <w:b w:val="0"/>
                <w:caps w:val="0"/>
                <w:noProof w:val="0"/>
                <w:color w:val="auto"/>
                <w:sz w:val="20"/>
                <w:szCs w:val="20"/>
                <w:shd w:val="clear" w:color="auto" w:fill="FFFFFF"/>
                <w:lang w:val="fr-FR" w:eastAsia="nl-NL"/>
              </w:rPr>
              <w:t>Imprimé</w:t>
            </w:r>
            <w:r w:rsidR="00276037" w:rsidRPr="006844DE">
              <w:rPr>
                <w:b w:val="0"/>
                <w:caps w:val="0"/>
                <w:noProof w:val="0"/>
                <w:color w:val="auto"/>
                <w:sz w:val="20"/>
                <w:szCs w:val="20"/>
                <w:shd w:val="clear" w:color="auto" w:fill="FFFFFF"/>
                <w:lang w:val="fr-FR" w:eastAsia="nl-NL"/>
              </w:rPr>
              <w:t xml:space="preserve"> </w:t>
            </w:r>
            <w:r w:rsidRPr="006844DE">
              <w:rPr>
                <w:b w:val="0"/>
                <w:caps w:val="0"/>
                <w:noProof w:val="0"/>
                <w:color w:val="auto"/>
                <w:sz w:val="20"/>
                <w:szCs w:val="20"/>
                <w:shd w:val="clear" w:color="auto" w:fill="FFFFFF"/>
                <w:lang w:val="fr-FR" w:eastAsia="nl-NL"/>
              </w:rPr>
              <w:t xml:space="preserve">7 </w:t>
            </w:r>
            <w:r w:rsidR="00276037" w:rsidRPr="006844DE">
              <w:rPr>
                <w:b w:val="0"/>
                <w:caps w:val="0"/>
                <w:noProof w:val="0"/>
                <w:color w:val="auto"/>
                <w:sz w:val="20"/>
                <w:szCs w:val="20"/>
                <w:shd w:val="clear" w:color="auto" w:fill="FFFFFF"/>
                <w:lang w:val="fr-FR" w:eastAsia="nl-NL"/>
              </w:rPr>
              <w:t>‘</w:t>
            </w:r>
            <w:r w:rsidR="00B4125E" w:rsidRPr="006844DE">
              <w:rPr>
                <w:b w:val="0"/>
                <w:caps w:val="0"/>
                <w:noProof w:val="0"/>
                <w:color w:val="auto"/>
                <w:sz w:val="20"/>
                <w:szCs w:val="20"/>
                <w:shd w:val="clear" w:color="auto" w:fill="FFFFFF"/>
                <w:lang w:val="fr-FR" w:eastAsia="nl-NL"/>
              </w:rPr>
              <w:t>Session</w:t>
            </w:r>
            <w:r w:rsidRPr="006844DE">
              <w:rPr>
                <w:b w:val="0"/>
                <w:caps w:val="0"/>
                <w:noProof w:val="0"/>
                <w:color w:val="auto"/>
                <w:sz w:val="20"/>
                <w:szCs w:val="20"/>
                <w:shd w:val="clear" w:color="auto" w:fill="FFFFFF"/>
                <w:lang w:val="fr-FR" w:eastAsia="nl-NL"/>
              </w:rPr>
              <w:t xml:space="preserve"> 4, questions </w:t>
            </w:r>
            <w:r w:rsidR="005534E9">
              <w:rPr>
                <w:b w:val="0"/>
                <w:caps w:val="0"/>
                <w:noProof w:val="0"/>
                <w:color w:val="auto"/>
                <w:sz w:val="20"/>
                <w:szCs w:val="20"/>
                <w:shd w:val="clear" w:color="auto" w:fill="FFFFFF"/>
                <w:lang w:val="fr-FR" w:eastAsia="nl-NL"/>
              </w:rPr>
              <w:t>à traiter</w:t>
            </w:r>
            <w:r w:rsidR="006E01AC" w:rsidRPr="006844DE">
              <w:rPr>
                <w:b w:val="0"/>
                <w:caps w:val="0"/>
                <w:noProof w:val="0"/>
                <w:color w:val="auto"/>
                <w:sz w:val="20"/>
                <w:szCs w:val="20"/>
                <w:shd w:val="clear" w:color="auto" w:fill="FFFFFF"/>
                <w:lang w:val="fr-FR" w:eastAsia="nl-NL"/>
              </w:rPr>
              <w:t xml:space="preserve"> </w:t>
            </w:r>
            <w:r w:rsidR="00276037" w:rsidRPr="006844DE">
              <w:rPr>
                <w:b w:val="0"/>
                <w:caps w:val="0"/>
                <w:noProof w:val="0"/>
                <w:color w:val="auto"/>
                <w:sz w:val="20"/>
                <w:szCs w:val="20"/>
                <w:shd w:val="clear" w:color="auto" w:fill="FFFFFF"/>
                <w:lang w:val="fr-FR" w:eastAsia="nl-NL"/>
              </w:rPr>
              <w:t>’</w:t>
            </w:r>
          </w:p>
        </w:tc>
      </w:tr>
      <w:tr w:rsidR="00430881" w:rsidRPr="00394B79">
        <w:tc>
          <w:tcPr>
            <w:tcW w:w="2808" w:type="dxa"/>
          </w:tcPr>
          <w:p w:rsidR="001C3C6D" w:rsidRPr="006844DE" w:rsidRDefault="00430881" w:rsidP="00CE2F23">
            <w:pPr>
              <w:jc w:val="left"/>
              <w:rPr>
                <w:bCs/>
                <w:sz w:val="20"/>
                <w:szCs w:val="20"/>
                <w:shd w:val="clear" w:color="auto" w:fill="FFFFFF"/>
                <w:lang w:val="fr-FR" w:eastAsia="nl-NL"/>
              </w:rPr>
            </w:pPr>
            <w:r w:rsidRPr="006844DE">
              <w:rPr>
                <w:bCs/>
                <w:caps/>
                <w:sz w:val="20"/>
                <w:szCs w:val="20"/>
                <w:lang w:val="fr-FR"/>
              </w:rPr>
              <w:t xml:space="preserve">5. </w:t>
            </w:r>
            <w:r w:rsidR="00FE5780" w:rsidRPr="006844DE">
              <w:rPr>
                <w:bCs/>
                <w:i/>
                <w:caps/>
                <w:sz w:val="20"/>
                <w:szCs w:val="20"/>
                <w:lang w:val="fr-FR"/>
              </w:rPr>
              <w:t>I</w:t>
            </w:r>
            <w:r w:rsidRPr="006844DE">
              <w:rPr>
                <w:bCs/>
                <w:i/>
                <w:sz w:val="20"/>
                <w:szCs w:val="20"/>
                <w:lang w:val="fr-FR"/>
              </w:rPr>
              <w:t>denti</w:t>
            </w:r>
            <w:r w:rsidR="001B32E3" w:rsidRPr="006844DE">
              <w:rPr>
                <w:bCs/>
                <w:i/>
                <w:sz w:val="20"/>
                <w:szCs w:val="20"/>
                <w:lang w:val="fr-FR"/>
              </w:rPr>
              <w:t>fier</w:t>
            </w:r>
            <w:r w:rsidRPr="006844DE">
              <w:rPr>
                <w:bCs/>
                <w:i/>
                <w:sz w:val="20"/>
                <w:szCs w:val="20"/>
                <w:lang w:val="fr-FR"/>
              </w:rPr>
              <w:t xml:space="preserve"> </w:t>
            </w:r>
            <w:r w:rsidR="002665AA" w:rsidRPr="006844DE">
              <w:rPr>
                <w:bCs/>
                <w:i/>
                <w:sz w:val="20"/>
                <w:szCs w:val="20"/>
                <w:lang w:val="fr-FR"/>
              </w:rPr>
              <w:t xml:space="preserve">les </w:t>
            </w:r>
            <w:r w:rsidR="00BD3DCF" w:rsidRPr="006844DE">
              <w:rPr>
                <w:bCs/>
                <w:i/>
                <w:sz w:val="20"/>
                <w:szCs w:val="20"/>
                <w:lang w:val="fr-FR"/>
              </w:rPr>
              <w:t>objectifs</w:t>
            </w:r>
            <w:r w:rsidRPr="006844DE">
              <w:rPr>
                <w:bCs/>
                <w:i/>
                <w:sz w:val="20"/>
                <w:szCs w:val="20"/>
                <w:lang w:val="fr-FR"/>
              </w:rPr>
              <w:t xml:space="preserve"> </w:t>
            </w:r>
            <w:r w:rsidR="00553FF8" w:rsidRPr="006844DE">
              <w:rPr>
                <w:bCs/>
                <w:i/>
                <w:sz w:val="20"/>
                <w:szCs w:val="20"/>
                <w:lang w:val="fr-FR"/>
              </w:rPr>
              <w:t>et</w:t>
            </w:r>
            <w:r w:rsidR="003816AA">
              <w:rPr>
                <w:bCs/>
                <w:i/>
                <w:sz w:val="20"/>
                <w:szCs w:val="20"/>
                <w:lang w:val="fr-FR"/>
              </w:rPr>
              <w:t xml:space="preserve"> les</w:t>
            </w:r>
            <w:r w:rsidRPr="006844DE">
              <w:rPr>
                <w:bCs/>
                <w:i/>
                <w:sz w:val="20"/>
                <w:szCs w:val="20"/>
                <w:lang w:val="fr-FR"/>
              </w:rPr>
              <w:t xml:space="preserve"> </w:t>
            </w:r>
            <w:r w:rsidR="00C15A4D" w:rsidRPr="006844DE">
              <w:rPr>
                <w:bCs/>
                <w:i/>
                <w:sz w:val="20"/>
                <w:szCs w:val="20"/>
                <w:lang w:val="fr-FR"/>
              </w:rPr>
              <w:t>résultats escomptés</w:t>
            </w:r>
            <w:r w:rsidR="00537C0E" w:rsidRPr="006844DE">
              <w:rPr>
                <w:bCs/>
                <w:i/>
                <w:sz w:val="20"/>
                <w:szCs w:val="20"/>
                <w:lang w:val="fr-FR"/>
              </w:rPr>
              <w:t xml:space="preserve"> </w:t>
            </w:r>
          </w:p>
        </w:tc>
        <w:tc>
          <w:tcPr>
            <w:tcW w:w="900" w:type="dxa"/>
          </w:tcPr>
          <w:p w:rsidR="00430881" w:rsidRPr="006844DE" w:rsidRDefault="00430881" w:rsidP="005F0458">
            <w:pPr>
              <w:rPr>
                <w:sz w:val="20"/>
                <w:szCs w:val="20"/>
                <w:shd w:val="clear" w:color="auto" w:fill="FFFFFF"/>
                <w:lang w:val="fr-FR" w:eastAsia="nl-NL"/>
              </w:rPr>
            </w:pPr>
            <w:r w:rsidRPr="006844DE">
              <w:rPr>
                <w:sz w:val="20"/>
                <w:szCs w:val="20"/>
                <w:shd w:val="clear" w:color="auto" w:fill="FFFFFF"/>
                <w:lang w:val="fr-FR" w:eastAsia="nl-NL"/>
              </w:rPr>
              <w:t xml:space="preserve">1 </w:t>
            </w:r>
            <w:r w:rsidR="00BD3DCF" w:rsidRPr="006844DE">
              <w:rPr>
                <w:sz w:val="20"/>
                <w:szCs w:val="20"/>
                <w:shd w:val="clear" w:color="auto" w:fill="FFFFFF"/>
                <w:lang w:val="fr-FR" w:eastAsia="nl-NL"/>
              </w:rPr>
              <w:t>heure</w:t>
            </w:r>
          </w:p>
        </w:tc>
        <w:tc>
          <w:tcPr>
            <w:tcW w:w="900" w:type="dxa"/>
          </w:tcPr>
          <w:p w:rsidR="00430881" w:rsidRPr="006844DE" w:rsidRDefault="008026C2" w:rsidP="005F0458">
            <w:pPr>
              <w:rPr>
                <w:sz w:val="20"/>
                <w:szCs w:val="20"/>
                <w:shd w:val="clear" w:color="auto" w:fill="FFFFFF"/>
                <w:lang w:val="fr-FR" w:eastAsia="nl-NL"/>
              </w:rPr>
            </w:pPr>
            <w:r w:rsidRPr="006844DE">
              <w:rPr>
                <w:sz w:val="20"/>
                <w:szCs w:val="20"/>
                <w:shd w:val="clear" w:color="auto" w:fill="FFFFFF"/>
                <w:lang w:val="fr-FR" w:eastAsia="nl-NL"/>
              </w:rPr>
              <w:t>Dans le rôle</w:t>
            </w:r>
          </w:p>
        </w:tc>
        <w:tc>
          <w:tcPr>
            <w:tcW w:w="1980" w:type="dxa"/>
          </w:tcPr>
          <w:p w:rsidR="00430881" w:rsidRPr="006844DE" w:rsidRDefault="00430881" w:rsidP="005F0458">
            <w:pPr>
              <w:rPr>
                <w:sz w:val="20"/>
                <w:szCs w:val="20"/>
                <w:shd w:val="clear" w:color="auto" w:fill="FFFFFF"/>
                <w:lang w:val="fr-FR" w:eastAsia="nl-NL"/>
              </w:rPr>
            </w:pPr>
          </w:p>
        </w:tc>
        <w:tc>
          <w:tcPr>
            <w:tcW w:w="2621" w:type="dxa"/>
          </w:tcPr>
          <w:p w:rsidR="005E4085" w:rsidRPr="006844DE" w:rsidRDefault="00A431F9">
            <w:pPr>
              <w:pStyle w:val="HO2"/>
              <w:spacing w:before="120" w:after="0" w:line="240" w:lineRule="auto"/>
              <w:rPr>
                <w:b w:val="0"/>
                <w:caps w:val="0"/>
                <w:noProof w:val="0"/>
                <w:color w:val="auto"/>
                <w:sz w:val="20"/>
                <w:szCs w:val="20"/>
                <w:shd w:val="clear" w:color="auto" w:fill="FFFFFF"/>
                <w:lang w:val="fr-FR" w:eastAsia="nl-NL"/>
              </w:rPr>
            </w:pPr>
            <w:r w:rsidRPr="006844DE">
              <w:rPr>
                <w:b w:val="0"/>
                <w:caps w:val="0"/>
                <w:noProof w:val="0"/>
                <w:color w:val="auto"/>
                <w:sz w:val="20"/>
                <w:szCs w:val="20"/>
                <w:shd w:val="clear" w:color="auto" w:fill="FFFFFF"/>
                <w:lang w:val="fr-FR" w:eastAsia="nl-NL"/>
              </w:rPr>
              <w:t xml:space="preserve">Blika </w:t>
            </w:r>
            <w:r w:rsidR="0095223B" w:rsidRPr="006844DE">
              <w:rPr>
                <w:b w:val="0"/>
                <w:caps w:val="0"/>
                <w:noProof w:val="0"/>
                <w:color w:val="auto"/>
                <w:sz w:val="20"/>
                <w:szCs w:val="20"/>
                <w:shd w:val="clear" w:color="auto" w:fill="FFFFFF"/>
                <w:lang w:val="fr-FR" w:eastAsia="nl-NL"/>
              </w:rPr>
              <w:t>Imprimé</w:t>
            </w:r>
            <w:r w:rsidRPr="006844DE">
              <w:rPr>
                <w:b w:val="0"/>
                <w:caps w:val="0"/>
                <w:noProof w:val="0"/>
                <w:color w:val="auto"/>
                <w:sz w:val="20"/>
                <w:szCs w:val="20"/>
                <w:shd w:val="clear" w:color="auto" w:fill="FFFFFF"/>
                <w:lang w:val="fr-FR" w:eastAsia="nl-NL"/>
              </w:rPr>
              <w:t xml:space="preserve"> 6</w:t>
            </w:r>
            <w:r w:rsidR="005E4085" w:rsidRPr="006844DE">
              <w:rPr>
                <w:b w:val="0"/>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Feuilles</w:t>
            </w:r>
            <w:r w:rsidR="00B94CC6" w:rsidRPr="006844DE">
              <w:rPr>
                <w:b w:val="0"/>
                <w:i/>
                <w:iCs/>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blanches</w:t>
            </w:r>
          </w:p>
          <w:p w:rsidR="00430881" w:rsidRPr="006844DE" w:rsidRDefault="00B70983">
            <w:pPr>
              <w:pStyle w:val="HO2"/>
              <w:spacing w:before="120" w:after="0" w:line="240" w:lineRule="auto"/>
              <w:rPr>
                <w:b w:val="0"/>
                <w:caps w:val="0"/>
                <w:noProof w:val="0"/>
                <w:color w:val="auto"/>
                <w:sz w:val="20"/>
                <w:szCs w:val="20"/>
                <w:lang w:val="fr-FR"/>
              </w:rPr>
            </w:pPr>
            <w:r w:rsidRPr="006844DE">
              <w:rPr>
                <w:b w:val="0"/>
                <w:caps w:val="0"/>
                <w:noProof w:val="0"/>
                <w:color w:val="auto"/>
                <w:sz w:val="20"/>
                <w:szCs w:val="20"/>
                <w:shd w:val="clear" w:color="auto" w:fill="FFFFFF"/>
                <w:lang w:val="fr-FR" w:eastAsia="nl-NL"/>
              </w:rPr>
              <w:t xml:space="preserve">Blika </w:t>
            </w:r>
            <w:r w:rsidR="0095223B" w:rsidRPr="006844DE">
              <w:rPr>
                <w:b w:val="0"/>
                <w:caps w:val="0"/>
                <w:noProof w:val="0"/>
                <w:color w:val="auto"/>
                <w:sz w:val="20"/>
                <w:szCs w:val="20"/>
                <w:shd w:val="clear" w:color="auto" w:fill="FFFFFF"/>
                <w:lang w:val="fr-FR" w:eastAsia="nl-NL"/>
              </w:rPr>
              <w:t>Imprimé</w:t>
            </w:r>
            <w:r w:rsidR="00276037" w:rsidRPr="006844DE">
              <w:rPr>
                <w:b w:val="0"/>
                <w:caps w:val="0"/>
                <w:noProof w:val="0"/>
                <w:color w:val="auto"/>
                <w:sz w:val="20"/>
                <w:szCs w:val="20"/>
                <w:shd w:val="clear" w:color="auto" w:fill="FFFFFF"/>
                <w:lang w:val="fr-FR" w:eastAsia="nl-NL"/>
              </w:rPr>
              <w:t xml:space="preserve"> </w:t>
            </w:r>
            <w:r w:rsidRPr="006844DE">
              <w:rPr>
                <w:b w:val="0"/>
                <w:caps w:val="0"/>
                <w:noProof w:val="0"/>
                <w:color w:val="auto"/>
                <w:sz w:val="20"/>
                <w:szCs w:val="20"/>
                <w:shd w:val="clear" w:color="auto" w:fill="FFFFFF"/>
                <w:lang w:val="fr-FR" w:eastAsia="nl-NL"/>
              </w:rPr>
              <w:t xml:space="preserve">7 </w:t>
            </w:r>
            <w:r w:rsidR="00276037" w:rsidRPr="006844DE">
              <w:rPr>
                <w:b w:val="0"/>
                <w:caps w:val="0"/>
                <w:noProof w:val="0"/>
                <w:color w:val="auto"/>
                <w:sz w:val="20"/>
                <w:szCs w:val="20"/>
                <w:shd w:val="clear" w:color="auto" w:fill="FFFFFF"/>
                <w:lang w:val="fr-FR" w:eastAsia="nl-NL"/>
              </w:rPr>
              <w:t>‘</w:t>
            </w:r>
            <w:r w:rsidR="00B4125E" w:rsidRPr="006844DE">
              <w:rPr>
                <w:b w:val="0"/>
                <w:caps w:val="0"/>
                <w:noProof w:val="0"/>
                <w:color w:val="auto"/>
                <w:sz w:val="20"/>
                <w:szCs w:val="20"/>
                <w:shd w:val="clear" w:color="auto" w:fill="FFFFFF"/>
                <w:lang w:val="fr-FR" w:eastAsia="nl-NL"/>
              </w:rPr>
              <w:t>Session</w:t>
            </w:r>
            <w:r w:rsidRPr="006844DE">
              <w:rPr>
                <w:b w:val="0"/>
                <w:caps w:val="0"/>
                <w:noProof w:val="0"/>
                <w:color w:val="auto"/>
                <w:sz w:val="20"/>
                <w:szCs w:val="20"/>
                <w:shd w:val="clear" w:color="auto" w:fill="FFFFFF"/>
                <w:lang w:val="fr-FR" w:eastAsia="nl-NL"/>
              </w:rPr>
              <w:t xml:space="preserve"> 5, questions </w:t>
            </w:r>
            <w:r w:rsidR="005534E9">
              <w:rPr>
                <w:b w:val="0"/>
                <w:caps w:val="0"/>
                <w:noProof w:val="0"/>
                <w:color w:val="auto"/>
                <w:sz w:val="20"/>
                <w:szCs w:val="20"/>
                <w:shd w:val="clear" w:color="auto" w:fill="FFFFFF"/>
                <w:lang w:val="fr-FR" w:eastAsia="nl-NL"/>
              </w:rPr>
              <w:t>à traiter</w:t>
            </w:r>
            <w:r w:rsidR="006E01AC" w:rsidRPr="006844DE">
              <w:rPr>
                <w:b w:val="0"/>
                <w:caps w:val="0"/>
                <w:noProof w:val="0"/>
                <w:color w:val="auto"/>
                <w:sz w:val="20"/>
                <w:szCs w:val="20"/>
                <w:shd w:val="clear" w:color="auto" w:fill="FFFFFF"/>
                <w:lang w:val="fr-FR" w:eastAsia="nl-NL"/>
              </w:rPr>
              <w:t xml:space="preserve"> </w:t>
            </w:r>
            <w:r w:rsidR="00276037" w:rsidRPr="006844DE">
              <w:rPr>
                <w:b w:val="0"/>
                <w:caps w:val="0"/>
                <w:noProof w:val="0"/>
                <w:color w:val="auto"/>
                <w:sz w:val="20"/>
                <w:szCs w:val="20"/>
                <w:shd w:val="clear" w:color="auto" w:fill="FFFFFF"/>
                <w:lang w:val="fr-FR" w:eastAsia="nl-NL"/>
              </w:rPr>
              <w:t>’</w:t>
            </w:r>
          </w:p>
        </w:tc>
      </w:tr>
      <w:tr w:rsidR="006206A0" w:rsidRPr="00394B79">
        <w:tc>
          <w:tcPr>
            <w:tcW w:w="2808" w:type="dxa"/>
          </w:tcPr>
          <w:p w:rsidR="001C3C6D" w:rsidRPr="006844DE" w:rsidRDefault="00430881" w:rsidP="00690DB5">
            <w:pPr>
              <w:jc w:val="left"/>
              <w:rPr>
                <w:sz w:val="20"/>
                <w:szCs w:val="20"/>
                <w:shd w:val="clear" w:color="auto" w:fill="FFFFFF"/>
                <w:lang w:val="fr-FR" w:eastAsia="nl-NL"/>
              </w:rPr>
            </w:pPr>
            <w:r w:rsidRPr="006844DE">
              <w:rPr>
                <w:sz w:val="20"/>
                <w:szCs w:val="20"/>
                <w:shd w:val="clear" w:color="auto" w:fill="FFFFFF"/>
                <w:lang w:val="fr-FR" w:eastAsia="nl-NL"/>
              </w:rPr>
              <w:t>6.</w:t>
            </w:r>
            <w:r w:rsidR="00F671E0" w:rsidRPr="006844DE">
              <w:rPr>
                <w:sz w:val="20"/>
                <w:szCs w:val="20"/>
                <w:shd w:val="clear" w:color="auto" w:fill="FFFFFF"/>
                <w:lang w:val="fr-FR" w:eastAsia="nl-NL"/>
              </w:rPr>
              <w:t xml:space="preserve"> </w:t>
            </w:r>
            <w:r w:rsidR="002665AA" w:rsidRPr="006844DE">
              <w:rPr>
                <w:i/>
                <w:sz w:val="20"/>
                <w:szCs w:val="20"/>
                <w:shd w:val="clear" w:color="auto" w:fill="FFFFFF"/>
                <w:lang w:val="fr-FR" w:eastAsia="nl-NL"/>
              </w:rPr>
              <w:t>É</w:t>
            </w:r>
            <w:r w:rsidR="00C15A4D" w:rsidRPr="006844DE">
              <w:rPr>
                <w:i/>
                <w:sz w:val="20"/>
                <w:szCs w:val="20"/>
                <w:shd w:val="clear" w:color="auto" w:fill="FFFFFF"/>
                <w:lang w:val="fr-FR" w:eastAsia="nl-NL"/>
              </w:rPr>
              <w:t>labor</w:t>
            </w:r>
            <w:r w:rsidR="00690DB5" w:rsidRPr="006844DE">
              <w:rPr>
                <w:i/>
                <w:sz w:val="20"/>
                <w:szCs w:val="20"/>
                <w:shd w:val="clear" w:color="auto" w:fill="FFFFFF"/>
                <w:lang w:val="fr-FR" w:eastAsia="nl-NL"/>
              </w:rPr>
              <w:t>ation d’</w:t>
            </w:r>
            <w:r w:rsidR="009C70A6" w:rsidRPr="006844DE">
              <w:rPr>
                <w:i/>
                <w:sz w:val="20"/>
                <w:szCs w:val="20"/>
                <w:shd w:val="clear" w:color="auto" w:fill="FFFFFF"/>
                <w:lang w:val="fr-FR" w:eastAsia="nl-NL"/>
              </w:rPr>
              <w:t>un</w:t>
            </w:r>
            <w:r w:rsidR="005F0458" w:rsidRPr="006844DE">
              <w:rPr>
                <w:i/>
                <w:sz w:val="20"/>
                <w:szCs w:val="20"/>
                <w:shd w:val="clear" w:color="auto" w:fill="FFFFFF"/>
                <w:lang w:val="fr-FR" w:eastAsia="nl-NL"/>
              </w:rPr>
              <w:t xml:space="preserve"> </w:t>
            </w:r>
            <w:r w:rsidR="00553FF8" w:rsidRPr="006844DE">
              <w:rPr>
                <w:i/>
                <w:sz w:val="20"/>
                <w:szCs w:val="20"/>
                <w:shd w:val="clear" w:color="auto" w:fill="FFFFFF"/>
                <w:lang w:val="fr-FR" w:eastAsia="nl-NL"/>
              </w:rPr>
              <w:t>plan de sauvegarde</w:t>
            </w:r>
          </w:p>
        </w:tc>
        <w:tc>
          <w:tcPr>
            <w:tcW w:w="900" w:type="dxa"/>
          </w:tcPr>
          <w:p w:rsidR="005F0458" w:rsidRPr="006844DE" w:rsidRDefault="00430881" w:rsidP="005F0458">
            <w:pPr>
              <w:rPr>
                <w:sz w:val="20"/>
                <w:szCs w:val="20"/>
                <w:shd w:val="clear" w:color="auto" w:fill="FFFFFF"/>
                <w:lang w:val="fr-FR" w:eastAsia="nl-NL"/>
              </w:rPr>
            </w:pPr>
            <w:r w:rsidRPr="006844DE">
              <w:rPr>
                <w:sz w:val="20"/>
                <w:szCs w:val="20"/>
                <w:shd w:val="clear" w:color="auto" w:fill="FFFFFF"/>
                <w:lang w:val="fr-FR" w:eastAsia="nl-NL"/>
              </w:rPr>
              <w:t xml:space="preserve">1 </w:t>
            </w:r>
            <w:r w:rsidR="00BD3DCF" w:rsidRPr="006844DE">
              <w:rPr>
                <w:sz w:val="20"/>
                <w:szCs w:val="20"/>
                <w:shd w:val="clear" w:color="auto" w:fill="FFFFFF"/>
                <w:lang w:val="fr-FR" w:eastAsia="nl-NL"/>
              </w:rPr>
              <w:t>heure</w:t>
            </w:r>
          </w:p>
        </w:tc>
        <w:tc>
          <w:tcPr>
            <w:tcW w:w="900" w:type="dxa"/>
          </w:tcPr>
          <w:p w:rsidR="005F0458" w:rsidRPr="006844DE" w:rsidRDefault="008026C2" w:rsidP="005F0458">
            <w:pPr>
              <w:rPr>
                <w:sz w:val="20"/>
                <w:szCs w:val="20"/>
                <w:shd w:val="clear" w:color="auto" w:fill="FFFFFF"/>
                <w:lang w:val="fr-FR" w:eastAsia="nl-NL"/>
              </w:rPr>
            </w:pPr>
            <w:r w:rsidRPr="006844DE">
              <w:rPr>
                <w:sz w:val="20"/>
                <w:szCs w:val="20"/>
                <w:shd w:val="clear" w:color="auto" w:fill="FFFFFF"/>
                <w:lang w:val="fr-FR" w:eastAsia="nl-NL"/>
              </w:rPr>
              <w:t>Dans le rôle</w:t>
            </w:r>
            <w:r w:rsidR="005F0458" w:rsidRPr="006844DE">
              <w:rPr>
                <w:sz w:val="20"/>
                <w:szCs w:val="20"/>
                <w:shd w:val="clear" w:color="auto" w:fill="FFFFFF"/>
                <w:lang w:val="fr-FR" w:eastAsia="nl-NL"/>
              </w:rPr>
              <w:t xml:space="preserve"> </w:t>
            </w:r>
          </w:p>
        </w:tc>
        <w:tc>
          <w:tcPr>
            <w:tcW w:w="1980" w:type="dxa"/>
          </w:tcPr>
          <w:p w:rsidR="005F0458" w:rsidRPr="006844DE" w:rsidRDefault="005F0458" w:rsidP="005F0458">
            <w:pPr>
              <w:rPr>
                <w:sz w:val="20"/>
                <w:szCs w:val="20"/>
                <w:shd w:val="clear" w:color="auto" w:fill="FFFFFF"/>
                <w:lang w:val="fr-FR" w:eastAsia="nl-NL"/>
              </w:rPr>
            </w:pPr>
          </w:p>
        </w:tc>
        <w:tc>
          <w:tcPr>
            <w:tcW w:w="2621" w:type="dxa"/>
          </w:tcPr>
          <w:p w:rsidR="005E4085" w:rsidRPr="006844DE" w:rsidRDefault="005E4085" w:rsidP="005E4085">
            <w:pPr>
              <w:pStyle w:val="HO2"/>
              <w:spacing w:before="120" w:after="0" w:line="240" w:lineRule="auto"/>
              <w:rPr>
                <w:b w:val="0"/>
                <w:caps w:val="0"/>
                <w:noProof w:val="0"/>
                <w:color w:val="auto"/>
                <w:sz w:val="20"/>
                <w:szCs w:val="20"/>
                <w:shd w:val="clear" w:color="auto" w:fill="FFFFFF"/>
                <w:lang w:val="fr-FR" w:eastAsia="nl-NL"/>
              </w:rPr>
            </w:pPr>
            <w:r w:rsidRPr="006844DE">
              <w:rPr>
                <w:b w:val="0"/>
                <w:caps w:val="0"/>
                <w:noProof w:val="0"/>
                <w:color w:val="auto"/>
                <w:sz w:val="20"/>
                <w:szCs w:val="20"/>
                <w:shd w:val="clear" w:color="auto" w:fill="FFFFFF"/>
                <w:lang w:val="fr-FR" w:eastAsia="nl-NL"/>
              </w:rPr>
              <w:t xml:space="preserve">Blika </w:t>
            </w:r>
            <w:r w:rsidR="0095223B" w:rsidRPr="006844DE">
              <w:rPr>
                <w:b w:val="0"/>
                <w:caps w:val="0"/>
                <w:noProof w:val="0"/>
                <w:color w:val="auto"/>
                <w:sz w:val="20"/>
                <w:szCs w:val="20"/>
                <w:shd w:val="clear" w:color="auto" w:fill="FFFFFF"/>
                <w:lang w:val="fr-FR" w:eastAsia="nl-NL"/>
              </w:rPr>
              <w:t>Imprimé</w:t>
            </w:r>
            <w:r w:rsidRPr="006844DE">
              <w:rPr>
                <w:b w:val="0"/>
                <w:caps w:val="0"/>
                <w:noProof w:val="0"/>
                <w:color w:val="auto"/>
                <w:sz w:val="20"/>
                <w:szCs w:val="20"/>
                <w:shd w:val="clear" w:color="auto" w:fill="FFFFFF"/>
                <w:lang w:val="fr-FR" w:eastAsia="nl-NL"/>
              </w:rPr>
              <w:t xml:space="preserve"> 6</w:t>
            </w:r>
            <w:r w:rsidR="00F671E0" w:rsidRPr="006844DE">
              <w:rPr>
                <w:b w:val="0"/>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Feuilles</w:t>
            </w:r>
            <w:r w:rsidR="00B94CC6" w:rsidRPr="006844DE">
              <w:rPr>
                <w:b w:val="0"/>
                <w:i/>
                <w:iCs/>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blanches</w:t>
            </w:r>
          </w:p>
          <w:p w:rsidR="005F0458" w:rsidRPr="006844DE" w:rsidRDefault="00B70983">
            <w:pPr>
              <w:rPr>
                <w:sz w:val="20"/>
                <w:szCs w:val="20"/>
                <w:shd w:val="clear" w:color="auto" w:fill="FFFFFF"/>
                <w:lang w:val="fr-FR" w:eastAsia="nl-NL"/>
              </w:rPr>
            </w:pPr>
            <w:r w:rsidRPr="006844DE">
              <w:rPr>
                <w:sz w:val="20"/>
                <w:szCs w:val="20"/>
                <w:shd w:val="clear" w:color="auto" w:fill="FFFFFF"/>
                <w:lang w:val="fr-FR" w:eastAsia="nl-NL"/>
              </w:rPr>
              <w:t>Blika</w:t>
            </w:r>
            <w:r w:rsidRPr="006844DE">
              <w:rPr>
                <w:b/>
                <w:caps/>
                <w:sz w:val="20"/>
                <w:szCs w:val="20"/>
                <w:shd w:val="clear" w:color="auto" w:fill="FFFFFF"/>
                <w:lang w:val="fr-FR" w:eastAsia="nl-NL"/>
              </w:rPr>
              <w:t xml:space="preserve"> </w:t>
            </w:r>
            <w:r w:rsidR="0095223B" w:rsidRPr="006844DE">
              <w:rPr>
                <w:sz w:val="20"/>
                <w:szCs w:val="20"/>
                <w:shd w:val="clear" w:color="auto" w:fill="FFFFFF"/>
                <w:lang w:val="fr-FR" w:eastAsia="nl-NL"/>
              </w:rPr>
              <w:t>Imprimé</w:t>
            </w:r>
            <w:r w:rsidR="002B6E5B" w:rsidRPr="006844DE">
              <w:rPr>
                <w:caps/>
                <w:sz w:val="20"/>
                <w:szCs w:val="20"/>
                <w:shd w:val="clear" w:color="auto" w:fill="FFFFFF"/>
                <w:lang w:val="fr-FR" w:eastAsia="nl-NL"/>
              </w:rPr>
              <w:t xml:space="preserve"> </w:t>
            </w:r>
            <w:r w:rsidRPr="006844DE">
              <w:rPr>
                <w:caps/>
                <w:sz w:val="20"/>
                <w:szCs w:val="20"/>
                <w:shd w:val="clear" w:color="auto" w:fill="FFFFFF"/>
                <w:lang w:val="fr-FR" w:eastAsia="nl-NL"/>
              </w:rPr>
              <w:t>7</w:t>
            </w:r>
            <w:r w:rsidRPr="006844DE">
              <w:rPr>
                <w:b/>
                <w:caps/>
                <w:sz w:val="20"/>
                <w:szCs w:val="20"/>
                <w:shd w:val="clear" w:color="auto" w:fill="FFFFFF"/>
                <w:lang w:val="fr-FR" w:eastAsia="nl-NL"/>
              </w:rPr>
              <w:t xml:space="preserve"> </w:t>
            </w:r>
            <w:r w:rsidR="00276037" w:rsidRPr="006844DE">
              <w:rPr>
                <w:b/>
                <w:caps/>
                <w:sz w:val="20"/>
                <w:szCs w:val="20"/>
                <w:shd w:val="clear" w:color="auto" w:fill="FFFFFF"/>
                <w:lang w:val="fr-FR" w:eastAsia="nl-NL"/>
              </w:rPr>
              <w:t>‘</w:t>
            </w:r>
            <w:r w:rsidR="00B4125E" w:rsidRPr="006844DE">
              <w:rPr>
                <w:sz w:val="20"/>
                <w:szCs w:val="20"/>
                <w:shd w:val="clear" w:color="auto" w:fill="FFFFFF"/>
                <w:lang w:val="fr-FR" w:eastAsia="nl-NL"/>
              </w:rPr>
              <w:t>Session</w:t>
            </w:r>
            <w:r w:rsidRPr="006844DE">
              <w:rPr>
                <w:sz w:val="20"/>
                <w:szCs w:val="20"/>
                <w:shd w:val="clear" w:color="auto" w:fill="FFFFFF"/>
                <w:lang w:val="fr-FR" w:eastAsia="nl-NL"/>
              </w:rPr>
              <w:t xml:space="preserve"> 6</w:t>
            </w:r>
            <w:r w:rsidR="00A431F9" w:rsidRPr="006844DE">
              <w:rPr>
                <w:sz w:val="20"/>
                <w:szCs w:val="20"/>
                <w:shd w:val="clear" w:color="auto" w:fill="FFFFFF"/>
                <w:lang w:val="fr-FR" w:eastAsia="nl-NL"/>
              </w:rPr>
              <w:t xml:space="preserve">, questions </w:t>
            </w:r>
            <w:r w:rsidR="005534E9">
              <w:rPr>
                <w:sz w:val="20"/>
                <w:szCs w:val="20"/>
                <w:shd w:val="clear" w:color="auto" w:fill="FFFFFF"/>
                <w:lang w:val="fr-FR" w:eastAsia="nl-NL"/>
              </w:rPr>
              <w:t>à traiter</w:t>
            </w:r>
            <w:r w:rsidR="006E01AC" w:rsidRPr="006844DE">
              <w:rPr>
                <w:sz w:val="20"/>
                <w:szCs w:val="20"/>
                <w:shd w:val="clear" w:color="auto" w:fill="FFFFFF"/>
                <w:lang w:val="fr-FR" w:eastAsia="nl-NL"/>
              </w:rPr>
              <w:t xml:space="preserve"> </w:t>
            </w:r>
            <w:r w:rsidR="00276037" w:rsidRPr="006844DE">
              <w:rPr>
                <w:sz w:val="20"/>
                <w:szCs w:val="20"/>
                <w:shd w:val="clear" w:color="auto" w:fill="FFFFFF"/>
                <w:lang w:val="fr-FR" w:eastAsia="nl-NL"/>
              </w:rPr>
              <w:t>’</w:t>
            </w:r>
          </w:p>
        </w:tc>
      </w:tr>
      <w:tr w:rsidR="006206A0" w:rsidRPr="00394B79">
        <w:tc>
          <w:tcPr>
            <w:tcW w:w="2808" w:type="dxa"/>
          </w:tcPr>
          <w:p w:rsidR="005F0458" w:rsidRPr="006844DE" w:rsidRDefault="00430881" w:rsidP="00371B55">
            <w:pPr>
              <w:pStyle w:val="HO2"/>
              <w:spacing w:before="120" w:after="0" w:line="240" w:lineRule="auto"/>
              <w:jc w:val="left"/>
              <w:rPr>
                <w:rFonts w:eastAsia="Arial Unicode MS"/>
                <w:noProof w:val="0"/>
                <w:sz w:val="20"/>
                <w:szCs w:val="20"/>
                <w:shd w:val="clear" w:color="auto" w:fill="FFFFFF"/>
                <w:lang w:val="fr-FR"/>
              </w:rPr>
            </w:pPr>
            <w:r w:rsidRPr="006844DE">
              <w:rPr>
                <w:b w:val="0"/>
                <w:caps w:val="0"/>
                <w:noProof w:val="0"/>
                <w:color w:val="auto"/>
                <w:sz w:val="20"/>
                <w:szCs w:val="20"/>
                <w:shd w:val="clear" w:color="auto" w:fill="FFFFFF"/>
                <w:lang w:val="fr-FR" w:eastAsia="nl-NL"/>
              </w:rPr>
              <w:t xml:space="preserve">7. </w:t>
            </w:r>
            <w:r w:rsidR="00371B55" w:rsidRPr="006844DE">
              <w:rPr>
                <w:b w:val="0"/>
                <w:i/>
                <w:caps w:val="0"/>
                <w:noProof w:val="0"/>
                <w:color w:val="auto"/>
                <w:sz w:val="20"/>
                <w:szCs w:val="20"/>
                <w:lang w:val="fr-FR"/>
              </w:rPr>
              <w:t>Définir</w:t>
            </w:r>
            <w:r w:rsidR="00690DB5" w:rsidRPr="006844DE">
              <w:rPr>
                <w:b w:val="0"/>
                <w:i/>
                <w:caps w:val="0"/>
                <w:noProof w:val="0"/>
                <w:color w:val="auto"/>
                <w:sz w:val="20"/>
                <w:szCs w:val="20"/>
                <w:lang w:val="fr-FR"/>
              </w:rPr>
              <w:t xml:space="preserve"> les</w:t>
            </w:r>
            <w:r w:rsidRPr="006844DE">
              <w:rPr>
                <w:b w:val="0"/>
                <w:i/>
                <w:caps w:val="0"/>
                <w:noProof w:val="0"/>
                <w:color w:val="auto"/>
                <w:sz w:val="20"/>
                <w:szCs w:val="20"/>
                <w:lang w:val="fr-FR"/>
              </w:rPr>
              <w:t xml:space="preserve"> </w:t>
            </w:r>
            <w:r w:rsidR="00C15A4D" w:rsidRPr="006844DE">
              <w:rPr>
                <w:b w:val="0"/>
                <w:i/>
                <w:caps w:val="0"/>
                <w:noProof w:val="0"/>
                <w:color w:val="auto"/>
                <w:sz w:val="20"/>
                <w:szCs w:val="20"/>
                <w:lang w:val="fr-FR"/>
              </w:rPr>
              <w:t>ressource</w:t>
            </w:r>
            <w:r w:rsidRPr="006844DE">
              <w:rPr>
                <w:b w:val="0"/>
                <w:i/>
                <w:caps w:val="0"/>
                <w:noProof w:val="0"/>
                <w:color w:val="auto"/>
                <w:sz w:val="20"/>
                <w:szCs w:val="20"/>
                <w:lang w:val="fr-FR"/>
              </w:rPr>
              <w:t xml:space="preserve">s </w:t>
            </w:r>
            <w:r w:rsidR="00553FF8" w:rsidRPr="006844DE">
              <w:rPr>
                <w:b w:val="0"/>
                <w:i/>
                <w:caps w:val="0"/>
                <w:noProof w:val="0"/>
                <w:color w:val="auto"/>
                <w:sz w:val="20"/>
                <w:szCs w:val="20"/>
                <w:lang w:val="fr-FR"/>
              </w:rPr>
              <w:t>et</w:t>
            </w:r>
            <w:r w:rsidR="00932C0B" w:rsidRPr="006844DE">
              <w:rPr>
                <w:b w:val="0"/>
                <w:i/>
                <w:caps w:val="0"/>
                <w:noProof w:val="0"/>
                <w:color w:val="auto"/>
                <w:sz w:val="20"/>
                <w:szCs w:val="20"/>
                <w:lang w:val="fr-FR"/>
              </w:rPr>
              <w:t xml:space="preserve"> </w:t>
            </w:r>
            <w:r w:rsidR="00690DB5" w:rsidRPr="006844DE">
              <w:rPr>
                <w:b w:val="0"/>
                <w:i/>
                <w:caps w:val="0"/>
                <w:noProof w:val="0"/>
                <w:color w:val="auto"/>
                <w:sz w:val="20"/>
                <w:szCs w:val="20"/>
                <w:lang w:val="fr-FR"/>
              </w:rPr>
              <w:t xml:space="preserve">les </w:t>
            </w:r>
            <w:r w:rsidR="00C15A4D" w:rsidRPr="006844DE">
              <w:rPr>
                <w:b w:val="0"/>
                <w:i/>
                <w:caps w:val="0"/>
                <w:noProof w:val="0"/>
                <w:color w:val="auto"/>
                <w:sz w:val="20"/>
                <w:szCs w:val="20"/>
                <w:lang w:val="fr-FR"/>
              </w:rPr>
              <w:t>responsabilités</w:t>
            </w:r>
          </w:p>
        </w:tc>
        <w:tc>
          <w:tcPr>
            <w:tcW w:w="900" w:type="dxa"/>
          </w:tcPr>
          <w:p w:rsidR="005F0458" w:rsidRPr="006844DE" w:rsidRDefault="005F0458" w:rsidP="005F0458">
            <w:pPr>
              <w:rPr>
                <w:sz w:val="20"/>
                <w:szCs w:val="20"/>
                <w:shd w:val="clear" w:color="auto" w:fill="FFFFFF"/>
                <w:lang w:val="fr-FR" w:eastAsia="nl-NL"/>
              </w:rPr>
            </w:pPr>
            <w:r w:rsidRPr="006844DE">
              <w:rPr>
                <w:sz w:val="20"/>
                <w:szCs w:val="20"/>
                <w:shd w:val="clear" w:color="auto" w:fill="FFFFFF"/>
                <w:lang w:val="fr-FR" w:eastAsia="nl-NL"/>
              </w:rPr>
              <w:t xml:space="preserve">1 </w:t>
            </w:r>
            <w:r w:rsidR="00BD3DCF" w:rsidRPr="006844DE">
              <w:rPr>
                <w:sz w:val="20"/>
                <w:szCs w:val="20"/>
                <w:shd w:val="clear" w:color="auto" w:fill="FFFFFF"/>
                <w:lang w:val="fr-FR" w:eastAsia="nl-NL"/>
              </w:rPr>
              <w:t>heure</w:t>
            </w:r>
          </w:p>
        </w:tc>
        <w:tc>
          <w:tcPr>
            <w:tcW w:w="900" w:type="dxa"/>
          </w:tcPr>
          <w:p w:rsidR="005F0458" w:rsidRPr="006844DE" w:rsidRDefault="008026C2" w:rsidP="005F0458">
            <w:pPr>
              <w:rPr>
                <w:sz w:val="20"/>
                <w:szCs w:val="20"/>
                <w:shd w:val="clear" w:color="auto" w:fill="FFFFFF"/>
                <w:lang w:val="fr-FR" w:eastAsia="nl-NL"/>
              </w:rPr>
            </w:pPr>
            <w:r w:rsidRPr="006844DE">
              <w:rPr>
                <w:sz w:val="20"/>
                <w:szCs w:val="20"/>
                <w:shd w:val="clear" w:color="auto" w:fill="FFFFFF"/>
                <w:lang w:val="fr-FR" w:eastAsia="nl-NL"/>
              </w:rPr>
              <w:t>Dans le rôle</w:t>
            </w:r>
          </w:p>
        </w:tc>
        <w:tc>
          <w:tcPr>
            <w:tcW w:w="1980" w:type="dxa"/>
          </w:tcPr>
          <w:p w:rsidR="005F0458" w:rsidRPr="006844DE" w:rsidRDefault="005F0458" w:rsidP="005F0458">
            <w:pPr>
              <w:rPr>
                <w:sz w:val="20"/>
                <w:szCs w:val="20"/>
                <w:shd w:val="clear" w:color="auto" w:fill="FFFFFF"/>
                <w:lang w:val="fr-FR" w:eastAsia="nl-NL"/>
              </w:rPr>
            </w:pPr>
          </w:p>
        </w:tc>
        <w:tc>
          <w:tcPr>
            <w:tcW w:w="2621" w:type="dxa"/>
          </w:tcPr>
          <w:p w:rsidR="005E4085" w:rsidRPr="006844DE" w:rsidRDefault="005E4085">
            <w:pPr>
              <w:pStyle w:val="HO2"/>
              <w:spacing w:before="120" w:after="0" w:line="240" w:lineRule="auto"/>
              <w:rPr>
                <w:b w:val="0"/>
                <w:caps w:val="0"/>
                <w:noProof w:val="0"/>
                <w:color w:val="auto"/>
                <w:sz w:val="20"/>
                <w:szCs w:val="20"/>
                <w:shd w:val="clear" w:color="auto" w:fill="FFFFFF"/>
                <w:lang w:val="fr-FR" w:eastAsia="nl-NL"/>
              </w:rPr>
            </w:pPr>
            <w:r w:rsidRPr="006844DE">
              <w:rPr>
                <w:b w:val="0"/>
                <w:caps w:val="0"/>
                <w:noProof w:val="0"/>
                <w:color w:val="auto"/>
                <w:sz w:val="20"/>
                <w:szCs w:val="20"/>
                <w:shd w:val="clear" w:color="auto" w:fill="FFFFFF"/>
                <w:lang w:val="fr-FR" w:eastAsia="nl-NL"/>
              </w:rPr>
              <w:t xml:space="preserve">Blika </w:t>
            </w:r>
            <w:r w:rsidR="0095223B" w:rsidRPr="006844DE">
              <w:rPr>
                <w:b w:val="0"/>
                <w:caps w:val="0"/>
                <w:noProof w:val="0"/>
                <w:color w:val="auto"/>
                <w:sz w:val="20"/>
                <w:szCs w:val="20"/>
                <w:shd w:val="clear" w:color="auto" w:fill="FFFFFF"/>
                <w:lang w:val="fr-FR" w:eastAsia="nl-NL"/>
              </w:rPr>
              <w:t>Imprimé</w:t>
            </w:r>
            <w:r w:rsidRPr="006844DE">
              <w:rPr>
                <w:b w:val="0"/>
                <w:caps w:val="0"/>
                <w:noProof w:val="0"/>
                <w:color w:val="auto"/>
                <w:sz w:val="20"/>
                <w:szCs w:val="20"/>
                <w:shd w:val="clear" w:color="auto" w:fill="FFFFFF"/>
                <w:lang w:val="fr-FR" w:eastAsia="nl-NL"/>
              </w:rPr>
              <w:t xml:space="preserve"> 6</w:t>
            </w:r>
            <w:r w:rsidR="00F671E0" w:rsidRPr="006844DE">
              <w:rPr>
                <w:b w:val="0"/>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Feuilles</w:t>
            </w:r>
            <w:r w:rsidR="00B94CC6" w:rsidRPr="006844DE">
              <w:rPr>
                <w:b w:val="0"/>
                <w:i/>
                <w:iCs/>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blanches</w:t>
            </w:r>
          </w:p>
          <w:p w:rsidR="005F0458" w:rsidRPr="006844DE" w:rsidRDefault="00932C0B" w:rsidP="00954673">
            <w:pPr>
              <w:rPr>
                <w:sz w:val="20"/>
                <w:szCs w:val="20"/>
                <w:shd w:val="clear" w:color="auto" w:fill="FFFFFF"/>
                <w:lang w:val="fr-FR" w:eastAsia="nl-NL"/>
              </w:rPr>
            </w:pPr>
            <w:r w:rsidRPr="006844DE">
              <w:rPr>
                <w:sz w:val="20"/>
                <w:szCs w:val="20"/>
                <w:shd w:val="clear" w:color="auto" w:fill="FFFFFF"/>
                <w:lang w:val="fr-FR" w:eastAsia="nl-NL"/>
              </w:rPr>
              <w:t xml:space="preserve">Blika </w:t>
            </w:r>
            <w:r w:rsidR="0095223B" w:rsidRPr="006844DE">
              <w:rPr>
                <w:sz w:val="20"/>
                <w:szCs w:val="20"/>
                <w:shd w:val="clear" w:color="auto" w:fill="FFFFFF"/>
                <w:lang w:val="fr-FR" w:eastAsia="nl-NL"/>
              </w:rPr>
              <w:t>Imprimé</w:t>
            </w:r>
            <w:r w:rsidR="002B6E5B" w:rsidRPr="006844DE">
              <w:rPr>
                <w:sz w:val="20"/>
                <w:szCs w:val="20"/>
                <w:shd w:val="clear" w:color="auto" w:fill="FFFFFF"/>
                <w:lang w:val="fr-FR" w:eastAsia="nl-NL"/>
              </w:rPr>
              <w:t xml:space="preserve"> </w:t>
            </w:r>
            <w:r w:rsidRPr="006844DE">
              <w:rPr>
                <w:sz w:val="20"/>
                <w:szCs w:val="20"/>
                <w:shd w:val="clear" w:color="auto" w:fill="FFFFFF"/>
                <w:lang w:val="fr-FR" w:eastAsia="nl-NL"/>
              </w:rPr>
              <w:t xml:space="preserve">7 </w:t>
            </w:r>
            <w:r w:rsidR="00276037" w:rsidRPr="006844DE">
              <w:rPr>
                <w:sz w:val="20"/>
                <w:szCs w:val="20"/>
                <w:shd w:val="clear" w:color="auto" w:fill="FFFFFF"/>
                <w:lang w:val="fr-FR" w:eastAsia="nl-NL"/>
              </w:rPr>
              <w:t>‘</w:t>
            </w:r>
            <w:r w:rsidR="00B4125E" w:rsidRPr="006844DE">
              <w:rPr>
                <w:sz w:val="20"/>
                <w:szCs w:val="20"/>
                <w:shd w:val="clear" w:color="auto" w:fill="FFFFFF"/>
                <w:lang w:val="fr-FR" w:eastAsia="nl-NL"/>
              </w:rPr>
              <w:t>Session</w:t>
            </w:r>
            <w:r w:rsidRPr="006844DE">
              <w:rPr>
                <w:sz w:val="20"/>
                <w:szCs w:val="20"/>
                <w:shd w:val="clear" w:color="auto" w:fill="FFFFFF"/>
                <w:lang w:val="fr-FR" w:eastAsia="nl-NL"/>
              </w:rPr>
              <w:t xml:space="preserve"> 7, questions</w:t>
            </w:r>
            <w:r w:rsidR="00B70983" w:rsidRPr="006844DE">
              <w:rPr>
                <w:sz w:val="20"/>
                <w:szCs w:val="20"/>
                <w:shd w:val="clear" w:color="auto" w:fill="FFFFFF"/>
                <w:lang w:val="fr-FR" w:eastAsia="nl-NL"/>
              </w:rPr>
              <w:t xml:space="preserve"> </w:t>
            </w:r>
            <w:r w:rsidR="005534E9">
              <w:rPr>
                <w:sz w:val="20"/>
                <w:szCs w:val="20"/>
                <w:shd w:val="clear" w:color="auto" w:fill="FFFFFF"/>
                <w:lang w:val="fr-FR" w:eastAsia="nl-NL"/>
              </w:rPr>
              <w:t>à traiter</w:t>
            </w:r>
            <w:r w:rsidR="006E01AC" w:rsidRPr="006844DE">
              <w:rPr>
                <w:sz w:val="20"/>
                <w:szCs w:val="20"/>
                <w:shd w:val="clear" w:color="auto" w:fill="FFFFFF"/>
                <w:lang w:val="fr-FR" w:eastAsia="nl-NL"/>
              </w:rPr>
              <w:t xml:space="preserve"> </w:t>
            </w:r>
            <w:r w:rsidR="00276037" w:rsidRPr="006844DE">
              <w:rPr>
                <w:sz w:val="20"/>
                <w:szCs w:val="20"/>
                <w:shd w:val="clear" w:color="auto" w:fill="FFFFFF"/>
                <w:lang w:val="fr-FR" w:eastAsia="nl-NL"/>
              </w:rPr>
              <w:t>’</w:t>
            </w:r>
          </w:p>
        </w:tc>
      </w:tr>
      <w:tr w:rsidR="00430881" w:rsidRPr="00394B79">
        <w:tc>
          <w:tcPr>
            <w:tcW w:w="2808" w:type="dxa"/>
          </w:tcPr>
          <w:p w:rsidR="001C3C6D" w:rsidRPr="006844DE" w:rsidRDefault="00430881" w:rsidP="00371B55">
            <w:pPr>
              <w:jc w:val="left"/>
              <w:rPr>
                <w:sz w:val="20"/>
                <w:szCs w:val="20"/>
                <w:shd w:val="clear" w:color="auto" w:fill="FFFFFF"/>
                <w:lang w:val="fr-FR" w:eastAsia="nl-NL"/>
              </w:rPr>
            </w:pPr>
            <w:r w:rsidRPr="006844DE">
              <w:rPr>
                <w:sz w:val="20"/>
                <w:szCs w:val="20"/>
                <w:shd w:val="clear" w:color="auto" w:fill="FFFFFF"/>
                <w:lang w:val="fr-FR" w:eastAsia="nl-NL"/>
              </w:rPr>
              <w:t xml:space="preserve">8. </w:t>
            </w:r>
            <w:r w:rsidR="00371B55" w:rsidRPr="006844DE">
              <w:rPr>
                <w:i/>
                <w:sz w:val="20"/>
                <w:szCs w:val="20"/>
                <w:lang w:val="fr-FR"/>
              </w:rPr>
              <w:t>Défini</w:t>
            </w:r>
            <w:r w:rsidR="001B32E3" w:rsidRPr="006844DE">
              <w:rPr>
                <w:i/>
                <w:sz w:val="20"/>
                <w:szCs w:val="20"/>
                <w:lang w:val="fr-FR"/>
              </w:rPr>
              <w:t>r</w:t>
            </w:r>
            <w:r w:rsidR="00690DB5" w:rsidRPr="006844DE">
              <w:rPr>
                <w:i/>
                <w:sz w:val="20"/>
                <w:szCs w:val="20"/>
                <w:lang w:val="fr-FR"/>
              </w:rPr>
              <w:t xml:space="preserve"> le</w:t>
            </w:r>
            <w:r w:rsidRPr="006844DE">
              <w:rPr>
                <w:i/>
                <w:sz w:val="20"/>
                <w:szCs w:val="20"/>
                <w:lang w:val="fr-FR"/>
              </w:rPr>
              <w:t xml:space="preserve"> </w:t>
            </w:r>
            <w:r w:rsidR="009174C0" w:rsidRPr="006844DE">
              <w:rPr>
                <w:i/>
                <w:sz w:val="20"/>
                <w:szCs w:val="20"/>
                <w:lang w:val="fr-FR"/>
              </w:rPr>
              <w:t>mécanisme de suivi</w:t>
            </w:r>
            <w:r w:rsidR="00932C0B" w:rsidRPr="006844DE">
              <w:rPr>
                <w:i/>
                <w:sz w:val="20"/>
                <w:szCs w:val="20"/>
                <w:lang w:val="fr-FR"/>
              </w:rPr>
              <w:t xml:space="preserve">; </w:t>
            </w:r>
            <w:r w:rsidR="00371B55" w:rsidRPr="006844DE">
              <w:rPr>
                <w:i/>
                <w:sz w:val="20"/>
                <w:szCs w:val="20"/>
                <w:lang w:val="fr-FR"/>
              </w:rPr>
              <w:t>résumer</w:t>
            </w:r>
            <w:r w:rsidR="00932C0B" w:rsidRPr="006844DE">
              <w:rPr>
                <w:i/>
                <w:sz w:val="20"/>
                <w:szCs w:val="20"/>
                <w:lang w:val="fr-FR"/>
              </w:rPr>
              <w:t xml:space="preserve"> </w:t>
            </w:r>
            <w:r w:rsidR="009C70A6" w:rsidRPr="006844DE">
              <w:rPr>
                <w:i/>
                <w:sz w:val="20"/>
                <w:szCs w:val="20"/>
                <w:lang w:val="fr-FR"/>
              </w:rPr>
              <w:t>l</w:t>
            </w:r>
            <w:r w:rsidR="00371B55" w:rsidRPr="006844DE">
              <w:rPr>
                <w:i/>
                <w:sz w:val="20"/>
                <w:szCs w:val="20"/>
                <w:lang w:val="fr-FR"/>
              </w:rPr>
              <w:t>e</w:t>
            </w:r>
            <w:r w:rsidR="00932C0B" w:rsidRPr="006844DE">
              <w:rPr>
                <w:i/>
                <w:sz w:val="20"/>
                <w:szCs w:val="20"/>
                <w:lang w:val="fr-FR"/>
              </w:rPr>
              <w:t xml:space="preserve"> plan </w:t>
            </w:r>
            <w:r w:rsidR="00553FF8" w:rsidRPr="006844DE">
              <w:rPr>
                <w:i/>
                <w:sz w:val="20"/>
                <w:szCs w:val="20"/>
                <w:lang w:val="fr-FR"/>
              </w:rPr>
              <w:t>et</w:t>
            </w:r>
            <w:r w:rsidR="00932C0B" w:rsidRPr="006844DE">
              <w:rPr>
                <w:i/>
                <w:sz w:val="20"/>
                <w:szCs w:val="20"/>
                <w:lang w:val="fr-FR"/>
              </w:rPr>
              <w:t xml:space="preserve"> </w:t>
            </w:r>
            <w:r w:rsidR="00371B55" w:rsidRPr="006844DE">
              <w:rPr>
                <w:i/>
                <w:sz w:val="20"/>
                <w:szCs w:val="20"/>
                <w:lang w:val="fr-FR"/>
              </w:rPr>
              <w:t xml:space="preserve">l’engagement </w:t>
            </w:r>
            <w:r w:rsidR="00867DB8" w:rsidRPr="006844DE">
              <w:rPr>
                <w:i/>
                <w:sz w:val="20"/>
                <w:szCs w:val="20"/>
                <w:lang w:val="fr-FR"/>
              </w:rPr>
              <w:t>communaut</w:t>
            </w:r>
            <w:r w:rsidR="00371B55" w:rsidRPr="006844DE">
              <w:rPr>
                <w:i/>
                <w:sz w:val="20"/>
                <w:szCs w:val="20"/>
                <w:lang w:val="fr-FR"/>
              </w:rPr>
              <w:t>aire</w:t>
            </w:r>
          </w:p>
        </w:tc>
        <w:tc>
          <w:tcPr>
            <w:tcW w:w="900" w:type="dxa"/>
          </w:tcPr>
          <w:p w:rsidR="00430881" w:rsidRPr="006844DE" w:rsidRDefault="00430881" w:rsidP="005F0458">
            <w:pPr>
              <w:rPr>
                <w:sz w:val="20"/>
                <w:szCs w:val="20"/>
                <w:shd w:val="clear" w:color="auto" w:fill="FFFFFF"/>
                <w:lang w:val="fr-FR" w:eastAsia="nl-NL"/>
              </w:rPr>
            </w:pPr>
            <w:r w:rsidRPr="006844DE">
              <w:rPr>
                <w:sz w:val="20"/>
                <w:szCs w:val="20"/>
                <w:shd w:val="clear" w:color="auto" w:fill="FFFFFF"/>
                <w:lang w:val="fr-FR" w:eastAsia="nl-NL"/>
              </w:rPr>
              <w:t>1</w:t>
            </w:r>
            <w:r w:rsidR="00C15A4D" w:rsidRPr="006844DE">
              <w:rPr>
                <w:sz w:val="20"/>
                <w:szCs w:val="20"/>
                <w:shd w:val="clear" w:color="auto" w:fill="FFFFFF"/>
                <w:lang w:val="fr-FR" w:eastAsia="nl-NL"/>
              </w:rPr>
              <w:t> h 30</w:t>
            </w:r>
          </w:p>
        </w:tc>
        <w:tc>
          <w:tcPr>
            <w:tcW w:w="900" w:type="dxa"/>
          </w:tcPr>
          <w:p w:rsidR="00430881" w:rsidRPr="006844DE" w:rsidRDefault="008026C2" w:rsidP="005F0458">
            <w:pPr>
              <w:rPr>
                <w:sz w:val="20"/>
                <w:szCs w:val="20"/>
                <w:shd w:val="clear" w:color="auto" w:fill="FFFFFF"/>
                <w:lang w:val="fr-FR" w:eastAsia="nl-NL"/>
              </w:rPr>
            </w:pPr>
            <w:r w:rsidRPr="006844DE">
              <w:rPr>
                <w:sz w:val="20"/>
                <w:szCs w:val="20"/>
                <w:shd w:val="clear" w:color="auto" w:fill="FFFFFF"/>
                <w:lang w:val="fr-FR" w:eastAsia="nl-NL"/>
              </w:rPr>
              <w:t>Dans le rôle</w:t>
            </w:r>
          </w:p>
        </w:tc>
        <w:tc>
          <w:tcPr>
            <w:tcW w:w="1980" w:type="dxa"/>
          </w:tcPr>
          <w:p w:rsidR="00430881" w:rsidRPr="006844DE" w:rsidRDefault="00430881" w:rsidP="005F0458">
            <w:pPr>
              <w:rPr>
                <w:sz w:val="20"/>
                <w:szCs w:val="20"/>
                <w:shd w:val="clear" w:color="auto" w:fill="FFFFFF"/>
                <w:lang w:val="fr-FR" w:eastAsia="nl-NL"/>
              </w:rPr>
            </w:pPr>
          </w:p>
        </w:tc>
        <w:tc>
          <w:tcPr>
            <w:tcW w:w="2621" w:type="dxa"/>
          </w:tcPr>
          <w:p w:rsidR="005E4085" w:rsidRPr="006844DE" w:rsidRDefault="005E4085">
            <w:pPr>
              <w:pStyle w:val="HO2"/>
              <w:spacing w:before="120" w:after="0" w:line="240" w:lineRule="auto"/>
              <w:rPr>
                <w:b w:val="0"/>
                <w:caps w:val="0"/>
                <w:noProof w:val="0"/>
                <w:color w:val="auto"/>
                <w:sz w:val="20"/>
                <w:szCs w:val="20"/>
                <w:shd w:val="clear" w:color="auto" w:fill="FFFFFF"/>
                <w:lang w:val="fr-FR" w:eastAsia="nl-NL"/>
              </w:rPr>
            </w:pPr>
            <w:r w:rsidRPr="006844DE">
              <w:rPr>
                <w:b w:val="0"/>
                <w:caps w:val="0"/>
                <w:noProof w:val="0"/>
                <w:color w:val="auto"/>
                <w:sz w:val="20"/>
                <w:szCs w:val="20"/>
                <w:shd w:val="clear" w:color="auto" w:fill="FFFFFF"/>
                <w:lang w:val="fr-FR" w:eastAsia="nl-NL"/>
              </w:rPr>
              <w:t xml:space="preserve">Blika </w:t>
            </w:r>
            <w:r w:rsidR="0095223B" w:rsidRPr="006844DE">
              <w:rPr>
                <w:b w:val="0"/>
                <w:caps w:val="0"/>
                <w:noProof w:val="0"/>
                <w:color w:val="auto"/>
                <w:sz w:val="20"/>
                <w:szCs w:val="20"/>
                <w:shd w:val="clear" w:color="auto" w:fill="FFFFFF"/>
                <w:lang w:val="fr-FR" w:eastAsia="nl-NL"/>
              </w:rPr>
              <w:t>Imprimé</w:t>
            </w:r>
            <w:r w:rsidRPr="006844DE">
              <w:rPr>
                <w:b w:val="0"/>
                <w:caps w:val="0"/>
                <w:noProof w:val="0"/>
                <w:color w:val="auto"/>
                <w:sz w:val="20"/>
                <w:szCs w:val="20"/>
                <w:shd w:val="clear" w:color="auto" w:fill="FFFFFF"/>
                <w:lang w:val="fr-FR" w:eastAsia="nl-NL"/>
              </w:rPr>
              <w:t xml:space="preserve"> 6</w:t>
            </w:r>
            <w:r w:rsidR="00F671E0" w:rsidRPr="006844DE">
              <w:rPr>
                <w:b w:val="0"/>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Feuilles</w:t>
            </w:r>
            <w:r w:rsidR="00B94CC6" w:rsidRPr="006844DE">
              <w:rPr>
                <w:b w:val="0"/>
                <w:i/>
                <w:iCs/>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blanches</w:t>
            </w:r>
          </w:p>
          <w:p w:rsidR="00430881" w:rsidRPr="006844DE" w:rsidRDefault="00932C0B">
            <w:pPr>
              <w:rPr>
                <w:sz w:val="20"/>
                <w:szCs w:val="20"/>
                <w:shd w:val="clear" w:color="auto" w:fill="FFFFFF"/>
                <w:lang w:val="fr-FR" w:eastAsia="nl-NL"/>
              </w:rPr>
            </w:pPr>
            <w:r w:rsidRPr="006844DE">
              <w:rPr>
                <w:sz w:val="20"/>
                <w:szCs w:val="20"/>
                <w:shd w:val="clear" w:color="auto" w:fill="FFFFFF"/>
                <w:lang w:val="fr-FR" w:eastAsia="nl-NL"/>
              </w:rPr>
              <w:t xml:space="preserve">Blika </w:t>
            </w:r>
            <w:r w:rsidR="0095223B" w:rsidRPr="006844DE">
              <w:rPr>
                <w:sz w:val="20"/>
                <w:szCs w:val="20"/>
                <w:shd w:val="clear" w:color="auto" w:fill="FFFFFF"/>
                <w:lang w:val="fr-FR" w:eastAsia="nl-NL"/>
              </w:rPr>
              <w:t>Imprimé</w:t>
            </w:r>
            <w:r w:rsidR="002B6E5B" w:rsidRPr="006844DE">
              <w:rPr>
                <w:sz w:val="20"/>
                <w:szCs w:val="20"/>
                <w:shd w:val="clear" w:color="auto" w:fill="FFFFFF"/>
                <w:lang w:val="fr-FR" w:eastAsia="nl-NL"/>
              </w:rPr>
              <w:t xml:space="preserve"> </w:t>
            </w:r>
            <w:r w:rsidRPr="006844DE">
              <w:rPr>
                <w:sz w:val="20"/>
                <w:szCs w:val="20"/>
                <w:shd w:val="clear" w:color="auto" w:fill="FFFFFF"/>
                <w:lang w:val="fr-FR" w:eastAsia="nl-NL"/>
              </w:rPr>
              <w:t xml:space="preserve">7 </w:t>
            </w:r>
            <w:r w:rsidR="00276037" w:rsidRPr="006844DE">
              <w:rPr>
                <w:sz w:val="20"/>
                <w:szCs w:val="20"/>
                <w:shd w:val="clear" w:color="auto" w:fill="FFFFFF"/>
                <w:lang w:val="fr-FR" w:eastAsia="nl-NL"/>
              </w:rPr>
              <w:t>‘</w:t>
            </w:r>
            <w:r w:rsidR="00B4125E" w:rsidRPr="006844DE">
              <w:rPr>
                <w:sz w:val="20"/>
                <w:szCs w:val="20"/>
                <w:shd w:val="clear" w:color="auto" w:fill="FFFFFF"/>
                <w:lang w:val="fr-FR" w:eastAsia="nl-NL"/>
              </w:rPr>
              <w:t>Session</w:t>
            </w:r>
            <w:r w:rsidRPr="006844DE">
              <w:rPr>
                <w:sz w:val="20"/>
                <w:szCs w:val="20"/>
                <w:shd w:val="clear" w:color="auto" w:fill="FFFFFF"/>
                <w:lang w:val="fr-FR" w:eastAsia="nl-NL"/>
              </w:rPr>
              <w:t xml:space="preserve"> 8, questions </w:t>
            </w:r>
            <w:r w:rsidR="005534E9">
              <w:rPr>
                <w:sz w:val="20"/>
                <w:szCs w:val="20"/>
                <w:shd w:val="clear" w:color="auto" w:fill="FFFFFF"/>
                <w:lang w:val="fr-FR" w:eastAsia="nl-NL"/>
              </w:rPr>
              <w:t>à traiter</w:t>
            </w:r>
            <w:r w:rsidR="006E01AC" w:rsidRPr="006844DE">
              <w:rPr>
                <w:sz w:val="20"/>
                <w:szCs w:val="20"/>
                <w:shd w:val="clear" w:color="auto" w:fill="FFFFFF"/>
                <w:lang w:val="fr-FR" w:eastAsia="nl-NL"/>
              </w:rPr>
              <w:t xml:space="preserve"> </w:t>
            </w:r>
            <w:r w:rsidR="00276037" w:rsidRPr="006844DE">
              <w:rPr>
                <w:sz w:val="20"/>
                <w:szCs w:val="20"/>
                <w:shd w:val="clear" w:color="auto" w:fill="FFFFFF"/>
                <w:lang w:val="fr-FR" w:eastAsia="nl-NL"/>
              </w:rPr>
              <w:t>’</w:t>
            </w:r>
          </w:p>
        </w:tc>
      </w:tr>
      <w:tr w:rsidR="00430881" w:rsidRPr="006844DE">
        <w:tc>
          <w:tcPr>
            <w:tcW w:w="2808" w:type="dxa"/>
          </w:tcPr>
          <w:p w:rsidR="00430881" w:rsidRPr="006844DE" w:rsidRDefault="00430881" w:rsidP="00CE2F23">
            <w:pPr>
              <w:jc w:val="left"/>
              <w:rPr>
                <w:sz w:val="20"/>
                <w:szCs w:val="20"/>
                <w:shd w:val="clear" w:color="auto" w:fill="FFFFFF"/>
                <w:lang w:val="fr-FR" w:eastAsia="nl-NL"/>
              </w:rPr>
            </w:pPr>
            <w:r w:rsidRPr="006844DE">
              <w:rPr>
                <w:sz w:val="20"/>
                <w:szCs w:val="20"/>
                <w:shd w:val="clear" w:color="auto" w:fill="FFFFFF"/>
                <w:lang w:val="fr-FR" w:eastAsia="nl-NL"/>
              </w:rPr>
              <w:t xml:space="preserve">9. </w:t>
            </w:r>
            <w:r w:rsidR="00371B55" w:rsidRPr="006844DE">
              <w:rPr>
                <w:i/>
                <w:sz w:val="20"/>
                <w:szCs w:val="20"/>
                <w:shd w:val="clear" w:color="auto" w:fill="FFFFFF"/>
                <w:lang w:val="fr-FR" w:eastAsia="nl-NL"/>
              </w:rPr>
              <w:t>R</w:t>
            </w:r>
            <w:r w:rsidR="008C6523" w:rsidRPr="006844DE">
              <w:rPr>
                <w:i/>
                <w:sz w:val="20"/>
                <w:szCs w:val="20"/>
                <w:shd w:val="clear" w:color="auto" w:fill="FFFFFF"/>
                <w:lang w:val="fr-FR" w:eastAsia="nl-NL"/>
              </w:rPr>
              <w:t>apport</w:t>
            </w:r>
            <w:r w:rsidR="00371B55" w:rsidRPr="006844DE">
              <w:rPr>
                <w:i/>
                <w:sz w:val="20"/>
                <w:szCs w:val="20"/>
                <w:shd w:val="clear" w:color="auto" w:fill="FFFFFF"/>
                <w:lang w:val="fr-FR" w:eastAsia="nl-NL"/>
              </w:rPr>
              <w:t xml:space="preserve"> e</w:t>
            </w:r>
            <w:r w:rsidRPr="006844DE">
              <w:rPr>
                <w:i/>
                <w:sz w:val="20"/>
                <w:szCs w:val="20"/>
                <w:shd w:val="clear" w:color="auto" w:fill="FFFFFF"/>
                <w:lang w:val="fr-FR" w:eastAsia="nl-NL"/>
              </w:rPr>
              <w:t xml:space="preserve">n </w:t>
            </w:r>
            <w:r w:rsidR="006E01AC" w:rsidRPr="006844DE">
              <w:rPr>
                <w:i/>
                <w:sz w:val="20"/>
                <w:szCs w:val="20"/>
                <w:shd w:val="clear" w:color="auto" w:fill="FFFFFF"/>
                <w:lang w:val="fr-FR" w:eastAsia="nl-NL"/>
              </w:rPr>
              <w:t>plénière</w:t>
            </w:r>
          </w:p>
          <w:p w:rsidR="00FE5780" w:rsidRPr="006844DE" w:rsidRDefault="00371B55" w:rsidP="00303A58">
            <w:pPr>
              <w:numPr>
                <w:ilvl w:val="0"/>
                <w:numId w:val="2"/>
              </w:numPr>
              <w:tabs>
                <w:tab w:val="left" w:pos="360"/>
              </w:tabs>
              <w:jc w:val="left"/>
              <w:rPr>
                <w:rFonts w:eastAsia="Arial Unicode MS"/>
                <w:sz w:val="20"/>
                <w:szCs w:val="20"/>
                <w:shd w:val="clear" w:color="auto" w:fill="FFFFFF"/>
                <w:lang w:val="fr-FR" w:eastAsia="nl-NL"/>
              </w:rPr>
            </w:pPr>
            <w:r w:rsidRPr="006844DE">
              <w:rPr>
                <w:rFonts w:eastAsia="Arial Unicode MS"/>
                <w:sz w:val="20"/>
                <w:szCs w:val="20"/>
                <w:shd w:val="clear" w:color="auto" w:fill="FFFFFF"/>
                <w:lang w:val="fr-FR" w:eastAsia="nl-NL"/>
              </w:rPr>
              <w:t>Les g</w:t>
            </w:r>
            <w:r w:rsidR="008B733A" w:rsidRPr="006844DE">
              <w:rPr>
                <w:rFonts w:eastAsia="Arial Unicode MS"/>
                <w:sz w:val="20"/>
                <w:szCs w:val="20"/>
                <w:shd w:val="clear" w:color="auto" w:fill="FFFFFF"/>
                <w:lang w:val="fr-FR" w:eastAsia="nl-NL"/>
              </w:rPr>
              <w:t>roupes</w:t>
            </w:r>
            <w:r w:rsidR="00FE5780" w:rsidRPr="006844DE">
              <w:rPr>
                <w:rFonts w:eastAsia="Arial Unicode MS"/>
                <w:sz w:val="20"/>
                <w:szCs w:val="20"/>
                <w:shd w:val="clear" w:color="auto" w:fill="FFFFFF"/>
                <w:lang w:val="fr-FR" w:eastAsia="nl-NL"/>
              </w:rPr>
              <w:t xml:space="preserve"> </w:t>
            </w:r>
            <w:r w:rsidRPr="006844DE">
              <w:rPr>
                <w:rFonts w:eastAsia="Arial Unicode MS"/>
                <w:sz w:val="20"/>
                <w:szCs w:val="20"/>
                <w:shd w:val="clear" w:color="auto" w:fill="FFFFFF"/>
                <w:lang w:val="fr-FR" w:eastAsia="nl-NL"/>
              </w:rPr>
              <w:t>expos</w:t>
            </w:r>
            <w:r w:rsidR="00FE5780" w:rsidRPr="006844DE">
              <w:rPr>
                <w:rFonts w:eastAsia="Arial Unicode MS"/>
                <w:sz w:val="20"/>
                <w:szCs w:val="20"/>
                <w:shd w:val="clear" w:color="auto" w:fill="FFFFFF"/>
                <w:lang w:val="fr-FR" w:eastAsia="nl-NL"/>
              </w:rPr>
              <w:t>ent</w:t>
            </w:r>
            <w:r w:rsidRPr="006844DE">
              <w:rPr>
                <w:rFonts w:eastAsia="Arial Unicode MS"/>
                <w:sz w:val="20"/>
                <w:szCs w:val="20"/>
                <w:shd w:val="clear" w:color="auto" w:fill="FFFFFF"/>
                <w:lang w:val="fr-FR" w:eastAsia="nl-NL"/>
              </w:rPr>
              <w:t xml:space="preserve"> les</w:t>
            </w:r>
            <w:r w:rsidR="00FE5780" w:rsidRPr="006844DE">
              <w:rPr>
                <w:rFonts w:eastAsia="Arial Unicode MS"/>
                <w:sz w:val="20"/>
                <w:szCs w:val="20"/>
                <w:shd w:val="clear" w:color="auto" w:fill="FFFFFF"/>
                <w:lang w:val="fr-FR" w:eastAsia="nl-NL"/>
              </w:rPr>
              <w:t xml:space="preserve"> plans</w:t>
            </w:r>
          </w:p>
          <w:p w:rsidR="00FE5780" w:rsidRPr="006844DE" w:rsidRDefault="00371B55" w:rsidP="00303A58">
            <w:pPr>
              <w:numPr>
                <w:ilvl w:val="0"/>
                <w:numId w:val="2"/>
              </w:numPr>
              <w:tabs>
                <w:tab w:val="left" w:pos="360"/>
              </w:tabs>
              <w:jc w:val="left"/>
              <w:rPr>
                <w:rFonts w:eastAsia="Arial Unicode MS"/>
                <w:sz w:val="20"/>
                <w:szCs w:val="20"/>
                <w:shd w:val="clear" w:color="auto" w:fill="FFFFFF"/>
                <w:lang w:val="fr-FR" w:eastAsia="nl-NL"/>
              </w:rPr>
            </w:pPr>
            <w:r w:rsidRPr="006844DE">
              <w:rPr>
                <w:rFonts w:eastAsia="Arial Unicode MS"/>
                <w:sz w:val="20"/>
                <w:szCs w:val="20"/>
                <w:shd w:val="clear" w:color="auto" w:fill="FFFFFF"/>
                <w:lang w:val="fr-FR" w:eastAsia="nl-NL"/>
              </w:rPr>
              <w:t>Séance de questions-réponses</w:t>
            </w:r>
            <w:r w:rsidR="00FE5780" w:rsidRPr="006844DE">
              <w:rPr>
                <w:rFonts w:eastAsia="Arial Unicode MS"/>
                <w:sz w:val="20"/>
                <w:szCs w:val="20"/>
                <w:shd w:val="clear" w:color="auto" w:fill="FFFFFF"/>
                <w:lang w:val="fr-FR" w:eastAsia="nl-NL"/>
              </w:rPr>
              <w:t xml:space="preserve"> </w:t>
            </w:r>
            <w:r w:rsidR="00A73DF8" w:rsidRPr="006844DE">
              <w:rPr>
                <w:rFonts w:eastAsia="Arial Unicode MS"/>
                <w:sz w:val="20"/>
                <w:szCs w:val="20"/>
                <w:shd w:val="clear" w:color="auto" w:fill="FFFFFF"/>
                <w:lang w:val="fr-FR" w:eastAsia="nl-NL"/>
              </w:rPr>
              <w:t>entre</w:t>
            </w:r>
            <w:r w:rsidR="00FE5780" w:rsidRPr="006844DE">
              <w:rPr>
                <w:rFonts w:eastAsia="Arial Unicode MS"/>
                <w:sz w:val="20"/>
                <w:szCs w:val="20"/>
                <w:shd w:val="clear" w:color="auto" w:fill="FFFFFF"/>
                <w:lang w:val="fr-FR" w:eastAsia="nl-NL"/>
              </w:rPr>
              <w:t xml:space="preserve"> </w:t>
            </w:r>
            <w:r w:rsidR="009C70A6" w:rsidRPr="006844DE">
              <w:rPr>
                <w:rFonts w:eastAsia="Arial Unicode MS"/>
                <w:sz w:val="20"/>
                <w:szCs w:val="20"/>
                <w:shd w:val="clear" w:color="auto" w:fill="FFFFFF"/>
                <w:lang w:val="fr-FR" w:eastAsia="nl-NL"/>
              </w:rPr>
              <w:t>l</w:t>
            </w:r>
            <w:r w:rsidRPr="006844DE">
              <w:rPr>
                <w:rFonts w:eastAsia="Arial Unicode MS"/>
                <w:sz w:val="20"/>
                <w:szCs w:val="20"/>
                <w:shd w:val="clear" w:color="auto" w:fill="FFFFFF"/>
                <w:lang w:val="fr-FR" w:eastAsia="nl-NL"/>
              </w:rPr>
              <w:t>es</w:t>
            </w:r>
            <w:r w:rsidR="00FE5780" w:rsidRPr="006844DE">
              <w:rPr>
                <w:rFonts w:eastAsia="Arial Unicode MS"/>
                <w:sz w:val="20"/>
                <w:szCs w:val="20"/>
                <w:shd w:val="clear" w:color="auto" w:fill="FFFFFF"/>
                <w:lang w:val="fr-FR" w:eastAsia="nl-NL"/>
              </w:rPr>
              <w:t xml:space="preserve"> </w:t>
            </w:r>
            <w:r w:rsidR="008B733A" w:rsidRPr="006844DE">
              <w:rPr>
                <w:rFonts w:eastAsia="Arial Unicode MS"/>
                <w:sz w:val="20"/>
                <w:szCs w:val="20"/>
                <w:shd w:val="clear" w:color="auto" w:fill="FFFFFF"/>
                <w:lang w:val="fr-FR" w:eastAsia="nl-NL"/>
              </w:rPr>
              <w:lastRenderedPageBreak/>
              <w:t>groupes</w:t>
            </w:r>
          </w:p>
          <w:p w:rsidR="00FE5780" w:rsidRPr="006844DE" w:rsidRDefault="00A65935" w:rsidP="00A65935">
            <w:pPr>
              <w:numPr>
                <w:ilvl w:val="0"/>
                <w:numId w:val="2"/>
              </w:numPr>
              <w:tabs>
                <w:tab w:val="left" w:pos="360"/>
              </w:tabs>
              <w:jc w:val="left"/>
              <w:rPr>
                <w:sz w:val="20"/>
                <w:szCs w:val="20"/>
                <w:shd w:val="clear" w:color="auto" w:fill="FFFFFF"/>
                <w:lang w:val="fr-FR" w:eastAsia="nl-NL"/>
              </w:rPr>
            </w:pPr>
            <w:r w:rsidRPr="006844DE">
              <w:rPr>
                <w:rFonts w:eastAsia="Arial Unicode MS"/>
                <w:sz w:val="20"/>
                <w:szCs w:val="20"/>
                <w:shd w:val="clear" w:color="auto" w:fill="FFFFFF"/>
                <w:lang w:val="fr-FR" w:eastAsia="nl-NL"/>
              </w:rPr>
              <w:t>Résumé du f</w:t>
            </w:r>
            <w:r w:rsidR="00E36E5F" w:rsidRPr="006844DE">
              <w:rPr>
                <w:rFonts w:eastAsia="Arial Unicode MS"/>
                <w:sz w:val="20"/>
                <w:szCs w:val="20"/>
                <w:shd w:val="clear" w:color="auto" w:fill="FFFFFF"/>
                <w:lang w:val="fr-FR" w:eastAsia="nl-NL"/>
              </w:rPr>
              <w:t>acilitateur</w:t>
            </w:r>
            <w:r w:rsidR="00087974" w:rsidRPr="006844DE">
              <w:rPr>
                <w:rFonts w:eastAsia="Arial Unicode MS"/>
                <w:sz w:val="20"/>
                <w:szCs w:val="20"/>
                <w:shd w:val="clear" w:color="auto" w:fill="FFFFFF"/>
                <w:lang w:val="fr-FR" w:eastAsia="nl-NL"/>
              </w:rPr>
              <w:t>:</w:t>
            </w:r>
            <w:r w:rsidR="00FE5780" w:rsidRPr="006844DE">
              <w:rPr>
                <w:rFonts w:eastAsia="Arial Unicode MS"/>
                <w:sz w:val="20"/>
                <w:szCs w:val="20"/>
                <w:shd w:val="clear" w:color="auto" w:fill="FFFFFF"/>
                <w:lang w:val="fr-FR" w:eastAsia="nl-NL"/>
              </w:rPr>
              <w:t xml:space="preserve"> p</w:t>
            </w:r>
            <w:r w:rsidRPr="006844DE">
              <w:rPr>
                <w:rFonts w:eastAsia="Arial Unicode MS"/>
                <w:sz w:val="20"/>
                <w:szCs w:val="20"/>
                <w:shd w:val="clear" w:color="auto" w:fill="FFFFFF"/>
                <w:lang w:val="fr-FR" w:eastAsia="nl-NL"/>
              </w:rPr>
              <w:t>our</w:t>
            </w:r>
            <w:r w:rsidR="00FE5780" w:rsidRPr="006844DE">
              <w:rPr>
                <w:rFonts w:eastAsia="Arial Unicode MS"/>
                <w:sz w:val="20"/>
                <w:szCs w:val="20"/>
                <w:shd w:val="clear" w:color="auto" w:fill="FFFFFF"/>
                <w:lang w:val="fr-FR" w:eastAsia="nl-NL"/>
              </w:rPr>
              <w:t xml:space="preserve"> </w:t>
            </w:r>
            <w:r w:rsidR="00553FF8" w:rsidRPr="006844DE">
              <w:rPr>
                <w:rFonts w:eastAsia="Arial Unicode MS"/>
                <w:sz w:val="20"/>
                <w:szCs w:val="20"/>
                <w:shd w:val="clear" w:color="auto" w:fill="FFFFFF"/>
                <w:lang w:val="fr-FR" w:eastAsia="nl-NL"/>
              </w:rPr>
              <w:t>et</w:t>
            </w:r>
            <w:r w:rsidRPr="006844DE">
              <w:rPr>
                <w:rFonts w:eastAsia="Arial Unicode MS"/>
                <w:sz w:val="20"/>
                <w:szCs w:val="20"/>
                <w:shd w:val="clear" w:color="auto" w:fill="FFFFFF"/>
                <w:lang w:val="fr-FR" w:eastAsia="nl-NL"/>
              </w:rPr>
              <w:t xml:space="preserve"> contre</w:t>
            </w:r>
            <w:r w:rsidR="00FE5780" w:rsidRPr="006844DE">
              <w:rPr>
                <w:rFonts w:eastAsia="Arial Unicode MS"/>
                <w:sz w:val="20"/>
                <w:szCs w:val="20"/>
                <w:shd w:val="clear" w:color="auto" w:fill="FFFFFF"/>
                <w:lang w:val="fr-FR" w:eastAsia="nl-NL"/>
              </w:rPr>
              <w:t xml:space="preserve"> </w:t>
            </w:r>
            <w:r w:rsidR="00730D4E" w:rsidRPr="006844DE">
              <w:rPr>
                <w:rFonts w:eastAsia="Arial Unicode MS"/>
                <w:sz w:val="20"/>
                <w:szCs w:val="20"/>
                <w:shd w:val="clear" w:color="auto" w:fill="FFFFFF"/>
                <w:lang w:val="fr-FR" w:eastAsia="nl-NL"/>
              </w:rPr>
              <w:t>d</w:t>
            </w:r>
            <w:r w:rsidR="00E06514" w:rsidRPr="006844DE">
              <w:rPr>
                <w:rFonts w:eastAsia="Arial Unicode MS"/>
                <w:sz w:val="20"/>
                <w:szCs w:val="20"/>
                <w:shd w:val="clear" w:color="auto" w:fill="FFFFFF"/>
                <w:lang w:val="fr-FR" w:eastAsia="nl-NL"/>
              </w:rPr>
              <w:t>es</w:t>
            </w:r>
            <w:r w:rsidR="00FE5780" w:rsidRPr="006844DE">
              <w:rPr>
                <w:rFonts w:eastAsia="Arial Unicode MS"/>
                <w:sz w:val="20"/>
                <w:szCs w:val="20"/>
                <w:shd w:val="clear" w:color="auto" w:fill="FFFFFF"/>
                <w:lang w:val="fr-FR" w:eastAsia="nl-NL"/>
              </w:rPr>
              <w:t xml:space="preserve"> </w:t>
            </w:r>
            <w:r w:rsidR="00E05C54" w:rsidRPr="006844DE">
              <w:rPr>
                <w:rFonts w:eastAsia="Arial Unicode MS"/>
                <w:sz w:val="20"/>
                <w:szCs w:val="20"/>
                <w:shd w:val="clear" w:color="auto" w:fill="FFFFFF"/>
                <w:lang w:val="fr-FR" w:eastAsia="nl-NL"/>
              </w:rPr>
              <w:t>deux</w:t>
            </w:r>
            <w:r w:rsidR="00FE5780" w:rsidRPr="006844DE">
              <w:rPr>
                <w:rFonts w:eastAsia="Arial Unicode MS"/>
                <w:sz w:val="20"/>
                <w:szCs w:val="20"/>
                <w:shd w:val="clear" w:color="auto" w:fill="FFFFFF"/>
                <w:lang w:val="fr-FR" w:eastAsia="nl-NL"/>
              </w:rPr>
              <w:t xml:space="preserve"> plans</w:t>
            </w:r>
          </w:p>
        </w:tc>
        <w:tc>
          <w:tcPr>
            <w:tcW w:w="900" w:type="dxa"/>
          </w:tcPr>
          <w:p w:rsidR="00430881" w:rsidRPr="006844DE" w:rsidRDefault="00430881" w:rsidP="005F0458">
            <w:pPr>
              <w:rPr>
                <w:sz w:val="20"/>
                <w:szCs w:val="20"/>
                <w:shd w:val="clear" w:color="auto" w:fill="FFFFFF"/>
                <w:lang w:val="fr-FR" w:eastAsia="nl-NL"/>
              </w:rPr>
            </w:pPr>
            <w:r w:rsidRPr="006844DE">
              <w:rPr>
                <w:sz w:val="20"/>
                <w:szCs w:val="20"/>
                <w:shd w:val="clear" w:color="auto" w:fill="FFFFFF"/>
                <w:lang w:val="fr-FR" w:eastAsia="nl-NL"/>
              </w:rPr>
              <w:lastRenderedPageBreak/>
              <w:t xml:space="preserve">1 </w:t>
            </w:r>
            <w:r w:rsidR="00BD3DCF" w:rsidRPr="006844DE">
              <w:rPr>
                <w:sz w:val="20"/>
                <w:szCs w:val="20"/>
                <w:shd w:val="clear" w:color="auto" w:fill="FFFFFF"/>
                <w:lang w:val="fr-FR" w:eastAsia="nl-NL"/>
              </w:rPr>
              <w:t>heure</w:t>
            </w:r>
          </w:p>
        </w:tc>
        <w:tc>
          <w:tcPr>
            <w:tcW w:w="900" w:type="dxa"/>
          </w:tcPr>
          <w:p w:rsidR="00430881" w:rsidRPr="006844DE" w:rsidRDefault="00371B55" w:rsidP="005F0458">
            <w:pPr>
              <w:rPr>
                <w:b/>
                <w:sz w:val="20"/>
                <w:szCs w:val="20"/>
                <w:shd w:val="clear" w:color="auto" w:fill="FFFFFF"/>
                <w:lang w:val="fr-FR" w:eastAsia="nl-NL"/>
              </w:rPr>
            </w:pPr>
            <w:r w:rsidRPr="006844DE">
              <w:rPr>
                <w:b/>
                <w:sz w:val="20"/>
                <w:szCs w:val="20"/>
                <w:shd w:val="clear" w:color="auto" w:fill="FFFFFF"/>
                <w:lang w:val="fr-FR" w:eastAsia="nl-NL"/>
              </w:rPr>
              <w:t xml:space="preserve">Hors du </w:t>
            </w:r>
            <w:r w:rsidR="00944490" w:rsidRPr="006844DE">
              <w:rPr>
                <w:b/>
                <w:sz w:val="20"/>
                <w:szCs w:val="20"/>
                <w:shd w:val="clear" w:color="auto" w:fill="FFFFFF"/>
                <w:lang w:val="fr-FR" w:eastAsia="nl-NL"/>
              </w:rPr>
              <w:t>rôle</w:t>
            </w:r>
          </w:p>
        </w:tc>
        <w:tc>
          <w:tcPr>
            <w:tcW w:w="1980" w:type="dxa"/>
          </w:tcPr>
          <w:p w:rsidR="00430881" w:rsidRPr="006844DE" w:rsidRDefault="001C3C6D" w:rsidP="00371B55">
            <w:pPr>
              <w:rPr>
                <w:sz w:val="20"/>
                <w:szCs w:val="20"/>
                <w:shd w:val="clear" w:color="auto" w:fill="FFFFFF"/>
                <w:lang w:val="fr-FR" w:eastAsia="nl-NL"/>
              </w:rPr>
            </w:pPr>
            <w:r w:rsidRPr="006844DE">
              <w:rPr>
                <w:sz w:val="20"/>
                <w:szCs w:val="20"/>
                <w:shd w:val="clear" w:color="auto" w:fill="FFFFFF"/>
                <w:lang w:val="fr-FR" w:eastAsia="nl-NL"/>
              </w:rPr>
              <w:t>(</w:t>
            </w:r>
            <w:r w:rsidR="00371B55" w:rsidRPr="006844DE">
              <w:rPr>
                <w:sz w:val="20"/>
                <w:szCs w:val="20"/>
                <w:shd w:val="clear" w:color="auto" w:fill="FFFFFF"/>
                <w:lang w:val="fr-FR" w:eastAsia="nl-NL"/>
              </w:rPr>
              <w:t xml:space="preserve">discussion </w:t>
            </w:r>
            <w:r w:rsidR="006E01AC" w:rsidRPr="006844DE">
              <w:rPr>
                <w:sz w:val="20"/>
                <w:szCs w:val="20"/>
                <w:shd w:val="clear" w:color="auto" w:fill="FFFFFF"/>
                <w:lang w:val="fr-FR" w:eastAsia="nl-NL"/>
              </w:rPr>
              <w:t>plénière</w:t>
            </w:r>
            <w:r w:rsidRPr="006844DE">
              <w:rPr>
                <w:sz w:val="20"/>
                <w:szCs w:val="20"/>
                <w:shd w:val="clear" w:color="auto" w:fill="FFFFFF"/>
                <w:lang w:val="fr-FR" w:eastAsia="nl-NL"/>
              </w:rPr>
              <w:t>)</w:t>
            </w:r>
          </w:p>
        </w:tc>
        <w:tc>
          <w:tcPr>
            <w:tcW w:w="2621" w:type="dxa"/>
          </w:tcPr>
          <w:p w:rsidR="00430881" w:rsidRPr="006844DE" w:rsidRDefault="00430881" w:rsidP="005F0458">
            <w:pPr>
              <w:rPr>
                <w:sz w:val="20"/>
                <w:szCs w:val="20"/>
                <w:shd w:val="clear" w:color="auto" w:fill="FFFFFF"/>
                <w:lang w:val="fr-FR" w:eastAsia="nl-NL"/>
              </w:rPr>
            </w:pPr>
          </w:p>
        </w:tc>
      </w:tr>
      <w:tr w:rsidR="006206A0" w:rsidRPr="00394B79">
        <w:tc>
          <w:tcPr>
            <w:tcW w:w="2808" w:type="dxa"/>
          </w:tcPr>
          <w:p w:rsidR="005F0458" w:rsidRPr="006844DE" w:rsidRDefault="00430881" w:rsidP="00CE2F23">
            <w:pPr>
              <w:jc w:val="left"/>
              <w:rPr>
                <w:sz w:val="20"/>
                <w:szCs w:val="20"/>
                <w:shd w:val="clear" w:color="auto" w:fill="FFFFFF"/>
                <w:lang w:val="fr-FR"/>
              </w:rPr>
            </w:pPr>
            <w:r w:rsidRPr="006844DE">
              <w:rPr>
                <w:sz w:val="20"/>
                <w:szCs w:val="20"/>
                <w:shd w:val="clear" w:color="auto" w:fill="FFFFFF"/>
                <w:lang w:val="fr-FR" w:eastAsia="nl-NL"/>
              </w:rPr>
              <w:t>10</w:t>
            </w:r>
            <w:r w:rsidR="005F0458" w:rsidRPr="006844DE">
              <w:rPr>
                <w:sz w:val="20"/>
                <w:szCs w:val="20"/>
                <w:shd w:val="clear" w:color="auto" w:fill="FFFFFF"/>
                <w:lang w:val="fr-FR" w:eastAsia="nl-NL"/>
              </w:rPr>
              <w:t xml:space="preserve">. </w:t>
            </w:r>
            <w:r w:rsidR="005F0458" w:rsidRPr="006844DE">
              <w:rPr>
                <w:i/>
                <w:sz w:val="20"/>
                <w:szCs w:val="20"/>
                <w:shd w:val="clear" w:color="auto" w:fill="FFFFFF"/>
                <w:lang w:val="fr-FR"/>
              </w:rPr>
              <w:t>Discu</w:t>
            </w:r>
            <w:r w:rsidR="00526367" w:rsidRPr="006844DE">
              <w:rPr>
                <w:i/>
                <w:sz w:val="20"/>
                <w:szCs w:val="20"/>
                <w:shd w:val="clear" w:color="auto" w:fill="FFFFFF"/>
                <w:lang w:val="fr-FR"/>
              </w:rPr>
              <w:t>ter d’</w:t>
            </w:r>
            <w:r w:rsidR="009C70A6" w:rsidRPr="006844DE">
              <w:rPr>
                <w:i/>
                <w:sz w:val="20"/>
                <w:szCs w:val="20"/>
                <w:shd w:val="clear" w:color="auto" w:fill="FFFFFF"/>
                <w:lang w:val="fr-FR"/>
              </w:rPr>
              <w:t>un</w:t>
            </w:r>
            <w:r w:rsidR="005F0458" w:rsidRPr="006844DE">
              <w:rPr>
                <w:i/>
                <w:sz w:val="20"/>
                <w:szCs w:val="20"/>
                <w:shd w:val="clear" w:color="auto" w:fill="FFFFFF"/>
                <w:lang w:val="fr-FR"/>
              </w:rPr>
              <w:t xml:space="preserve"> </w:t>
            </w:r>
            <w:r w:rsidR="007D088B" w:rsidRPr="006844DE">
              <w:rPr>
                <w:i/>
                <w:sz w:val="20"/>
                <w:szCs w:val="20"/>
                <w:shd w:val="clear" w:color="auto" w:fill="FFFFFF"/>
                <w:lang w:val="fr-FR"/>
              </w:rPr>
              <w:t>modèle de plan</w:t>
            </w:r>
            <w:r w:rsidR="00553FF8" w:rsidRPr="006844DE">
              <w:rPr>
                <w:i/>
                <w:sz w:val="20"/>
                <w:szCs w:val="20"/>
                <w:shd w:val="clear" w:color="auto" w:fill="FFFFFF"/>
                <w:lang w:val="fr-FR"/>
              </w:rPr>
              <w:t xml:space="preserve"> de sauvegarde</w:t>
            </w:r>
            <w:r w:rsidR="0035277B" w:rsidRPr="006844DE">
              <w:rPr>
                <w:i/>
                <w:sz w:val="20"/>
                <w:szCs w:val="20"/>
                <w:shd w:val="clear" w:color="auto" w:fill="FFFFFF"/>
                <w:lang w:val="fr-FR"/>
              </w:rPr>
              <w:t xml:space="preserve"> </w:t>
            </w:r>
            <w:r w:rsidR="003617AC" w:rsidRPr="006844DE">
              <w:rPr>
                <w:iCs/>
                <w:sz w:val="20"/>
                <w:szCs w:val="20"/>
                <w:shd w:val="clear" w:color="auto" w:fill="FFFFFF"/>
                <w:lang w:val="fr-FR"/>
              </w:rPr>
              <w:t>(</w:t>
            </w:r>
            <w:r w:rsidR="00526367" w:rsidRPr="006844DE">
              <w:rPr>
                <w:b/>
                <w:bCs/>
                <w:iCs/>
                <w:sz w:val="20"/>
                <w:szCs w:val="20"/>
                <w:shd w:val="clear" w:color="auto" w:fill="FFFFFF"/>
                <w:lang w:val="fr-FR"/>
              </w:rPr>
              <w:t>facultatif</w:t>
            </w:r>
            <w:r w:rsidR="003617AC" w:rsidRPr="006844DE">
              <w:rPr>
                <w:iCs/>
                <w:sz w:val="20"/>
                <w:szCs w:val="20"/>
                <w:shd w:val="clear" w:color="auto" w:fill="FFFFFF"/>
                <w:lang w:val="fr-FR"/>
              </w:rPr>
              <w:t>)</w:t>
            </w:r>
          </w:p>
          <w:p w:rsidR="005F0458" w:rsidRPr="006844DE" w:rsidRDefault="00526367" w:rsidP="00303A58">
            <w:pPr>
              <w:numPr>
                <w:ilvl w:val="0"/>
                <w:numId w:val="3"/>
              </w:numPr>
              <w:tabs>
                <w:tab w:val="left" w:pos="360"/>
              </w:tabs>
              <w:ind w:left="360"/>
              <w:jc w:val="left"/>
              <w:rPr>
                <w:rFonts w:eastAsia="Arial Unicode MS"/>
                <w:sz w:val="20"/>
                <w:szCs w:val="20"/>
                <w:shd w:val="clear" w:color="auto" w:fill="FFFFFF"/>
                <w:lang w:val="fr-FR" w:eastAsia="nl-NL"/>
              </w:rPr>
            </w:pPr>
            <w:r w:rsidRPr="006844DE">
              <w:rPr>
                <w:rFonts w:eastAsia="Arial Unicode MS"/>
                <w:sz w:val="20"/>
                <w:szCs w:val="20"/>
                <w:shd w:val="clear" w:color="auto" w:fill="FFFFFF"/>
                <w:lang w:val="fr-FR" w:eastAsia="nl-NL"/>
              </w:rPr>
              <w:t>Les p</w:t>
            </w:r>
            <w:r w:rsidR="005F0458" w:rsidRPr="006844DE">
              <w:rPr>
                <w:rFonts w:eastAsia="Arial Unicode MS"/>
                <w:sz w:val="20"/>
                <w:szCs w:val="20"/>
                <w:shd w:val="clear" w:color="auto" w:fill="FFFFFF"/>
                <w:lang w:val="fr-FR" w:eastAsia="nl-NL"/>
              </w:rPr>
              <w:t xml:space="preserve">articipants </w:t>
            </w:r>
            <w:r w:rsidR="003F44B9" w:rsidRPr="006844DE">
              <w:rPr>
                <w:rFonts w:eastAsia="Arial Unicode MS"/>
                <w:sz w:val="20"/>
                <w:szCs w:val="20"/>
                <w:shd w:val="clear" w:color="auto" w:fill="FFFFFF"/>
                <w:lang w:val="fr-FR" w:eastAsia="nl-NL"/>
              </w:rPr>
              <w:t>re</w:t>
            </w:r>
            <w:r w:rsidRPr="006844DE">
              <w:rPr>
                <w:rFonts w:eastAsia="Arial Unicode MS"/>
                <w:sz w:val="20"/>
                <w:szCs w:val="20"/>
                <w:shd w:val="clear" w:color="auto" w:fill="FFFFFF"/>
                <w:lang w:val="fr-FR" w:eastAsia="nl-NL"/>
              </w:rPr>
              <w:t>çoivent</w:t>
            </w:r>
            <w:r w:rsidR="003F44B9" w:rsidRPr="006844DE">
              <w:rPr>
                <w:rFonts w:eastAsia="Arial Unicode MS"/>
                <w:sz w:val="20"/>
                <w:szCs w:val="20"/>
                <w:shd w:val="clear" w:color="auto" w:fill="FFFFFF"/>
                <w:lang w:val="fr-FR" w:eastAsia="nl-NL"/>
              </w:rPr>
              <w:t xml:space="preserve"> </w:t>
            </w:r>
            <w:r w:rsidR="00553FF8" w:rsidRPr="006844DE">
              <w:rPr>
                <w:rFonts w:eastAsia="Arial Unicode MS"/>
                <w:sz w:val="20"/>
                <w:szCs w:val="20"/>
                <w:shd w:val="clear" w:color="auto" w:fill="FFFFFF"/>
                <w:lang w:val="fr-FR" w:eastAsia="nl-NL"/>
              </w:rPr>
              <w:t>et</w:t>
            </w:r>
            <w:r w:rsidR="003F44B9" w:rsidRPr="006844DE">
              <w:rPr>
                <w:rFonts w:eastAsia="Arial Unicode MS"/>
                <w:sz w:val="20"/>
                <w:szCs w:val="20"/>
                <w:shd w:val="clear" w:color="auto" w:fill="FFFFFF"/>
                <w:lang w:val="fr-FR" w:eastAsia="nl-NL"/>
              </w:rPr>
              <w:t xml:space="preserve"> </w:t>
            </w:r>
            <w:r w:rsidRPr="006844DE">
              <w:rPr>
                <w:rFonts w:eastAsia="Arial Unicode MS"/>
                <w:sz w:val="20"/>
                <w:szCs w:val="20"/>
                <w:shd w:val="clear" w:color="auto" w:fill="FFFFFF"/>
                <w:lang w:val="fr-FR" w:eastAsia="nl-NL"/>
              </w:rPr>
              <w:t>lisent</w:t>
            </w:r>
            <w:r w:rsidR="005F0458" w:rsidRPr="006844DE">
              <w:rPr>
                <w:rFonts w:eastAsia="Arial Unicode MS"/>
                <w:sz w:val="20"/>
                <w:szCs w:val="20"/>
                <w:shd w:val="clear" w:color="auto" w:fill="FFFFFF"/>
                <w:lang w:val="fr-FR" w:eastAsia="nl-NL"/>
              </w:rPr>
              <w:t xml:space="preserve"> </w:t>
            </w:r>
            <w:r w:rsidRPr="006844DE">
              <w:rPr>
                <w:rFonts w:eastAsia="Arial Unicode MS"/>
                <w:sz w:val="20"/>
                <w:szCs w:val="20"/>
                <w:shd w:val="clear" w:color="auto" w:fill="FFFFFF"/>
                <w:lang w:val="fr-FR" w:eastAsia="nl-NL"/>
              </w:rPr>
              <w:t>l’</w:t>
            </w:r>
            <w:r w:rsidR="0095223B" w:rsidRPr="006844DE">
              <w:rPr>
                <w:rFonts w:eastAsia="Arial Unicode MS"/>
                <w:sz w:val="20"/>
                <w:szCs w:val="20"/>
                <w:shd w:val="clear" w:color="auto" w:fill="FFFFFF"/>
                <w:lang w:val="fr-FR" w:eastAsia="nl-NL"/>
              </w:rPr>
              <w:t>Imprimé</w:t>
            </w:r>
            <w:r w:rsidR="002B6E5B" w:rsidRPr="006844DE">
              <w:rPr>
                <w:rFonts w:eastAsia="Arial Unicode MS"/>
                <w:sz w:val="20"/>
                <w:szCs w:val="20"/>
                <w:shd w:val="clear" w:color="auto" w:fill="FFFFFF"/>
                <w:lang w:val="fr-FR" w:eastAsia="nl-NL"/>
              </w:rPr>
              <w:t xml:space="preserve"> </w:t>
            </w:r>
            <w:r w:rsidR="009F3474" w:rsidRPr="006844DE">
              <w:rPr>
                <w:rFonts w:eastAsia="Arial Unicode MS"/>
                <w:sz w:val="20"/>
                <w:szCs w:val="20"/>
                <w:shd w:val="clear" w:color="auto" w:fill="FFFFFF"/>
                <w:lang w:val="fr-FR" w:eastAsia="nl-NL"/>
              </w:rPr>
              <w:t>5</w:t>
            </w:r>
          </w:p>
          <w:p w:rsidR="005F0458" w:rsidRPr="006844DE" w:rsidRDefault="00526367" w:rsidP="00303A58">
            <w:pPr>
              <w:numPr>
                <w:ilvl w:val="0"/>
                <w:numId w:val="3"/>
              </w:numPr>
              <w:tabs>
                <w:tab w:val="left" w:pos="360"/>
              </w:tabs>
              <w:ind w:left="360"/>
              <w:jc w:val="left"/>
              <w:rPr>
                <w:rFonts w:eastAsia="Arial Unicode MS"/>
                <w:sz w:val="20"/>
                <w:szCs w:val="20"/>
                <w:shd w:val="clear" w:color="auto" w:fill="FFFFFF"/>
                <w:lang w:val="fr-FR" w:eastAsia="nl-NL"/>
              </w:rPr>
            </w:pPr>
            <w:r w:rsidRPr="006844DE">
              <w:rPr>
                <w:rFonts w:eastAsia="Arial Unicode MS"/>
                <w:sz w:val="20"/>
                <w:szCs w:val="20"/>
                <w:shd w:val="clear" w:color="auto" w:fill="FFFFFF"/>
                <w:lang w:val="fr-FR" w:eastAsia="nl-NL"/>
              </w:rPr>
              <w:t>Les g</w:t>
            </w:r>
            <w:r w:rsidR="008B733A" w:rsidRPr="006844DE">
              <w:rPr>
                <w:rFonts w:eastAsia="Arial Unicode MS"/>
                <w:sz w:val="20"/>
                <w:szCs w:val="20"/>
                <w:shd w:val="clear" w:color="auto" w:fill="FFFFFF"/>
                <w:lang w:val="fr-FR" w:eastAsia="nl-NL"/>
              </w:rPr>
              <w:t>roupes</w:t>
            </w:r>
            <w:r w:rsidRPr="006844DE">
              <w:rPr>
                <w:rFonts w:eastAsia="Arial Unicode MS"/>
                <w:sz w:val="20"/>
                <w:szCs w:val="20"/>
                <w:shd w:val="clear" w:color="auto" w:fill="FFFFFF"/>
                <w:lang w:val="fr-FR" w:eastAsia="nl-NL"/>
              </w:rPr>
              <w:t xml:space="preserve"> discutent</w:t>
            </w:r>
            <w:r w:rsidR="005F0458" w:rsidRPr="006844DE">
              <w:rPr>
                <w:rFonts w:eastAsia="Arial Unicode MS"/>
                <w:sz w:val="20"/>
                <w:szCs w:val="20"/>
                <w:shd w:val="clear" w:color="auto" w:fill="FFFFFF"/>
                <w:lang w:val="fr-FR" w:eastAsia="nl-NL"/>
              </w:rPr>
              <w:t xml:space="preserve"> </w:t>
            </w:r>
            <w:r w:rsidRPr="006844DE">
              <w:rPr>
                <w:rFonts w:eastAsia="Arial Unicode MS"/>
                <w:sz w:val="20"/>
                <w:szCs w:val="20"/>
                <w:shd w:val="clear" w:color="auto" w:fill="FFFFFF"/>
                <w:lang w:val="fr-FR" w:eastAsia="nl-NL"/>
              </w:rPr>
              <w:t>du</w:t>
            </w:r>
            <w:r w:rsidR="005F0458" w:rsidRPr="006844DE">
              <w:rPr>
                <w:rFonts w:eastAsia="Arial Unicode MS"/>
                <w:sz w:val="20"/>
                <w:szCs w:val="20"/>
                <w:shd w:val="clear" w:color="auto" w:fill="FFFFFF"/>
                <w:lang w:val="fr-FR" w:eastAsia="nl-NL"/>
              </w:rPr>
              <w:t xml:space="preserve"> </w:t>
            </w:r>
            <w:r w:rsidR="007D088B" w:rsidRPr="006844DE">
              <w:rPr>
                <w:rFonts w:eastAsia="Arial Unicode MS"/>
                <w:sz w:val="20"/>
                <w:szCs w:val="20"/>
                <w:shd w:val="clear" w:color="auto" w:fill="FFFFFF"/>
                <w:lang w:val="fr-FR" w:eastAsia="nl-NL"/>
              </w:rPr>
              <w:t>modèle de plan</w:t>
            </w:r>
          </w:p>
          <w:p w:rsidR="005F0458" w:rsidRPr="006844DE" w:rsidRDefault="00526367" w:rsidP="00526367">
            <w:pPr>
              <w:numPr>
                <w:ilvl w:val="0"/>
                <w:numId w:val="3"/>
              </w:numPr>
              <w:tabs>
                <w:tab w:val="left" w:pos="360"/>
              </w:tabs>
              <w:ind w:left="360"/>
              <w:jc w:val="left"/>
              <w:rPr>
                <w:rFonts w:eastAsia="Arial Unicode MS"/>
                <w:sz w:val="20"/>
                <w:szCs w:val="20"/>
                <w:shd w:val="clear" w:color="auto" w:fill="FFFFFF"/>
                <w:lang w:val="fr-FR" w:eastAsia="nl-NL"/>
              </w:rPr>
            </w:pPr>
            <w:r w:rsidRPr="006844DE">
              <w:rPr>
                <w:rFonts w:eastAsia="Arial Unicode MS"/>
                <w:sz w:val="20"/>
                <w:szCs w:val="20"/>
                <w:shd w:val="clear" w:color="auto" w:fill="FFFFFF"/>
                <w:lang w:val="fr-FR" w:eastAsia="nl-NL"/>
              </w:rPr>
              <w:t>Les g</w:t>
            </w:r>
            <w:r w:rsidR="008B733A" w:rsidRPr="006844DE">
              <w:rPr>
                <w:rFonts w:eastAsia="Arial Unicode MS"/>
                <w:sz w:val="20"/>
                <w:szCs w:val="20"/>
                <w:shd w:val="clear" w:color="auto" w:fill="FFFFFF"/>
                <w:lang w:val="fr-FR" w:eastAsia="nl-NL"/>
              </w:rPr>
              <w:t>roupes</w:t>
            </w:r>
            <w:r w:rsidR="005F0458" w:rsidRPr="006844DE">
              <w:rPr>
                <w:rFonts w:eastAsia="Arial Unicode MS"/>
                <w:sz w:val="20"/>
                <w:szCs w:val="20"/>
                <w:shd w:val="clear" w:color="auto" w:fill="FFFFFF"/>
                <w:lang w:val="fr-FR" w:eastAsia="nl-NL"/>
              </w:rPr>
              <w:t xml:space="preserve"> re</w:t>
            </w:r>
            <w:r w:rsidRPr="006844DE">
              <w:rPr>
                <w:rFonts w:eastAsia="Arial Unicode MS"/>
                <w:sz w:val="20"/>
                <w:szCs w:val="20"/>
                <w:shd w:val="clear" w:color="auto" w:fill="FFFFFF"/>
                <w:lang w:val="fr-FR" w:eastAsia="nl-NL"/>
              </w:rPr>
              <w:t>ndent compte e</w:t>
            </w:r>
            <w:r w:rsidR="005F0458" w:rsidRPr="006844DE">
              <w:rPr>
                <w:rFonts w:eastAsia="Arial Unicode MS"/>
                <w:sz w:val="20"/>
                <w:szCs w:val="20"/>
                <w:shd w:val="clear" w:color="auto" w:fill="FFFFFF"/>
                <w:lang w:val="fr-FR" w:eastAsia="nl-NL"/>
              </w:rPr>
              <w:t xml:space="preserve">n </w:t>
            </w:r>
            <w:r w:rsidR="006E01AC" w:rsidRPr="006844DE">
              <w:rPr>
                <w:rFonts w:eastAsia="Arial Unicode MS"/>
                <w:sz w:val="20"/>
                <w:szCs w:val="20"/>
                <w:shd w:val="clear" w:color="auto" w:fill="FFFFFF"/>
                <w:lang w:val="fr-FR" w:eastAsia="nl-NL"/>
              </w:rPr>
              <w:t>plénière</w:t>
            </w:r>
            <w:r w:rsidR="005F0458" w:rsidRPr="006844DE">
              <w:rPr>
                <w:rFonts w:eastAsia="Arial Unicode MS"/>
                <w:sz w:val="20"/>
                <w:szCs w:val="20"/>
                <w:shd w:val="clear" w:color="auto" w:fill="FFFFFF"/>
                <w:lang w:val="fr-FR" w:eastAsia="nl-NL"/>
              </w:rPr>
              <w:t xml:space="preserve"> </w:t>
            </w:r>
            <w:r w:rsidR="00553FF8" w:rsidRPr="006844DE">
              <w:rPr>
                <w:rFonts w:eastAsia="Arial Unicode MS"/>
                <w:sz w:val="20"/>
                <w:szCs w:val="20"/>
                <w:shd w:val="clear" w:color="auto" w:fill="FFFFFF"/>
                <w:lang w:val="fr-FR" w:eastAsia="nl-NL"/>
              </w:rPr>
              <w:t>et</w:t>
            </w:r>
            <w:r w:rsidR="005F0458" w:rsidRPr="006844DE">
              <w:rPr>
                <w:rFonts w:eastAsia="Arial Unicode MS"/>
                <w:sz w:val="20"/>
                <w:szCs w:val="20"/>
                <w:shd w:val="clear" w:color="auto" w:fill="FFFFFF"/>
                <w:lang w:val="fr-FR" w:eastAsia="nl-NL"/>
              </w:rPr>
              <w:t xml:space="preserve"> d</w:t>
            </w:r>
            <w:r w:rsidRPr="006844DE">
              <w:rPr>
                <w:rFonts w:eastAsia="Arial Unicode MS"/>
                <w:sz w:val="20"/>
                <w:szCs w:val="20"/>
                <w:shd w:val="clear" w:color="auto" w:fill="FFFFFF"/>
                <w:lang w:val="fr-FR" w:eastAsia="nl-NL"/>
              </w:rPr>
              <w:t>ébattent</w:t>
            </w:r>
          </w:p>
        </w:tc>
        <w:tc>
          <w:tcPr>
            <w:tcW w:w="900" w:type="dxa"/>
          </w:tcPr>
          <w:p w:rsidR="005F0458" w:rsidRPr="006844DE" w:rsidRDefault="003F44B9" w:rsidP="00526367">
            <w:pPr>
              <w:rPr>
                <w:sz w:val="20"/>
                <w:szCs w:val="20"/>
                <w:shd w:val="clear" w:color="auto" w:fill="FFFFFF"/>
                <w:lang w:val="fr-FR" w:eastAsia="nl-NL"/>
              </w:rPr>
            </w:pPr>
            <w:r w:rsidRPr="006844DE">
              <w:rPr>
                <w:sz w:val="20"/>
                <w:szCs w:val="20"/>
                <w:shd w:val="clear" w:color="auto" w:fill="FFFFFF"/>
                <w:lang w:val="fr-FR" w:eastAsia="nl-NL"/>
              </w:rPr>
              <w:t>1</w:t>
            </w:r>
            <w:r w:rsidR="00526367" w:rsidRPr="006844DE">
              <w:rPr>
                <w:sz w:val="20"/>
                <w:szCs w:val="20"/>
                <w:shd w:val="clear" w:color="auto" w:fill="FFFFFF"/>
                <w:lang w:val="fr-FR" w:eastAsia="nl-NL"/>
              </w:rPr>
              <w:t xml:space="preserve"> h 30</w:t>
            </w:r>
          </w:p>
        </w:tc>
        <w:tc>
          <w:tcPr>
            <w:tcW w:w="900" w:type="dxa"/>
          </w:tcPr>
          <w:p w:rsidR="005F0458" w:rsidRPr="006844DE" w:rsidRDefault="00371B55" w:rsidP="005F0458">
            <w:pPr>
              <w:rPr>
                <w:b/>
                <w:sz w:val="20"/>
                <w:szCs w:val="20"/>
                <w:shd w:val="clear" w:color="auto" w:fill="FFFFFF"/>
                <w:lang w:val="fr-FR" w:eastAsia="nl-NL"/>
              </w:rPr>
            </w:pPr>
            <w:r w:rsidRPr="006844DE">
              <w:rPr>
                <w:b/>
                <w:sz w:val="20"/>
                <w:szCs w:val="20"/>
                <w:shd w:val="clear" w:color="auto" w:fill="FFFFFF"/>
                <w:lang w:val="fr-FR" w:eastAsia="nl-NL"/>
              </w:rPr>
              <w:t xml:space="preserve">Hors du </w:t>
            </w:r>
            <w:r w:rsidR="00944490" w:rsidRPr="006844DE">
              <w:rPr>
                <w:b/>
                <w:sz w:val="20"/>
                <w:szCs w:val="20"/>
                <w:shd w:val="clear" w:color="auto" w:fill="FFFFFF"/>
                <w:lang w:val="fr-FR" w:eastAsia="nl-NL"/>
              </w:rPr>
              <w:t>rôle</w:t>
            </w:r>
          </w:p>
        </w:tc>
        <w:tc>
          <w:tcPr>
            <w:tcW w:w="1980" w:type="dxa"/>
          </w:tcPr>
          <w:p w:rsidR="005F0458" w:rsidRPr="006844DE" w:rsidRDefault="005F0458" w:rsidP="00BD1D2D">
            <w:pPr>
              <w:jc w:val="left"/>
              <w:rPr>
                <w:sz w:val="20"/>
                <w:szCs w:val="20"/>
                <w:shd w:val="clear" w:color="auto" w:fill="FFFFFF"/>
                <w:lang w:val="fr-FR" w:eastAsia="nl-NL"/>
              </w:rPr>
            </w:pPr>
            <w:r w:rsidRPr="006844DE">
              <w:rPr>
                <w:sz w:val="20"/>
                <w:szCs w:val="20"/>
                <w:shd w:val="clear" w:color="auto" w:fill="FFFFFF"/>
                <w:lang w:val="fr-FR" w:eastAsia="nl-NL"/>
              </w:rPr>
              <w:t>(</w:t>
            </w:r>
            <w:r w:rsidR="00526367" w:rsidRPr="006844DE">
              <w:rPr>
                <w:sz w:val="20"/>
                <w:szCs w:val="20"/>
                <w:shd w:val="clear" w:color="auto" w:fill="FFFFFF"/>
                <w:lang w:val="fr-FR" w:eastAsia="nl-NL"/>
              </w:rPr>
              <w:t>travail de</w:t>
            </w:r>
            <w:r w:rsidR="006E01AC" w:rsidRPr="006844DE">
              <w:rPr>
                <w:sz w:val="20"/>
                <w:szCs w:val="20"/>
                <w:shd w:val="clear" w:color="auto" w:fill="FFFFFF"/>
                <w:lang w:val="fr-FR" w:eastAsia="nl-NL"/>
              </w:rPr>
              <w:t xml:space="preserve"> groupe </w:t>
            </w:r>
            <w:r w:rsidR="00553FF8" w:rsidRPr="006844DE">
              <w:rPr>
                <w:sz w:val="20"/>
                <w:szCs w:val="20"/>
                <w:shd w:val="clear" w:color="auto" w:fill="FFFFFF"/>
                <w:lang w:val="fr-FR" w:eastAsia="nl-NL"/>
              </w:rPr>
              <w:t>et</w:t>
            </w:r>
            <w:r w:rsidRPr="006844DE">
              <w:rPr>
                <w:sz w:val="20"/>
                <w:szCs w:val="20"/>
                <w:shd w:val="clear" w:color="auto" w:fill="FFFFFF"/>
                <w:lang w:val="fr-FR" w:eastAsia="nl-NL"/>
              </w:rPr>
              <w:t xml:space="preserve"> </w:t>
            </w:r>
            <w:r w:rsidR="00526367" w:rsidRPr="006844DE">
              <w:rPr>
                <w:sz w:val="20"/>
                <w:szCs w:val="20"/>
                <w:shd w:val="clear" w:color="auto" w:fill="FFFFFF"/>
                <w:lang w:val="fr-FR" w:eastAsia="nl-NL"/>
              </w:rPr>
              <w:t xml:space="preserve">discussion </w:t>
            </w:r>
            <w:r w:rsidR="006E01AC" w:rsidRPr="006844DE">
              <w:rPr>
                <w:sz w:val="20"/>
                <w:szCs w:val="20"/>
                <w:shd w:val="clear" w:color="auto" w:fill="FFFFFF"/>
                <w:lang w:val="fr-FR" w:eastAsia="nl-NL"/>
              </w:rPr>
              <w:t>plénière</w:t>
            </w:r>
            <w:r w:rsidRPr="006844DE">
              <w:rPr>
                <w:sz w:val="20"/>
                <w:szCs w:val="20"/>
                <w:shd w:val="clear" w:color="auto" w:fill="FFFFFF"/>
                <w:lang w:val="fr-FR" w:eastAsia="nl-NL"/>
              </w:rPr>
              <w:t>)</w:t>
            </w:r>
          </w:p>
        </w:tc>
        <w:tc>
          <w:tcPr>
            <w:tcW w:w="2621" w:type="dxa"/>
          </w:tcPr>
          <w:p w:rsidR="005F0458" w:rsidRPr="006844DE" w:rsidRDefault="009F3474" w:rsidP="009F3474">
            <w:pPr>
              <w:rPr>
                <w:sz w:val="20"/>
                <w:szCs w:val="20"/>
                <w:shd w:val="clear" w:color="auto" w:fill="FFFFFF"/>
                <w:lang w:val="fr-FR" w:eastAsia="nl-NL"/>
              </w:rPr>
            </w:pPr>
            <w:r w:rsidRPr="006844DE">
              <w:rPr>
                <w:sz w:val="20"/>
                <w:szCs w:val="20"/>
                <w:shd w:val="clear" w:color="auto" w:fill="FFFFFF"/>
                <w:lang w:val="fr-FR" w:eastAsia="nl-NL"/>
              </w:rPr>
              <w:t xml:space="preserve">Blika </w:t>
            </w:r>
            <w:r w:rsidR="0095223B" w:rsidRPr="006844DE">
              <w:rPr>
                <w:sz w:val="20"/>
                <w:szCs w:val="20"/>
                <w:shd w:val="clear" w:color="auto" w:fill="FFFFFF"/>
                <w:lang w:val="fr-FR" w:eastAsia="nl-NL"/>
              </w:rPr>
              <w:t>Imprimé</w:t>
            </w:r>
            <w:r w:rsidR="002B6E5B" w:rsidRPr="006844DE">
              <w:rPr>
                <w:sz w:val="20"/>
                <w:szCs w:val="20"/>
                <w:shd w:val="clear" w:color="auto" w:fill="FFFFFF"/>
                <w:lang w:val="fr-FR" w:eastAsia="nl-NL"/>
              </w:rPr>
              <w:t xml:space="preserve"> </w:t>
            </w:r>
            <w:r w:rsidR="00087974" w:rsidRPr="006844DE">
              <w:rPr>
                <w:sz w:val="20"/>
                <w:szCs w:val="20"/>
                <w:shd w:val="clear" w:color="auto" w:fill="FFFFFF"/>
                <w:lang w:val="fr-FR" w:eastAsia="nl-NL"/>
              </w:rPr>
              <w:t>5</w:t>
            </w:r>
            <w:r w:rsidR="005F0458" w:rsidRPr="006844DE">
              <w:rPr>
                <w:sz w:val="20"/>
                <w:szCs w:val="20"/>
                <w:shd w:val="clear" w:color="auto" w:fill="FFFFFF"/>
                <w:lang w:val="fr-FR" w:eastAsia="nl-NL"/>
              </w:rPr>
              <w:t xml:space="preserve"> </w:t>
            </w:r>
            <w:r w:rsidR="007D088B" w:rsidRPr="006844DE">
              <w:rPr>
                <w:i/>
                <w:iCs/>
                <w:sz w:val="20"/>
                <w:szCs w:val="20"/>
                <w:shd w:val="clear" w:color="auto" w:fill="FFFFFF"/>
                <w:lang w:val="fr-FR" w:eastAsia="nl-NL"/>
              </w:rPr>
              <w:t>Modèle de plan</w:t>
            </w:r>
            <w:r w:rsidR="00553FF8" w:rsidRPr="006844DE">
              <w:rPr>
                <w:i/>
                <w:iCs/>
                <w:sz w:val="20"/>
                <w:szCs w:val="20"/>
                <w:shd w:val="clear" w:color="auto" w:fill="FFFFFF"/>
                <w:lang w:val="fr-FR" w:eastAsia="nl-NL"/>
              </w:rPr>
              <w:t xml:space="preserve"> de sauvegarde</w:t>
            </w:r>
          </w:p>
        </w:tc>
      </w:tr>
    </w:tbl>
    <w:p w:rsidR="00000F06" w:rsidRPr="006844DE" w:rsidRDefault="00B4125E" w:rsidP="00FE1844">
      <w:pPr>
        <w:pStyle w:val="Heading4"/>
        <w:tabs>
          <w:tab w:val="clear" w:pos="567"/>
        </w:tabs>
        <w:jc w:val="left"/>
        <w:rPr>
          <w:rFonts w:eastAsia="Arial Unicode MS"/>
        </w:rPr>
      </w:pPr>
      <w:r w:rsidRPr="006844DE">
        <w:rPr>
          <w:rFonts w:eastAsia="Arial Unicode MS"/>
          <w:snapToGrid/>
          <w:lang w:eastAsia="en-US"/>
        </w:rPr>
        <w:t>session</w:t>
      </w:r>
      <w:r w:rsidR="000F6E83" w:rsidRPr="006844DE">
        <w:rPr>
          <w:rFonts w:eastAsia="Arial Unicode MS"/>
          <w:snapToGrid/>
          <w:lang w:eastAsia="en-US"/>
        </w:rPr>
        <w:t xml:space="preserve"> 1</w:t>
      </w:r>
      <w:r w:rsidR="008026C2" w:rsidRPr="006844DE">
        <w:rPr>
          <w:rFonts w:eastAsia="Arial Unicode MS"/>
          <w:snapToGrid/>
          <w:lang w:eastAsia="en-US"/>
        </w:rPr>
        <w:t xml:space="preserve"> </w:t>
      </w:r>
      <w:r w:rsidR="009C2BD5" w:rsidRPr="006844DE">
        <w:rPr>
          <w:rFonts w:eastAsia="Arial Unicode MS"/>
          <w:snapToGrid/>
          <w:lang w:eastAsia="en-US"/>
        </w:rPr>
        <w:t xml:space="preserve">avec </w:t>
      </w:r>
      <w:r w:rsidR="008026C2" w:rsidRPr="006844DE">
        <w:rPr>
          <w:rFonts w:eastAsia="Arial Unicode MS"/>
          <w:snapToGrid/>
          <w:lang w:eastAsia="en-US"/>
        </w:rPr>
        <w:t>Jeu</w:t>
      </w:r>
      <w:r w:rsidR="009C2BD5" w:rsidRPr="006844DE">
        <w:rPr>
          <w:rFonts w:eastAsia="Arial Unicode MS"/>
          <w:snapToGrid/>
          <w:lang w:eastAsia="en-US"/>
        </w:rPr>
        <w:t> </w:t>
      </w:r>
      <w:r w:rsidR="000F6E83" w:rsidRPr="006844DE">
        <w:rPr>
          <w:rFonts w:eastAsia="Arial Unicode MS"/>
          <w:snapToGrid/>
          <w:lang w:eastAsia="en-US"/>
        </w:rPr>
        <w:t xml:space="preserve">: </w:t>
      </w:r>
      <w:r w:rsidR="00085A8C" w:rsidRPr="006844DE">
        <w:rPr>
          <w:rFonts w:eastAsia="Arial Unicode MS"/>
          <w:snapToGrid/>
          <w:lang w:eastAsia="en-US"/>
        </w:rPr>
        <w:t>prépar</w:t>
      </w:r>
      <w:r w:rsidR="009C2BD5" w:rsidRPr="006844DE">
        <w:rPr>
          <w:rFonts w:eastAsia="Arial Unicode MS"/>
          <w:snapToGrid/>
          <w:lang w:eastAsia="en-US"/>
        </w:rPr>
        <w:t>ation au jeu</w:t>
      </w:r>
    </w:p>
    <w:p w:rsidR="005A3C63" w:rsidRPr="006844DE" w:rsidRDefault="00E36E5F" w:rsidP="00FE1844">
      <w:pPr>
        <w:pStyle w:val="Texte1"/>
        <w:spacing w:before="0"/>
        <w:rPr>
          <w:snapToGrid/>
        </w:rPr>
      </w:pPr>
      <w:r w:rsidRPr="006844DE">
        <w:rPr>
          <w:snapToGrid/>
        </w:rPr>
        <w:t>Facilitateur</w:t>
      </w:r>
      <w:r w:rsidR="00000F06" w:rsidRPr="006844DE">
        <w:rPr>
          <w:snapToGrid/>
        </w:rPr>
        <w:t>s</w:t>
      </w:r>
    </w:p>
    <w:p w:rsidR="005A3C63" w:rsidRPr="006844DE" w:rsidRDefault="00A460DB" w:rsidP="00FE1844">
      <w:pPr>
        <w:pStyle w:val="Texte1"/>
        <w:numPr>
          <w:ilvl w:val="0"/>
          <w:numId w:val="10"/>
        </w:numPr>
        <w:spacing w:before="0"/>
        <w:rPr>
          <w:snapToGrid/>
        </w:rPr>
      </w:pPr>
      <w:r w:rsidRPr="006844DE">
        <w:rPr>
          <w:snapToGrid/>
        </w:rPr>
        <w:t>Présentez</w:t>
      </w:r>
      <w:r w:rsidR="00000F06" w:rsidRPr="006844DE">
        <w:rPr>
          <w:snapToGrid/>
        </w:rPr>
        <w:t xml:space="preserve"> </w:t>
      </w:r>
      <w:r w:rsidR="009C70A6" w:rsidRPr="006844DE">
        <w:rPr>
          <w:snapToGrid/>
        </w:rPr>
        <w:t>l</w:t>
      </w:r>
      <w:r w:rsidRPr="006844DE">
        <w:rPr>
          <w:snapToGrid/>
        </w:rPr>
        <w:t>e c</w:t>
      </w:r>
      <w:r w:rsidR="0096526F">
        <w:rPr>
          <w:snapToGrid/>
        </w:rPr>
        <w:t>ontext</w:t>
      </w:r>
      <w:r w:rsidRPr="006844DE">
        <w:rPr>
          <w:snapToGrid/>
        </w:rPr>
        <w:t>e</w:t>
      </w:r>
      <w:r w:rsidR="00000F06" w:rsidRPr="006844DE">
        <w:rPr>
          <w:snapToGrid/>
        </w:rPr>
        <w:t xml:space="preserve"> Blika</w:t>
      </w:r>
      <w:r w:rsidR="00663C63" w:rsidRPr="006844DE">
        <w:rPr>
          <w:snapToGrid/>
        </w:rPr>
        <w:t>-Ori</w:t>
      </w:r>
      <w:r w:rsidR="00000F06" w:rsidRPr="006844DE">
        <w:rPr>
          <w:snapToGrid/>
        </w:rPr>
        <w:t xml:space="preserve"> </w:t>
      </w:r>
      <w:r w:rsidRPr="006844DE">
        <w:rPr>
          <w:snapToGrid/>
        </w:rPr>
        <w:t>e</w:t>
      </w:r>
      <w:r w:rsidR="00000F06" w:rsidRPr="006844DE">
        <w:rPr>
          <w:snapToGrid/>
        </w:rPr>
        <w:t xml:space="preserve">n </w:t>
      </w:r>
      <w:r w:rsidR="006E01AC" w:rsidRPr="006844DE">
        <w:rPr>
          <w:snapToGrid/>
        </w:rPr>
        <w:t>plénière</w:t>
      </w:r>
      <w:r w:rsidR="00000F06" w:rsidRPr="006844DE">
        <w:rPr>
          <w:snapToGrid/>
        </w:rPr>
        <w:t xml:space="preserve">, </w:t>
      </w:r>
      <w:r w:rsidRPr="006844DE">
        <w:rPr>
          <w:snapToGrid/>
        </w:rPr>
        <w:t>à l’aide de</w:t>
      </w:r>
      <w:r w:rsidR="00000F06" w:rsidRPr="006844DE">
        <w:rPr>
          <w:snapToGrid/>
        </w:rPr>
        <w:t xml:space="preserve"> </w:t>
      </w:r>
      <w:r w:rsidR="009C70A6" w:rsidRPr="006844DE">
        <w:rPr>
          <w:snapToGrid/>
        </w:rPr>
        <w:t>l</w:t>
      </w:r>
      <w:r w:rsidRPr="006844DE">
        <w:rPr>
          <w:snapToGrid/>
        </w:rPr>
        <w:t>a</w:t>
      </w:r>
      <w:r w:rsidR="003617AC" w:rsidRPr="006844DE">
        <w:rPr>
          <w:snapToGrid/>
        </w:rPr>
        <w:t xml:space="preserve"> </w:t>
      </w:r>
      <w:r w:rsidRPr="006844DE">
        <w:rPr>
          <w:snapToGrid/>
        </w:rPr>
        <w:t xml:space="preserve">présentation </w:t>
      </w:r>
      <w:r w:rsidR="00000F06" w:rsidRPr="006844DE">
        <w:rPr>
          <w:snapToGrid/>
        </w:rPr>
        <w:t>P</w:t>
      </w:r>
      <w:r w:rsidR="003559AE" w:rsidRPr="006844DE">
        <w:rPr>
          <w:snapToGrid/>
        </w:rPr>
        <w:t>owerPoint</w:t>
      </w:r>
      <w:r w:rsidR="00000F06" w:rsidRPr="006844DE">
        <w:rPr>
          <w:snapToGrid/>
        </w:rPr>
        <w:t xml:space="preserve"> </w:t>
      </w:r>
      <w:r w:rsidRPr="006844DE">
        <w:rPr>
          <w:snapToGrid/>
        </w:rPr>
        <w:t xml:space="preserve">Blika </w:t>
      </w:r>
      <w:r w:rsidR="009F68E1" w:rsidRPr="006844DE">
        <w:rPr>
          <w:snapToGrid/>
        </w:rPr>
        <w:t>(</w:t>
      </w:r>
      <w:r w:rsidR="008026C2" w:rsidRPr="006844DE">
        <w:rPr>
          <w:snapToGrid/>
        </w:rPr>
        <w:t>diapositive</w:t>
      </w:r>
      <w:r w:rsidR="003B5DC9" w:rsidRPr="006844DE">
        <w:rPr>
          <w:snapToGrid/>
        </w:rPr>
        <w:t>s</w:t>
      </w:r>
      <w:r w:rsidR="00A217D2" w:rsidRPr="006844DE">
        <w:rPr>
          <w:snapToGrid/>
        </w:rPr>
        <w:t> </w:t>
      </w:r>
      <w:r w:rsidR="003B5DC9" w:rsidRPr="006844DE">
        <w:rPr>
          <w:snapToGrid/>
        </w:rPr>
        <w:t>1 à</w:t>
      </w:r>
      <w:r w:rsidR="009F68E1" w:rsidRPr="006844DE">
        <w:rPr>
          <w:snapToGrid/>
        </w:rPr>
        <w:t xml:space="preserve"> 13)</w:t>
      </w:r>
      <w:r w:rsidRPr="006844DE">
        <w:rPr>
          <w:snapToGrid/>
        </w:rPr>
        <w:t> </w:t>
      </w:r>
      <w:r w:rsidR="005A3C63" w:rsidRPr="006844DE">
        <w:rPr>
          <w:snapToGrid/>
        </w:rPr>
        <w:t>;</w:t>
      </w:r>
    </w:p>
    <w:p w:rsidR="00000F06" w:rsidRPr="006844DE" w:rsidRDefault="0096526F" w:rsidP="00FE1844">
      <w:pPr>
        <w:pStyle w:val="Texte1"/>
        <w:numPr>
          <w:ilvl w:val="0"/>
          <w:numId w:val="10"/>
        </w:numPr>
        <w:spacing w:before="0"/>
        <w:rPr>
          <w:snapToGrid/>
        </w:rPr>
      </w:pPr>
      <w:r>
        <w:rPr>
          <w:snapToGrid/>
        </w:rPr>
        <w:t>Si le</w:t>
      </w:r>
      <w:r w:rsidR="0035277B" w:rsidRPr="006844DE">
        <w:rPr>
          <w:snapToGrid/>
        </w:rPr>
        <w:t xml:space="preserve"> Blika </w:t>
      </w:r>
      <w:r w:rsidR="0095223B" w:rsidRPr="006844DE">
        <w:rPr>
          <w:snapToGrid/>
        </w:rPr>
        <w:t>Imprimé</w:t>
      </w:r>
      <w:r w:rsidR="0035277B" w:rsidRPr="006844DE">
        <w:rPr>
          <w:snapToGrid/>
        </w:rPr>
        <w:t xml:space="preserve"> 1 </w:t>
      </w:r>
      <w:r w:rsidR="00356019" w:rsidRPr="006844DE">
        <w:rPr>
          <w:snapToGrid/>
        </w:rPr>
        <w:t>‘</w:t>
      </w:r>
      <w:r w:rsidR="0095514C" w:rsidRPr="006844DE">
        <w:rPr>
          <w:i/>
          <w:snapToGrid/>
        </w:rPr>
        <w:t>Bienvenue</w:t>
      </w:r>
      <w:r w:rsidR="0035277B" w:rsidRPr="006844DE">
        <w:rPr>
          <w:i/>
          <w:snapToGrid/>
        </w:rPr>
        <w:t xml:space="preserve"> </w:t>
      </w:r>
      <w:r w:rsidR="008026C2" w:rsidRPr="006844DE">
        <w:rPr>
          <w:i/>
          <w:snapToGrid/>
        </w:rPr>
        <w:t xml:space="preserve">chez </w:t>
      </w:r>
      <w:r w:rsidR="009C70A6" w:rsidRPr="006844DE">
        <w:rPr>
          <w:i/>
          <w:snapToGrid/>
        </w:rPr>
        <w:t>l</w:t>
      </w:r>
      <w:r w:rsidR="008026C2" w:rsidRPr="006844DE">
        <w:rPr>
          <w:i/>
          <w:snapToGrid/>
        </w:rPr>
        <w:t>es</w:t>
      </w:r>
      <w:r w:rsidR="0035277B" w:rsidRPr="006844DE">
        <w:rPr>
          <w:i/>
          <w:snapToGrid/>
        </w:rPr>
        <w:t xml:space="preserve"> Ori</w:t>
      </w:r>
      <w:r w:rsidR="00F8681C">
        <w:rPr>
          <w:i/>
          <w:snapToGrid/>
        </w:rPr>
        <w:t>s</w:t>
      </w:r>
      <w:r w:rsidR="0035277B" w:rsidRPr="006844DE">
        <w:rPr>
          <w:i/>
          <w:snapToGrid/>
        </w:rPr>
        <w:t xml:space="preserve"> </w:t>
      </w:r>
      <w:r w:rsidR="00730D4E" w:rsidRPr="006844DE">
        <w:rPr>
          <w:i/>
          <w:snapToGrid/>
        </w:rPr>
        <w:t>d</w:t>
      </w:r>
      <w:r w:rsidR="008026C2" w:rsidRPr="006844DE">
        <w:rPr>
          <w:i/>
          <w:snapToGrid/>
        </w:rPr>
        <w:t>u</w:t>
      </w:r>
      <w:r w:rsidR="0035277B" w:rsidRPr="006844DE">
        <w:rPr>
          <w:i/>
          <w:snapToGrid/>
        </w:rPr>
        <w:t xml:space="preserve"> Blika</w:t>
      </w:r>
      <w:r w:rsidR="00356019" w:rsidRPr="006844DE">
        <w:rPr>
          <w:i/>
          <w:snapToGrid/>
        </w:rPr>
        <w:t>’</w:t>
      </w:r>
      <w:r w:rsidR="0035277B" w:rsidRPr="006844DE">
        <w:rPr>
          <w:snapToGrid/>
        </w:rPr>
        <w:t xml:space="preserve"> </w:t>
      </w:r>
      <w:r w:rsidR="008026C2" w:rsidRPr="006844DE">
        <w:rPr>
          <w:snapToGrid/>
        </w:rPr>
        <w:t>n’a pas été</w:t>
      </w:r>
      <w:r w:rsidR="0035277B" w:rsidRPr="006844DE">
        <w:rPr>
          <w:snapToGrid/>
        </w:rPr>
        <w:t xml:space="preserve"> distribu</w:t>
      </w:r>
      <w:r w:rsidR="00A460DB" w:rsidRPr="006844DE">
        <w:rPr>
          <w:snapToGrid/>
        </w:rPr>
        <w:t>é la veille</w:t>
      </w:r>
      <w:r w:rsidR="008026C2" w:rsidRPr="006844DE">
        <w:rPr>
          <w:snapToGrid/>
        </w:rPr>
        <w:t xml:space="preserve">, </w:t>
      </w:r>
      <w:r w:rsidR="00A460DB" w:rsidRPr="006844DE">
        <w:rPr>
          <w:snapToGrid/>
        </w:rPr>
        <w:t>faites</w:t>
      </w:r>
      <w:r w:rsidR="008026C2" w:rsidRPr="006844DE">
        <w:rPr>
          <w:snapToGrid/>
        </w:rPr>
        <w:t xml:space="preserve">-le maintenant </w:t>
      </w:r>
      <w:r w:rsidR="00553FF8" w:rsidRPr="006844DE">
        <w:rPr>
          <w:snapToGrid/>
        </w:rPr>
        <w:t>et</w:t>
      </w:r>
      <w:r w:rsidR="0035277B" w:rsidRPr="006844DE">
        <w:rPr>
          <w:snapToGrid/>
        </w:rPr>
        <w:t xml:space="preserve"> </w:t>
      </w:r>
      <w:r w:rsidR="00000F06" w:rsidRPr="006844DE">
        <w:rPr>
          <w:snapToGrid/>
        </w:rPr>
        <w:t>a</w:t>
      </w:r>
      <w:r w:rsidR="00356019" w:rsidRPr="006844DE">
        <w:rPr>
          <w:snapToGrid/>
        </w:rPr>
        <w:t>ccordez un</w:t>
      </w:r>
      <w:r w:rsidR="00A460DB" w:rsidRPr="006844DE">
        <w:rPr>
          <w:snapToGrid/>
        </w:rPr>
        <w:t xml:space="preserve"> temps de lecture </w:t>
      </w:r>
      <w:r w:rsidR="005A3C63" w:rsidRPr="006844DE">
        <w:rPr>
          <w:snapToGrid/>
        </w:rPr>
        <w:t>;</w:t>
      </w:r>
    </w:p>
    <w:p w:rsidR="0051120B" w:rsidRPr="006844DE" w:rsidRDefault="00A460DB" w:rsidP="00FE1844">
      <w:pPr>
        <w:pStyle w:val="Texte1"/>
        <w:numPr>
          <w:ilvl w:val="0"/>
          <w:numId w:val="10"/>
        </w:numPr>
        <w:spacing w:before="0"/>
        <w:rPr>
          <w:snapToGrid/>
        </w:rPr>
      </w:pPr>
      <w:r w:rsidRPr="006844DE">
        <w:rPr>
          <w:snapToGrid/>
        </w:rPr>
        <w:t>Présentez</w:t>
      </w:r>
      <w:r w:rsidR="00000F06" w:rsidRPr="006844DE">
        <w:rPr>
          <w:snapToGrid/>
        </w:rPr>
        <w:t xml:space="preserve"> </w:t>
      </w:r>
      <w:r w:rsidR="009C70A6" w:rsidRPr="006844DE">
        <w:rPr>
          <w:snapToGrid/>
        </w:rPr>
        <w:t>l</w:t>
      </w:r>
      <w:r w:rsidR="008026C2" w:rsidRPr="006844DE">
        <w:rPr>
          <w:snapToGrid/>
        </w:rPr>
        <w:t>es</w:t>
      </w:r>
      <w:r w:rsidR="00000F06" w:rsidRPr="006844DE">
        <w:rPr>
          <w:snapToGrid/>
        </w:rPr>
        <w:t xml:space="preserve"> </w:t>
      </w:r>
      <w:r w:rsidR="00944490" w:rsidRPr="006844DE">
        <w:rPr>
          <w:snapToGrid/>
        </w:rPr>
        <w:t>rôles</w:t>
      </w:r>
      <w:r w:rsidR="00000F06" w:rsidRPr="006844DE">
        <w:rPr>
          <w:snapToGrid/>
        </w:rPr>
        <w:t xml:space="preserve">, </w:t>
      </w:r>
      <w:r w:rsidRPr="006844DE">
        <w:rPr>
          <w:snapToGrid/>
        </w:rPr>
        <w:t>à l’aide de la</w:t>
      </w:r>
      <w:r w:rsidR="003617AC" w:rsidRPr="006844DE">
        <w:rPr>
          <w:snapToGrid/>
        </w:rPr>
        <w:t xml:space="preserve"> </w:t>
      </w:r>
      <w:r w:rsidRPr="006844DE">
        <w:rPr>
          <w:snapToGrid/>
        </w:rPr>
        <w:t xml:space="preserve">présentation </w:t>
      </w:r>
      <w:r w:rsidR="00000F06" w:rsidRPr="006844DE">
        <w:rPr>
          <w:snapToGrid/>
        </w:rPr>
        <w:t>P</w:t>
      </w:r>
      <w:r w:rsidR="003559AE" w:rsidRPr="006844DE">
        <w:rPr>
          <w:snapToGrid/>
        </w:rPr>
        <w:t>owerPoint</w:t>
      </w:r>
      <w:r w:rsidRPr="006844DE">
        <w:rPr>
          <w:snapToGrid/>
        </w:rPr>
        <w:t xml:space="preserve"> Blika (</w:t>
      </w:r>
      <w:r w:rsidR="008026C2" w:rsidRPr="006844DE">
        <w:rPr>
          <w:snapToGrid/>
        </w:rPr>
        <w:t>diapositive</w:t>
      </w:r>
      <w:r w:rsidR="005D1CD5" w:rsidRPr="006844DE">
        <w:rPr>
          <w:snapToGrid/>
        </w:rPr>
        <w:t>s</w:t>
      </w:r>
      <w:r w:rsidR="00A217D2" w:rsidRPr="006844DE">
        <w:rPr>
          <w:snapToGrid/>
        </w:rPr>
        <w:t> </w:t>
      </w:r>
      <w:r w:rsidR="003B5DC9" w:rsidRPr="006844DE">
        <w:rPr>
          <w:snapToGrid/>
        </w:rPr>
        <w:t>14 à</w:t>
      </w:r>
      <w:r w:rsidR="005D1CD5" w:rsidRPr="006844DE">
        <w:rPr>
          <w:snapToGrid/>
        </w:rPr>
        <w:t xml:space="preserve"> 28</w:t>
      </w:r>
      <w:r w:rsidRPr="006844DE">
        <w:rPr>
          <w:snapToGrid/>
        </w:rPr>
        <w:t>) </w:t>
      </w:r>
      <w:r w:rsidR="0051120B" w:rsidRPr="006844DE">
        <w:rPr>
          <w:snapToGrid/>
        </w:rPr>
        <w:t>;</w:t>
      </w:r>
    </w:p>
    <w:p w:rsidR="005D1CD5" w:rsidRPr="006844DE" w:rsidRDefault="00022EF4" w:rsidP="00FE1844">
      <w:pPr>
        <w:pStyle w:val="Texte1"/>
        <w:numPr>
          <w:ilvl w:val="0"/>
          <w:numId w:val="10"/>
        </w:numPr>
        <w:spacing w:before="0"/>
        <w:rPr>
          <w:snapToGrid/>
        </w:rPr>
      </w:pPr>
      <w:r w:rsidRPr="006844DE">
        <w:rPr>
          <w:snapToGrid/>
        </w:rPr>
        <w:t>D</w:t>
      </w:r>
      <w:r w:rsidR="00000F06" w:rsidRPr="006844DE">
        <w:rPr>
          <w:snapToGrid/>
        </w:rPr>
        <w:t>istribu</w:t>
      </w:r>
      <w:r w:rsidR="00A460DB" w:rsidRPr="006844DE">
        <w:rPr>
          <w:snapToGrid/>
        </w:rPr>
        <w:t>ez l</w:t>
      </w:r>
      <w:r w:rsidR="00000F06" w:rsidRPr="006844DE">
        <w:rPr>
          <w:snapToGrid/>
        </w:rPr>
        <w:t xml:space="preserve">e </w:t>
      </w:r>
      <w:r w:rsidR="005D1CD5" w:rsidRPr="006844DE">
        <w:rPr>
          <w:snapToGrid/>
        </w:rPr>
        <w:t xml:space="preserve">Blika </w:t>
      </w:r>
      <w:r w:rsidR="0095223B" w:rsidRPr="006844DE">
        <w:rPr>
          <w:snapToGrid/>
        </w:rPr>
        <w:t>Imprimé</w:t>
      </w:r>
      <w:r w:rsidR="002B6E5B" w:rsidRPr="006844DE">
        <w:rPr>
          <w:snapToGrid/>
        </w:rPr>
        <w:t xml:space="preserve"> </w:t>
      </w:r>
      <w:r w:rsidR="005D1CD5" w:rsidRPr="006844DE">
        <w:rPr>
          <w:snapToGrid/>
        </w:rPr>
        <w:t xml:space="preserve">2 </w:t>
      </w:r>
      <w:r w:rsidR="00A460DB" w:rsidRPr="006844DE">
        <w:rPr>
          <w:snapToGrid/>
        </w:rPr>
        <w:t>‘</w:t>
      </w:r>
      <w:r w:rsidR="008026C2" w:rsidRPr="006844DE">
        <w:rPr>
          <w:i/>
          <w:iCs/>
          <w:snapToGrid/>
        </w:rPr>
        <w:t>Faites connaissance avec</w:t>
      </w:r>
      <w:r w:rsidR="005D1CD5" w:rsidRPr="006844DE">
        <w:rPr>
          <w:i/>
          <w:iCs/>
          <w:snapToGrid/>
        </w:rPr>
        <w:t xml:space="preserve"> </w:t>
      </w:r>
      <w:r w:rsidR="00730D4E" w:rsidRPr="006844DE">
        <w:rPr>
          <w:i/>
          <w:iCs/>
          <w:snapToGrid/>
        </w:rPr>
        <w:t>vos</w:t>
      </w:r>
      <w:r w:rsidR="005D1CD5" w:rsidRPr="006844DE">
        <w:rPr>
          <w:i/>
          <w:iCs/>
          <w:snapToGrid/>
        </w:rPr>
        <w:t xml:space="preserve"> </w:t>
      </w:r>
      <w:r w:rsidR="00813848" w:rsidRPr="006844DE">
        <w:rPr>
          <w:i/>
          <w:iCs/>
          <w:snapToGrid/>
        </w:rPr>
        <w:t>voisins</w:t>
      </w:r>
      <w:r w:rsidR="00A460DB" w:rsidRPr="006844DE">
        <w:rPr>
          <w:i/>
          <w:iCs/>
          <w:snapToGrid/>
        </w:rPr>
        <w:t>’</w:t>
      </w:r>
      <w:r w:rsidR="005D1CD5" w:rsidRPr="006844DE">
        <w:rPr>
          <w:snapToGrid/>
        </w:rPr>
        <w:t xml:space="preserve"> </w:t>
      </w:r>
      <w:r w:rsidR="00553FF8" w:rsidRPr="006844DE">
        <w:rPr>
          <w:snapToGrid/>
        </w:rPr>
        <w:t>et</w:t>
      </w:r>
      <w:r w:rsidR="005A3C63" w:rsidRPr="006844DE">
        <w:rPr>
          <w:snapToGrid/>
        </w:rPr>
        <w:t xml:space="preserve"> </w:t>
      </w:r>
      <w:r w:rsidR="0097064E" w:rsidRPr="006844DE">
        <w:rPr>
          <w:snapToGrid/>
        </w:rPr>
        <w:t>attribu</w:t>
      </w:r>
      <w:r w:rsidR="008026C2" w:rsidRPr="006844DE">
        <w:rPr>
          <w:snapToGrid/>
        </w:rPr>
        <w:t>ez</w:t>
      </w:r>
      <w:r w:rsidR="005A3C63" w:rsidRPr="006844DE">
        <w:rPr>
          <w:snapToGrid/>
        </w:rPr>
        <w:t xml:space="preserve"> </w:t>
      </w:r>
      <w:r w:rsidR="009C70A6" w:rsidRPr="006844DE">
        <w:rPr>
          <w:snapToGrid/>
        </w:rPr>
        <w:t>l</w:t>
      </w:r>
      <w:r w:rsidR="008026C2" w:rsidRPr="006844DE">
        <w:rPr>
          <w:snapToGrid/>
        </w:rPr>
        <w:t>es</w:t>
      </w:r>
      <w:r w:rsidR="005A3C63" w:rsidRPr="006844DE">
        <w:rPr>
          <w:snapToGrid/>
        </w:rPr>
        <w:t xml:space="preserve"> </w:t>
      </w:r>
      <w:r w:rsidR="00944490" w:rsidRPr="006844DE">
        <w:rPr>
          <w:snapToGrid/>
        </w:rPr>
        <w:t>rôles</w:t>
      </w:r>
      <w:r w:rsidR="00A460DB" w:rsidRPr="006844DE">
        <w:rPr>
          <w:snapToGrid/>
        </w:rPr>
        <w:t> </w:t>
      </w:r>
      <w:r w:rsidR="005A3C63" w:rsidRPr="006844DE">
        <w:rPr>
          <w:snapToGrid/>
        </w:rPr>
        <w:t>;</w:t>
      </w:r>
    </w:p>
    <w:p w:rsidR="005D1CD5" w:rsidRPr="006844DE" w:rsidRDefault="0097064E" w:rsidP="00FE1844">
      <w:pPr>
        <w:pStyle w:val="Texte1"/>
        <w:numPr>
          <w:ilvl w:val="0"/>
          <w:numId w:val="10"/>
        </w:numPr>
        <w:spacing w:before="0"/>
        <w:rPr>
          <w:snapToGrid/>
        </w:rPr>
      </w:pPr>
      <w:r w:rsidRPr="006844DE">
        <w:rPr>
          <w:snapToGrid/>
        </w:rPr>
        <w:t>Donnez aux</w:t>
      </w:r>
      <w:r w:rsidR="005D1CD5" w:rsidRPr="006844DE">
        <w:rPr>
          <w:snapToGrid/>
        </w:rPr>
        <w:t xml:space="preserve"> </w:t>
      </w:r>
      <w:r w:rsidR="0051120B" w:rsidRPr="006844DE">
        <w:rPr>
          <w:snapToGrid/>
        </w:rPr>
        <w:t xml:space="preserve">participants </w:t>
      </w:r>
      <w:r w:rsidRPr="006844DE">
        <w:rPr>
          <w:snapToGrid/>
        </w:rPr>
        <w:t>le temps</w:t>
      </w:r>
      <w:r w:rsidR="005D1CD5" w:rsidRPr="006844DE">
        <w:rPr>
          <w:snapToGrid/>
        </w:rPr>
        <w:t xml:space="preserve"> </w:t>
      </w:r>
      <w:r w:rsidRPr="006844DE">
        <w:rPr>
          <w:snapToGrid/>
        </w:rPr>
        <w:t xml:space="preserve">de lire </w:t>
      </w:r>
      <w:r w:rsidR="009C70A6" w:rsidRPr="006844DE">
        <w:rPr>
          <w:snapToGrid/>
        </w:rPr>
        <w:t>l</w:t>
      </w:r>
      <w:r w:rsidR="0096526F">
        <w:rPr>
          <w:snapToGrid/>
        </w:rPr>
        <w:t>’i</w:t>
      </w:r>
      <w:r w:rsidRPr="006844DE">
        <w:rPr>
          <w:snapToGrid/>
        </w:rPr>
        <w:t xml:space="preserve">mprimé de 6 </w:t>
      </w:r>
      <w:r w:rsidR="005D1CD5" w:rsidRPr="006844DE">
        <w:rPr>
          <w:snapToGrid/>
        </w:rPr>
        <w:t>page</w:t>
      </w:r>
      <w:r w:rsidRPr="006844DE">
        <w:rPr>
          <w:snapToGrid/>
        </w:rPr>
        <w:t>s</w:t>
      </w:r>
      <w:r w:rsidR="005D1CD5" w:rsidRPr="006844DE">
        <w:rPr>
          <w:snapToGrid/>
        </w:rPr>
        <w:t xml:space="preserve"> </w:t>
      </w:r>
      <w:r w:rsidR="00022EF4" w:rsidRPr="006844DE">
        <w:rPr>
          <w:snapToGrid/>
        </w:rPr>
        <w:t xml:space="preserve">(Blika </w:t>
      </w:r>
      <w:r w:rsidR="0095223B" w:rsidRPr="006844DE">
        <w:rPr>
          <w:snapToGrid/>
        </w:rPr>
        <w:t>Imprimé</w:t>
      </w:r>
      <w:r w:rsidR="00022EF4" w:rsidRPr="006844DE">
        <w:rPr>
          <w:snapToGrid/>
        </w:rPr>
        <w:t xml:space="preserve"> 2)</w:t>
      </w:r>
      <w:r w:rsidRPr="006844DE">
        <w:rPr>
          <w:snapToGrid/>
        </w:rPr>
        <w:t> </w:t>
      </w:r>
      <w:r w:rsidR="0051120B" w:rsidRPr="006844DE">
        <w:rPr>
          <w:snapToGrid/>
        </w:rPr>
        <w:t>;</w:t>
      </w:r>
    </w:p>
    <w:p w:rsidR="005A3C63" w:rsidRPr="006844DE" w:rsidRDefault="00325E84" w:rsidP="00FE1844">
      <w:pPr>
        <w:pStyle w:val="Texte1"/>
        <w:numPr>
          <w:ilvl w:val="0"/>
          <w:numId w:val="10"/>
        </w:numPr>
        <w:spacing w:before="0"/>
        <w:rPr>
          <w:snapToGrid/>
        </w:rPr>
      </w:pPr>
      <w:r w:rsidRPr="006844DE">
        <w:rPr>
          <w:snapToGrid/>
        </w:rPr>
        <w:t>Présentez</w:t>
      </w:r>
      <w:r w:rsidR="005D1CD5" w:rsidRPr="006844DE">
        <w:rPr>
          <w:snapToGrid/>
        </w:rPr>
        <w:t xml:space="preserve"> </w:t>
      </w:r>
      <w:r w:rsidR="009C70A6" w:rsidRPr="006844DE">
        <w:rPr>
          <w:snapToGrid/>
        </w:rPr>
        <w:t>l</w:t>
      </w:r>
      <w:r w:rsidR="008026C2" w:rsidRPr="006844DE">
        <w:rPr>
          <w:snapToGrid/>
        </w:rPr>
        <w:t>es onze</w:t>
      </w:r>
      <w:r w:rsidR="005D1CD5" w:rsidRPr="006844DE">
        <w:rPr>
          <w:snapToGrid/>
        </w:rPr>
        <w:t xml:space="preserve"> </w:t>
      </w:r>
      <w:r w:rsidR="00576BC2" w:rsidRPr="006844DE">
        <w:rPr>
          <w:snapToGrid/>
        </w:rPr>
        <w:t>élément</w:t>
      </w:r>
      <w:r w:rsidR="005D1CD5" w:rsidRPr="006844DE">
        <w:rPr>
          <w:snapToGrid/>
        </w:rPr>
        <w:t>s</w:t>
      </w:r>
      <w:r w:rsidR="005A3C63" w:rsidRPr="006844DE">
        <w:rPr>
          <w:snapToGrid/>
        </w:rPr>
        <w:t xml:space="preserve"> </w:t>
      </w:r>
      <w:r w:rsidR="00730D4E" w:rsidRPr="006844DE">
        <w:rPr>
          <w:snapToGrid/>
        </w:rPr>
        <w:t>d</w:t>
      </w:r>
      <w:r w:rsidR="008026C2" w:rsidRPr="006844DE">
        <w:rPr>
          <w:snapToGrid/>
        </w:rPr>
        <w:t>u</w:t>
      </w:r>
      <w:r w:rsidR="005A3C63" w:rsidRPr="006844DE">
        <w:rPr>
          <w:snapToGrid/>
        </w:rPr>
        <w:t xml:space="preserve"> </w:t>
      </w:r>
      <w:r w:rsidR="008F3242" w:rsidRPr="006844DE">
        <w:rPr>
          <w:snapToGrid/>
        </w:rPr>
        <w:t>PCI ori</w:t>
      </w:r>
      <w:r w:rsidR="005A3C63" w:rsidRPr="006844DE">
        <w:rPr>
          <w:snapToGrid/>
        </w:rPr>
        <w:t xml:space="preserve"> </w:t>
      </w:r>
      <w:r w:rsidR="00867DB8" w:rsidRPr="006844DE">
        <w:rPr>
          <w:snapToGrid/>
        </w:rPr>
        <w:t>au Blika</w:t>
      </w:r>
      <w:r w:rsidR="005A3C63" w:rsidRPr="006844DE">
        <w:rPr>
          <w:snapToGrid/>
        </w:rPr>
        <w:t xml:space="preserve"> </w:t>
      </w:r>
      <w:r w:rsidR="00D32D78">
        <w:rPr>
          <w:snapToGrid/>
        </w:rPr>
        <w:t>figura</w:t>
      </w:r>
      <w:r w:rsidRPr="006844DE">
        <w:rPr>
          <w:snapToGrid/>
        </w:rPr>
        <w:t>nt sur</w:t>
      </w:r>
      <w:r w:rsidR="009D7F52" w:rsidRPr="006844DE">
        <w:rPr>
          <w:snapToGrid/>
        </w:rPr>
        <w:t xml:space="preserve"> </w:t>
      </w:r>
      <w:r w:rsidR="009C70A6" w:rsidRPr="006844DE">
        <w:rPr>
          <w:snapToGrid/>
        </w:rPr>
        <w:t>l</w:t>
      </w:r>
      <w:r w:rsidRPr="006844DE">
        <w:rPr>
          <w:snapToGrid/>
        </w:rPr>
        <w:t>a</w:t>
      </w:r>
      <w:r w:rsidR="005A3C63" w:rsidRPr="006844DE">
        <w:rPr>
          <w:snapToGrid/>
        </w:rPr>
        <w:t xml:space="preserve"> </w:t>
      </w:r>
      <w:r w:rsidR="001B32E3" w:rsidRPr="006844DE">
        <w:rPr>
          <w:snapToGrid/>
        </w:rPr>
        <w:t>liste</w:t>
      </w:r>
      <w:r w:rsidR="005A3C63" w:rsidRPr="006844DE">
        <w:rPr>
          <w:snapToGrid/>
        </w:rPr>
        <w:t xml:space="preserve"> compil</w:t>
      </w:r>
      <w:r w:rsidRPr="006844DE">
        <w:rPr>
          <w:snapToGrid/>
        </w:rPr>
        <w:t>é</w:t>
      </w:r>
      <w:r w:rsidR="005A3C63" w:rsidRPr="006844DE">
        <w:rPr>
          <w:snapToGrid/>
        </w:rPr>
        <w:t xml:space="preserve">e </w:t>
      </w:r>
      <w:r w:rsidR="00730D4E" w:rsidRPr="006844DE">
        <w:rPr>
          <w:snapToGrid/>
        </w:rPr>
        <w:t>par</w:t>
      </w:r>
      <w:r w:rsidR="005A3C63" w:rsidRPr="006844DE">
        <w:rPr>
          <w:snapToGrid/>
        </w:rPr>
        <w:t xml:space="preserve"> </w:t>
      </w:r>
      <w:r w:rsidR="009C70A6" w:rsidRPr="006844DE">
        <w:rPr>
          <w:snapToGrid/>
        </w:rPr>
        <w:t>l</w:t>
      </w:r>
      <w:r w:rsidRPr="006844DE">
        <w:rPr>
          <w:snapToGrid/>
        </w:rPr>
        <w:t>e</w:t>
      </w:r>
      <w:r w:rsidR="005A3C63" w:rsidRPr="006844DE">
        <w:rPr>
          <w:snapToGrid/>
        </w:rPr>
        <w:t xml:space="preserve"> </w:t>
      </w:r>
      <w:r w:rsidR="008F3242" w:rsidRPr="006844DE">
        <w:rPr>
          <w:snapToGrid/>
        </w:rPr>
        <w:t>SafeCom ori</w:t>
      </w:r>
      <w:r w:rsidR="00D32D78">
        <w:rPr>
          <w:snapToGrid/>
        </w:rPr>
        <w:t>,</w:t>
      </w:r>
      <w:r w:rsidR="0035277B" w:rsidRPr="006844DE">
        <w:rPr>
          <w:snapToGrid/>
        </w:rPr>
        <w:t xml:space="preserve"> </w:t>
      </w:r>
      <w:r w:rsidR="00D32D78">
        <w:rPr>
          <w:snapToGrid/>
        </w:rPr>
        <w:t>au moyen</w:t>
      </w:r>
      <w:r w:rsidRPr="006844DE">
        <w:rPr>
          <w:snapToGrid/>
        </w:rPr>
        <w:t xml:space="preserve"> de </w:t>
      </w:r>
      <w:r w:rsidR="009C70A6" w:rsidRPr="006844DE">
        <w:rPr>
          <w:snapToGrid/>
        </w:rPr>
        <w:t>l</w:t>
      </w:r>
      <w:r w:rsidRPr="006844DE">
        <w:rPr>
          <w:snapToGrid/>
        </w:rPr>
        <w:t xml:space="preserve">a présentation </w:t>
      </w:r>
      <w:r w:rsidR="0035277B" w:rsidRPr="006844DE">
        <w:rPr>
          <w:snapToGrid/>
        </w:rPr>
        <w:t>Power</w:t>
      </w:r>
      <w:r w:rsidR="003257C7" w:rsidRPr="006844DE">
        <w:rPr>
          <w:snapToGrid/>
        </w:rPr>
        <w:t xml:space="preserve"> </w:t>
      </w:r>
      <w:r w:rsidR="0035277B" w:rsidRPr="006844DE">
        <w:rPr>
          <w:snapToGrid/>
        </w:rPr>
        <w:t>Point</w:t>
      </w:r>
      <w:r w:rsidRPr="006844DE">
        <w:rPr>
          <w:snapToGrid/>
        </w:rPr>
        <w:t xml:space="preserve"> Blika (</w:t>
      </w:r>
      <w:r w:rsidR="008026C2" w:rsidRPr="006844DE">
        <w:rPr>
          <w:snapToGrid/>
        </w:rPr>
        <w:t>diapositive</w:t>
      </w:r>
      <w:r w:rsidR="0035277B" w:rsidRPr="006844DE">
        <w:rPr>
          <w:snapToGrid/>
        </w:rPr>
        <w:t xml:space="preserve">s 29 </w:t>
      </w:r>
      <w:r w:rsidRPr="006844DE">
        <w:rPr>
          <w:snapToGrid/>
        </w:rPr>
        <w:t>à</w:t>
      </w:r>
      <w:r w:rsidR="0035277B" w:rsidRPr="006844DE">
        <w:rPr>
          <w:snapToGrid/>
        </w:rPr>
        <w:t xml:space="preserve"> 40</w:t>
      </w:r>
      <w:r w:rsidRPr="006844DE">
        <w:rPr>
          <w:snapToGrid/>
        </w:rPr>
        <w:t>) </w:t>
      </w:r>
      <w:r w:rsidR="0035277B" w:rsidRPr="006844DE">
        <w:rPr>
          <w:snapToGrid/>
        </w:rPr>
        <w:t>;</w:t>
      </w:r>
    </w:p>
    <w:p w:rsidR="005A3C63" w:rsidRPr="006844DE" w:rsidRDefault="00022EF4" w:rsidP="00FE1844">
      <w:pPr>
        <w:pStyle w:val="Texte1"/>
        <w:numPr>
          <w:ilvl w:val="0"/>
          <w:numId w:val="10"/>
        </w:numPr>
        <w:spacing w:before="0"/>
        <w:rPr>
          <w:snapToGrid/>
        </w:rPr>
      </w:pPr>
      <w:r w:rsidRPr="006844DE">
        <w:rPr>
          <w:snapToGrid/>
        </w:rPr>
        <w:t>E</w:t>
      </w:r>
      <w:r w:rsidR="005A3C63" w:rsidRPr="006844DE">
        <w:rPr>
          <w:snapToGrid/>
        </w:rPr>
        <w:t>xpl</w:t>
      </w:r>
      <w:r w:rsidR="008026C2" w:rsidRPr="006844DE">
        <w:rPr>
          <w:snapToGrid/>
        </w:rPr>
        <w:t>iquez</w:t>
      </w:r>
      <w:r w:rsidR="005A3C63" w:rsidRPr="006844DE">
        <w:rPr>
          <w:snapToGrid/>
        </w:rPr>
        <w:t xml:space="preserve"> </w:t>
      </w:r>
      <w:r w:rsidR="009C70A6" w:rsidRPr="006844DE">
        <w:rPr>
          <w:snapToGrid/>
        </w:rPr>
        <w:t>l</w:t>
      </w:r>
      <w:r w:rsidR="008026C2" w:rsidRPr="006844DE">
        <w:rPr>
          <w:snapToGrid/>
        </w:rPr>
        <w:t>es</w:t>
      </w:r>
      <w:r w:rsidR="005A3C63" w:rsidRPr="006844DE">
        <w:rPr>
          <w:snapToGrid/>
        </w:rPr>
        <w:t xml:space="preserve"> r</w:t>
      </w:r>
      <w:r w:rsidR="008026C2" w:rsidRPr="006844DE">
        <w:rPr>
          <w:snapToGrid/>
        </w:rPr>
        <w:t>èg</w:t>
      </w:r>
      <w:r w:rsidR="005A3C63" w:rsidRPr="006844DE">
        <w:rPr>
          <w:snapToGrid/>
        </w:rPr>
        <w:t xml:space="preserve">les </w:t>
      </w:r>
      <w:r w:rsidR="00730D4E" w:rsidRPr="006844DE">
        <w:rPr>
          <w:snapToGrid/>
        </w:rPr>
        <w:t>d</w:t>
      </w:r>
      <w:r w:rsidR="008026C2" w:rsidRPr="006844DE">
        <w:rPr>
          <w:snapToGrid/>
        </w:rPr>
        <w:t>u</w:t>
      </w:r>
      <w:r w:rsidR="005A3C63" w:rsidRPr="006844DE">
        <w:rPr>
          <w:snapToGrid/>
        </w:rPr>
        <w:t xml:space="preserve"> </w:t>
      </w:r>
      <w:r w:rsidR="00553FF8" w:rsidRPr="006844DE">
        <w:rPr>
          <w:snapToGrid/>
        </w:rPr>
        <w:t>jeu</w:t>
      </w:r>
      <w:r w:rsidR="00325E84" w:rsidRPr="006844DE">
        <w:rPr>
          <w:snapToGrid/>
        </w:rPr>
        <w:t> </w:t>
      </w:r>
      <w:r w:rsidR="005A3C63" w:rsidRPr="006844DE">
        <w:rPr>
          <w:snapToGrid/>
        </w:rPr>
        <w:t>;</w:t>
      </w:r>
    </w:p>
    <w:p w:rsidR="00827464" w:rsidRPr="006844DE" w:rsidRDefault="00D937E1" w:rsidP="00FE1844">
      <w:pPr>
        <w:pStyle w:val="Texte1"/>
        <w:numPr>
          <w:ilvl w:val="0"/>
          <w:numId w:val="10"/>
        </w:numPr>
        <w:spacing w:before="0"/>
        <w:rPr>
          <w:snapToGrid/>
        </w:rPr>
      </w:pPr>
      <w:r w:rsidRPr="006844DE">
        <w:rPr>
          <w:snapToGrid/>
        </w:rPr>
        <w:t>Donnez aux</w:t>
      </w:r>
      <w:r w:rsidR="005A3C63" w:rsidRPr="006844DE">
        <w:rPr>
          <w:snapToGrid/>
        </w:rPr>
        <w:t xml:space="preserve"> </w:t>
      </w:r>
      <w:r w:rsidR="005D1CD5" w:rsidRPr="006844DE">
        <w:rPr>
          <w:snapToGrid/>
        </w:rPr>
        <w:t xml:space="preserve">participants </w:t>
      </w:r>
      <w:r w:rsidR="00730D4E" w:rsidRPr="006844DE">
        <w:rPr>
          <w:snapToGrid/>
        </w:rPr>
        <w:t>leur</w:t>
      </w:r>
      <w:r w:rsidRPr="006844DE">
        <w:rPr>
          <w:snapToGrid/>
        </w:rPr>
        <w:t>s</w:t>
      </w:r>
      <w:r w:rsidR="005A3C63" w:rsidRPr="006844DE">
        <w:rPr>
          <w:snapToGrid/>
        </w:rPr>
        <w:t xml:space="preserve"> </w:t>
      </w:r>
      <w:r w:rsidR="00813848" w:rsidRPr="006844DE">
        <w:rPr>
          <w:i/>
          <w:snapToGrid/>
        </w:rPr>
        <w:t>Cartes d’identité</w:t>
      </w:r>
      <w:r w:rsidR="005D1CD5" w:rsidRPr="006844DE">
        <w:rPr>
          <w:snapToGrid/>
        </w:rPr>
        <w:t xml:space="preserve"> (Blika </w:t>
      </w:r>
      <w:r w:rsidR="0095223B" w:rsidRPr="006844DE">
        <w:rPr>
          <w:snapToGrid/>
        </w:rPr>
        <w:t>Imprimé</w:t>
      </w:r>
      <w:r w:rsidR="002B6E5B" w:rsidRPr="006844DE">
        <w:rPr>
          <w:snapToGrid/>
        </w:rPr>
        <w:t xml:space="preserve"> </w:t>
      </w:r>
      <w:r w:rsidR="005D1CD5" w:rsidRPr="006844DE">
        <w:rPr>
          <w:snapToGrid/>
        </w:rPr>
        <w:t xml:space="preserve">3) </w:t>
      </w:r>
      <w:r w:rsidRPr="006844DE">
        <w:rPr>
          <w:snapToGrid/>
        </w:rPr>
        <w:t>qui les</w:t>
      </w:r>
      <w:r w:rsidR="005D1CD5" w:rsidRPr="006844DE">
        <w:rPr>
          <w:snapToGrid/>
        </w:rPr>
        <w:t xml:space="preserve"> inform</w:t>
      </w:r>
      <w:r w:rsidRPr="006844DE">
        <w:rPr>
          <w:snapToGrid/>
        </w:rPr>
        <w:t>ent plus précisément sur</w:t>
      </w:r>
      <w:r w:rsidR="005D1CD5" w:rsidRPr="006844DE">
        <w:rPr>
          <w:snapToGrid/>
        </w:rPr>
        <w:t xml:space="preserve"> </w:t>
      </w:r>
      <w:r w:rsidR="00730D4E" w:rsidRPr="006844DE">
        <w:rPr>
          <w:snapToGrid/>
        </w:rPr>
        <w:t>leur</w:t>
      </w:r>
      <w:r w:rsidRPr="006844DE">
        <w:rPr>
          <w:snapToGrid/>
        </w:rPr>
        <w:t>s</w:t>
      </w:r>
      <w:r w:rsidR="005D1CD5" w:rsidRPr="006844DE">
        <w:rPr>
          <w:snapToGrid/>
        </w:rPr>
        <w:t xml:space="preserve"> </w:t>
      </w:r>
      <w:r w:rsidR="00944490" w:rsidRPr="006844DE">
        <w:rPr>
          <w:snapToGrid/>
        </w:rPr>
        <w:t>rôles</w:t>
      </w:r>
      <w:r w:rsidR="003617AC" w:rsidRPr="006844DE">
        <w:rPr>
          <w:snapToGrid/>
        </w:rPr>
        <w:t xml:space="preserve"> </w:t>
      </w:r>
      <w:r w:rsidR="00553FF8" w:rsidRPr="006844DE">
        <w:rPr>
          <w:snapToGrid/>
        </w:rPr>
        <w:t>et</w:t>
      </w:r>
      <w:r w:rsidR="005D1CD5" w:rsidRPr="006844DE">
        <w:rPr>
          <w:snapToGrid/>
        </w:rPr>
        <w:t xml:space="preserve"> </w:t>
      </w:r>
      <w:r w:rsidR="00D32D78">
        <w:rPr>
          <w:snapToGrid/>
        </w:rPr>
        <w:t>laiss</w:t>
      </w:r>
      <w:r w:rsidR="00A21AC7" w:rsidRPr="006844DE">
        <w:rPr>
          <w:snapToGrid/>
        </w:rPr>
        <w:t>e</w:t>
      </w:r>
      <w:r w:rsidR="00D32D78">
        <w:rPr>
          <w:snapToGrid/>
        </w:rPr>
        <w:t>z-</w:t>
      </w:r>
      <w:r w:rsidR="00D32D78" w:rsidRPr="006844DE">
        <w:rPr>
          <w:snapToGrid/>
        </w:rPr>
        <w:t xml:space="preserve">leur </w:t>
      </w:r>
      <w:r w:rsidR="00A21AC7" w:rsidRPr="006844DE">
        <w:rPr>
          <w:snapToGrid/>
        </w:rPr>
        <w:t>un temps de lecture</w:t>
      </w:r>
      <w:r w:rsidR="005D1CD5" w:rsidRPr="006844DE">
        <w:rPr>
          <w:snapToGrid/>
        </w:rPr>
        <w:t xml:space="preserve"> </w:t>
      </w:r>
      <w:r w:rsidR="00406865" w:rsidRPr="006844DE">
        <w:rPr>
          <w:snapToGrid/>
        </w:rPr>
        <w:t>(</w:t>
      </w:r>
      <w:r w:rsidR="00A21AC7" w:rsidRPr="006844DE">
        <w:rPr>
          <w:snapToGrid/>
        </w:rPr>
        <w:t xml:space="preserve">les </w:t>
      </w:r>
      <w:r w:rsidR="0051120B" w:rsidRPr="006844DE">
        <w:rPr>
          <w:snapToGrid/>
        </w:rPr>
        <w:t xml:space="preserve">participants </w:t>
      </w:r>
      <w:r w:rsidR="00A21AC7" w:rsidRPr="006844DE">
        <w:rPr>
          <w:snapToGrid/>
        </w:rPr>
        <w:t xml:space="preserve">lisent uniquement </w:t>
      </w:r>
      <w:r w:rsidR="00730D4E" w:rsidRPr="006844DE">
        <w:rPr>
          <w:snapToGrid/>
        </w:rPr>
        <w:t>leur</w:t>
      </w:r>
      <w:r w:rsidR="005D1CD5" w:rsidRPr="006844DE">
        <w:rPr>
          <w:snapToGrid/>
        </w:rPr>
        <w:t xml:space="preserve"> </w:t>
      </w:r>
      <w:r w:rsidR="00A21AC7" w:rsidRPr="006844DE">
        <w:rPr>
          <w:snapToGrid/>
        </w:rPr>
        <w:t>propre carte d’</w:t>
      </w:r>
      <w:r w:rsidR="00730D4E" w:rsidRPr="006844DE">
        <w:rPr>
          <w:snapToGrid/>
        </w:rPr>
        <w:t>identité</w:t>
      </w:r>
      <w:r w:rsidR="00406865" w:rsidRPr="006844DE">
        <w:rPr>
          <w:snapToGrid/>
        </w:rPr>
        <w:t>)</w:t>
      </w:r>
      <w:r w:rsidR="00A21AC7" w:rsidRPr="006844DE">
        <w:rPr>
          <w:snapToGrid/>
        </w:rPr>
        <w:t> </w:t>
      </w:r>
      <w:r w:rsidR="00827464" w:rsidRPr="006844DE">
        <w:rPr>
          <w:snapToGrid/>
        </w:rPr>
        <w:t>;</w:t>
      </w:r>
    </w:p>
    <w:p w:rsidR="005A3C63" w:rsidRPr="006844DE" w:rsidRDefault="00022EF4" w:rsidP="00FE1844">
      <w:pPr>
        <w:pStyle w:val="Texte1"/>
        <w:numPr>
          <w:ilvl w:val="0"/>
          <w:numId w:val="10"/>
        </w:numPr>
        <w:spacing w:before="0"/>
        <w:rPr>
          <w:snapToGrid/>
        </w:rPr>
      </w:pPr>
      <w:r w:rsidRPr="006844DE">
        <w:rPr>
          <w:snapToGrid/>
        </w:rPr>
        <w:t>D</w:t>
      </w:r>
      <w:r w:rsidR="00A21AC7" w:rsidRPr="006844DE">
        <w:rPr>
          <w:snapToGrid/>
        </w:rPr>
        <w:t>istribu</w:t>
      </w:r>
      <w:r w:rsidR="00827464" w:rsidRPr="006844DE">
        <w:rPr>
          <w:snapToGrid/>
        </w:rPr>
        <w:t>e</w:t>
      </w:r>
      <w:r w:rsidR="00A21AC7" w:rsidRPr="006844DE">
        <w:rPr>
          <w:snapToGrid/>
        </w:rPr>
        <w:t>z les documents</w:t>
      </w:r>
      <w:r w:rsidR="00406865" w:rsidRPr="006844DE">
        <w:rPr>
          <w:snapToGrid/>
        </w:rPr>
        <w:t xml:space="preserve"> Blika </w:t>
      </w:r>
      <w:r w:rsidR="0095223B" w:rsidRPr="006844DE">
        <w:rPr>
          <w:snapToGrid/>
        </w:rPr>
        <w:t>Imprimé</w:t>
      </w:r>
      <w:r w:rsidR="002B6E5B" w:rsidRPr="006844DE">
        <w:rPr>
          <w:snapToGrid/>
        </w:rPr>
        <w:t xml:space="preserve"> </w:t>
      </w:r>
      <w:r w:rsidR="00406865" w:rsidRPr="006844DE">
        <w:rPr>
          <w:snapToGrid/>
        </w:rPr>
        <w:t>4</w:t>
      </w:r>
      <w:r w:rsidR="003617AC" w:rsidRPr="006844DE">
        <w:rPr>
          <w:snapToGrid/>
        </w:rPr>
        <w:t xml:space="preserve"> </w:t>
      </w:r>
      <w:r w:rsidR="00A21AC7" w:rsidRPr="006844DE">
        <w:rPr>
          <w:snapToGrid/>
        </w:rPr>
        <w:t>‘</w:t>
      </w:r>
      <w:r w:rsidR="00022D18" w:rsidRPr="006844DE">
        <w:rPr>
          <w:i/>
          <w:iCs/>
          <w:snapToGrid/>
        </w:rPr>
        <w:t xml:space="preserve">Liste préliminaire </w:t>
      </w:r>
      <w:r w:rsidR="00730D4E" w:rsidRPr="006844DE">
        <w:rPr>
          <w:i/>
          <w:iCs/>
          <w:snapToGrid/>
        </w:rPr>
        <w:t>d</w:t>
      </w:r>
      <w:r w:rsidR="008026C2" w:rsidRPr="006844DE">
        <w:rPr>
          <w:i/>
          <w:iCs/>
          <w:snapToGrid/>
        </w:rPr>
        <w:t>u</w:t>
      </w:r>
      <w:r w:rsidR="003617AC" w:rsidRPr="006844DE">
        <w:rPr>
          <w:i/>
          <w:iCs/>
          <w:snapToGrid/>
        </w:rPr>
        <w:t xml:space="preserve"> </w:t>
      </w:r>
      <w:r w:rsidR="008F3242" w:rsidRPr="006844DE">
        <w:rPr>
          <w:i/>
          <w:iCs/>
          <w:snapToGrid/>
        </w:rPr>
        <w:t>PCI ori</w:t>
      </w:r>
      <w:r w:rsidR="003617AC" w:rsidRPr="006844DE">
        <w:rPr>
          <w:i/>
          <w:iCs/>
          <w:snapToGrid/>
        </w:rPr>
        <w:t xml:space="preserve"> </w:t>
      </w:r>
      <w:r w:rsidR="00867DB8" w:rsidRPr="006844DE">
        <w:rPr>
          <w:i/>
          <w:iCs/>
          <w:snapToGrid/>
        </w:rPr>
        <w:t>au Blika</w:t>
      </w:r>
      <w:r w:rsidR="00A21AC7" w:rsidRPr="006844DE">
        <w:rPr>
          <w:i/>
          <w:iCs/>
          <w:snapToGrid/>
        </w:rPr>
        <w:t>’</w:t>
      </w:r>
      <w:r w:rsidR="00406865" w:rsidRPr="006844DE">
        <w:rPr>
          <w:snapToGrid/>
        </w:rPr>
        <w:t xml:space="preserve"> </w:t>
      </w:r>
      <w:r w:rsidR="00553FF8" w:rsidRPr="006844DE">
        <w:rPr>
          <w:snapToGrid/>
        </w:rPr>
        <w:t>et</w:t>
      </w:r>
      <w:r w:rsidR="00827464" w:rsidRPr="006844DE">
        <w:rPr>
          <w:snapToGrid/>
        </w:rPr>
        <w:t xml:space="preserve"> Blika </w:t>
      </w:r>
      <w:r w:rsidR="0095223B" w:rsidRPr="006844DE">
        <w:rPr>
          <w:snapToGrid/>
        </w:rPr>
        <w:t>Imprimé</w:t>
      </w:r>
      <w:r w:rsidR="002B6E5B" w:rsidRPr="006844DE">
        <w:rPr>
          <w:snapToGrid/>
        </w:rPr>
        <w:t xml:space="preserve"> </w:t>
      </w:r>
      <w:r w:rsidR="00827464" w:rsidRPr="006844DE">
        <w:rPr>
          <w:snapToGrid/>
        </w:rPr>
        <w:t xml:space="preserve">7 </w:t>
      </w:r>
      <w:r w:rsidR="00A21AC7" w:rsidRPr="006844DE">
        <w:rPr>
          <w:snapToGrid/>
        </w:rPr>
        <w:t>‘</w:t>
      </w:r>
      <w:r w:rsidR="00B4125E" w:rsidRPr="006844DE">
        <w:rPr>
          <w:i/>
          <w:iCs/>
          <w:snapToGrid/>
        </w:rPr>
        <w:t>Tâches et</w:t>
      </w:r>
      <w:r w:rsidR="005D3820" w:rsidRPr="006844DE">
        <w:rPr>
          <w:i/>
          <w:iCs/>
          <w:snapToGrid/>
        </w:rPr>
        <w:t xml:space="preserve"> questions </w:t>
      </w:r>
      <w:r w:rsidR="00B4125E" w:rsidRPr="006844DE">
        <w:rPr>
          <w:i/>
          <w:iCs/>
          <w:snapToGrid/>
        </w:rPr>
        <w:t xml:space="preserve">d’orientation </w:t>
      </w:r>
      <w:r w:rsidR="003268F2" w:rsidRPr="006844DE">
        <w:rPr>
          <w:i/>
          <w:iCs/>
          <w:snapToGrid/>
        </w:rPr>
        <w:t>pour les sessions</w:t>
      </w:r>
      <w:r w:rsidR="00A21AC7" w:rsidRPr="006844DE">
        <w:rPr>
          <w:i/>
          <w:iCs/>
          <w:snapToGrid/>
        </w:rPr>
        <w:t xml:space="preserve"> de</w:t>
      </w:r>
      <w:r w:rsidR="00B4125E" w:rsidRPr="006844DE">
        <w:rPr>
          <w:i/>
          <w:iCs/>
          <w:snapToGrid/>
        </w:rPr>
        <w:t xml:space="preserve"> </w:t>
      </w:r>
      <w:r w:rsidR="008B733A" w:rsidRPr="006844DE">
        <w:rPr>
          <w:i/>
          <w:iCs/>
          <w:snapToGrid/>
        </w:rPr>
        <w:t>groupe</w:t>
      </w:r>
      <w:r w:rsidR="005D3820" w:rsidRPr="006844DE">
        <w:rPr>
          <w:i/>
          <w:iCs/>
          <w:snapToGrid/>
        </w:rPr>
        <w:t xml:space="preserve"> </w:t>
      </w:r>
      <w:r w:rsidR="003617AC" w:rsidRPr="006844DE">
        <w:rPr>
          <w:i/>
          <w:iCs/>
          <w:snapToGrid/>
        </w:rPr>
        <w:t>(</w:t>
      </w:r>
      <w:r w:rsidR="00553FF8" w:rsidRPr="006844DE">
        <w:rPr>
          <w:i/>
          <w:iCs/>
          <w:snapToGrid/>
        </w:rPr>
        <w:t>jeu</w:t>
      </w:r>
      <w:r w:rsidR="003617AC" w:rsidRPr="006844DE">
        <w:rPr>
          <w:i/>
          <w:iCs/>
          <w:snapToGrid/>
        </w:rPr>
        <w:t>)</w:t>
      </w:r>
      <w:r w:rsidR="00A21AC7" w:rsidRPr="006844DE">
        <w:rPr>
          <w:i/>
          <w:iCs/>
          <w:snapToGrid/>
        </w:rPr>
        <w:t>’</w:t>
      </w:r>
      <w:r w:rsidR="00827464" w:rsidRPr="006844DE">
        <w:rPr>
          <w:snapToGrid/>
        </w:rPr>
        <w:t xml:space="preserve"> </w:t>
      </w:r>
      <w:r w:rsidR="00553FF8" w:rsidRPr="006844DE">
        <w:rPr>
          <w:snapToGrid/>
        </w:rPr>
        <w:t>et</w:t>
      </w:r>
      <w:r w:rsidR="00827464" w:rsidRPr="006844DE">
        <w:rPr>
          <w:snapToGrid/>
        </w:rPr>
        <w:t xml:space="preserve"> sugg</w:t>
      </w:r>
      <w:r w:rsidR="00A21AC7" w:rsidRPr="006844DE">
        <w:rPr>
          <w:snapToGrid/>
        </w:rPr>
        <w:t>érez</w:t>
      </w:r>
      <w:r w:rsidR="00827464" w:rsidRPr="006844DE">
        <w:rPr>
          <w:snapToGrid/>
        </w:rPr>
        <w:t xml:space="preserve"> </w:t>
      </w:r>
      <w:r w:rsidR="00A21AC7" w:rsidRPr="006844DE">
        <w:rPr>
          <w:snapToGrid/>
        </w:rPr>
        <w:t>la manière dont les</w:t>
      </w:r>
      <w:r w:rsidR="00827464" w:rsidRPr="006844DE">
        <w:rPr>
          <w:snapToGrid/>
        </w:rPr>
        <w:t xml:space="preserve"> participants </w:t>
      </w:r>
      <w:r w:rsidR="00A21AC7" w:rsidRPr="006844DE">
        <w:rPr>
          <w:snapToGrid/>
        </w:rPr>
        <w:t xml:space="preserve">souhaiteraient </w:t>
      </w:r>
      <w:r w:rsidR="00D32D78">
        <w:rPr>
          <w:snapToGrid/>
        </w:rPr>
        <w:t xml:space="preserve">les </w:t>
      </w:r>
      <w:r w:rsidR="00A21AC7" w:rsidRPr="006844DE">
        <w:rPr>
          <w:snapToGrid/>
        </w:rPr>
        <w:t>utilis</w:t>
      </w:r>
      <w:r w:rsidR="00827464" w:rsidRPr="006844DE">
        <w:rPr>
          <w:snapToGrid/>
        </w:rPr>
        <w:t>e</w:t>
      </w:r>
      <w:r w:rsidR="00A21AC7" w:rsidRPr="006844DE">
        <w:rPr>
          <w:snapToGrid/>
        </w:rPr>
        <w:t>r</w:t>
      </w:r>
      <w:r w:rsidR="00827464" w:rsidRPr="006844DE">
        <w:rPr>
          <w:snapToGrid/>
        </w:rPr>
        <w:t xml:space="preserve"> </w:t>
      </w:r>
      <w:r w:rsidR="003268F2" w:rsidRPr="006844DE">
        <w:rPr>
          <w:snapToGrid/>
        </w:rPr>
        <w:t>dans les</w:t>
      </w:r>
      <w:r w:rsidR="00406865" w:rsidRPr="006844DE">
        <w:rPr>
          <w:snapToGrid/>
        </w:rPr>
        <w:t xml:space="preserve"> </w:t>
      </w:r>
      <w:r w:rsidR="00A21AC7" w:rsidRPr="006844DE">
        <w:rPr>
          <w:snapToGrid/>
        </w:rPr>
        <w:t>séance</w:t>
      </w:r>
      <w:r w:rsidR="003268F2" w:rsidRPr="006844DE">
        <w:rPr>
          <w:snapToGrid/>
        </w:rPr>
        <w:t>s</w:t>
      </w:r>
      <w:r w:rsidR="0031729F">
        <w:rPr>
          <w:snapToGrid/>
        </w:rPr>
        <w:t xml:space="preserve"> </w:t>
      </w:r>
      <w:r w:rsidR="00A21AC7" w:rsidRPr="006844DE">
        <w:rPr>
          <w:snapToGrid/>
        </w:rPr>
        <w:t>e</w:t>
      </w:r>
      <w:r w:rsidR="0031729F">
        <w:rPr>
          <w:snapToGrid/>
        </w:rPr>
        <w:t>n</w:t>
      </w:r>
      <w:r w:rsidR="00A21AC7" w:rsidRPr="006844DE">
        <w:rPr>
          <w:snapToGrid/>
        </w:rPr>
        <w:t xml:space="preserve"> </w:t>
      </w:r>
      <w:r w:rsidR="008B733A" w:rsidRPr="006844DE">
        <w:rPr>
          <w:snapToGrid/>
        </w:rPr>
        <w:t>groupe</w:t>
      </w:r>
      <w:r w:rsidR="00406865" w:rsidRPr="006844DE">
        <w:rPr>
          <w:snapToGrid/>
        </w:rPr>
        <w:t>.</w:t>
      </w:r>
    </w:p>
    <w:p w:rsidR="00663C63" w:rsidRPr="006844DE" w:rsidRDefault="00022D18" w:rsidP="00FE1844">
      <w:pPr>
        <w:pStyle w:val="Texte1"/>
        <w:spacing w:before="0"/>
        <w:rPr>
          <w:snapToGrid/>
        </w:rPr>
      </w:pPr>
      <w:r w:rsidRPr="006844DE">
        <w:rPr>
          <w:snapToGrid/>
        </w:rPr>
        <w:t>Après</w:t>
      </w:r>
      <w:r w:rsidR="005D1CD5" w:rsidRPr="006844DE">
        <w:rPr>
          <w:snapToGrid/>
        </w:rPr>
        <w:t xml:space="preserve"> </w:t>
      </w:r>
      <w:r w:rsidR="00B4125E" w:rsidRPr="006844DE">
        <w:rPr>
          <w:snapToGrid/>
        </w:rPr>
        <w:t xml:space="preserve">que les </w:t>
      </w:r>
      <w:r w:rsidR="00E36E5F" w:rsidRPr="006844DE">
        <w:rPr>
          <w:snapToGrid/>
        </w:rPr>
        <w:t>facilitateur</w:t>
      </w:r>
      <w:r w:rsidR="005A3C63" w:rsidRPr="006844DE">
        <w:rPr>
          <w:snapToGrid/>
        </w:rPr>
        <w:t xml:space="preserve">s </w:t>
      </w:r>
      <w:r w:rsidR="0031729F">
        <w:rPr>
          <w:snapToGrid/>
        </w:rPr>
        <w:t>aie</w:t>
      </w:r>
      <w:r w:rsidR="00730D4E" w:rsidRPr="006844DE">
        <w:rPr>
          <w:snapToGrid/>
        </w:rPr>
        <w:t>nt</w:t>
      </w:r>
      <w:r w:rsidR="005D1CD5" w:rsidRPr="006844DE">
        <w:rPr>
          <w:snapToGrid/>
        </w:rPr>
        <w:t xml:space="preserve"> </w:t>
      </w:r>
      <w:r w:rsidR="00B4125E" w:rsidRPr="006844DE">
        <w:rPr>
          <w:snapToGrid/>
        </w:rPr>
        <w:t>répondu</w:t>
      </w:r>
      <w:r w:rsidR="005D1CD5" w:rsidRPr="006844DE">
        <w:rPr>
          <w:snapToGrid/>
        </w:rPr>
        <w:t xml:space="preserve"> </w:t>
      </w:r>
      <w:r w:rsidR="0031729F">
        <w:rPr>
          <w:snapToGrid/>
        </w:rPr>
        <w:t>à toutes les questions ouvertes</w:t>
      </w:r>
      <w:r w:rsidR="005D1CD5" w:rsidRPr="006844DE">
        <w:rPr>
          <w:snapToGrid/>
        </w:rPr>
        <w:t xml:space="preserve">, </w:t>
      </w:r>
      <w:r w:rsidR="00B4125E" w:rsidRPr="006844DE">
        <w:rPr>
          <w:snapToGrid/>
        </w:rPr>
        <w:t xml:space="preserve">les </w:t>
      </w:r>
      <w:r w:rsidR="005D1CD5" w:rsidRPr="006844DE">
        <w:rPr>
          <w:snapToGrid/>
        </w:rPr>
        <w:t xml:space="preserve">participants </w:t>
      </w:r>
      <w:r w:rsidR="00944490" w:rsidRPr="006844DE">
        <w:rPr>
          <w:snapToGrid/>
        </w:rPr>
        <w:t>sont</w:t>
      </w:r>
      <w:r w:rsidR="005D1CD5" w:rsidRPr="006844DE">
        <w:rPr>
          <w:snapToGrid/>
        </w:rPr>
        <w:t xml:space="preserve"> </w:t>
      </w:r>
      <w:r w:rsidR="00B4125E" w:rsidRPr="006844DE">
        <w:rPr>
          <w:snapToGrid/>
        </w:rPr>
        <w:t xml:space="preserve">prêts à </w:t>
      </w:r>
      <w:r w:rsidR="00E658CB" w:rsidRPr="006844DE">
        <w:rPr>
          <w:snapToGrid/>
        </w:rPr>
        <w:t xml:space="preserve">se </w:t>
      </w:r>
      <w:r w:rsidR="0031729F">
        <w:rPr>
          <w:snapToGrid/>
        </w:rPr>
        <w:t>réparti</w:t>
      </w:r>
      <w:r w:rsidR="00E658CB" w:rsidRPr="006844DE">
        <w:rPr>
          <w:snapToGrid/>
        </w:rPr>
        <w:t>r en sous-</w:t>
      </w:r>
      <w:r w:rsidR="008B733A" w:rsidRPr="006844DE">
        <w:rPr>
          <w:snapToGrid/>
        </w:rPr>
        <w:t>groupes</w:t>
      </w:r>
      <w:r w:rsidR="005D1CD5" w:rsidRPr="006844DE">
        <w:rPr>
          <w:snapToGrid/>
        </w:rPr>
        <w:t xml:space="preserve"> </w:t>
      </w:r>
      <w:r w:rsidR="00553FF8" w:rsidRPr="006844DE">
        <w:rPr>
          <w:snapToGrid/>
        </w:rPr>
        <w:t>et</w:t>
      </w:r>
      <w:r w:rsidR="005D1CD5" w:rsidRPr="006844DE">
        <w:rPr>
          <w:snapToGrid/>
        </w:rPr>
        <w:t xml:space="preserve"> </w:t>
      </w:r>
      <w:r w:rsidR="00E658CB" w:rsidRPr="006844DE">
        <w:rPr>
          <w:snapToGrid/>
        </w:rPr>
        <w:t>à entamer la</w:t>
      </w:r>
      <w:r w:rsidR="005D1CD5" w:rsidRPr="006844DE">
        <w:rPr>
          <w:snapToGrid/>
        </w:rPr>
        <w:t xml:space="preserve"> </w:t>
      </w:r>
      <w:r w:rsidR="00B4125E" w:rsidRPr="006844DE">
        <w:rPr>
          <w:snapToGrid/>
        </w:rPr>
        <w:t>session</w:t>
      </w:r>
      <w:r w:rsidR="005D1CD5" w:rsidRPr="006844DE">
        <w:rPr>
          <w:snapToGrid/>
        </w:rPr>
        <w:t xml:space="preserve"> </w:t>
      </w:r>
      <w:r w:rsidR="00E05C54" w:rsidRPr="006844DE">
        <w:rPr>
          <w:snapToGrid/>
        </w:rPr>
        <w:t>deux</w:t>
      </w:r>
      <w:r w:rsidR="005D1CD5" w:rsidRPr="006844DE">
        <w:rPr>
          <w:snapToGrid/>
        </w:rPr>
        <w:t xml:space="preserve">, </w:t>
      </w:r>
      <w:r w:rsidR="00E658CB" w:rsidRPr="006844DE">
        <w:rPr>
          <w:snapToGrid/>
        </w:rPr>
        <w:t>déjà</w:t>
      </w:r>
      <w:r w:rsidR="005D1CD5" w:rsidRPr="006844DE">
        <w:rPr>
          <w:snapToGrid/>
        </w:rPr>
        <w:t xml:space="preserve"> </w:t>
      </w:r>
      <w:r w:rsidR="008026C2" w:rsidRPr="006844DE">
        <w:rPr>
          <w:snapToGrid/>
        </w:rPr>
        <w:t>dans le rôle</w:t>
      </w:r>
      <w:r w:rsidR="005D1CD5" w:rsidRPr="006844DE">
        <w:rPr>
          <w:snapToGrid/>
        </w:rPr>
        <w:t xml:space="preserve">. </w:t>
      </w:r>
      <w:r w:rsidR="00B4125E" w:rsidRPr="006844DE">
        <w:rPr>
          <w:snapToGrid/>
        </w:rPr>
        <w:lastRenderedPageBreak/>
        <w:t>Les f</w:t>
      </w:r>
      <w:r w:rsidR="00E36E5F" w:rsidRPr="006844DE">
        <w:rPr>
          <w:snapToGrid/>
        </w:rPr>
        <w:t>acilitateur</w:t>
      </w:r>
      <w:r w:rsidR="00663C63" w:rsidRPr="006844DE">
        <w:rPr>
          <w:snapToGrid/>
        </w:rPr>
        <w:t xml:space="preserve">s </w:t>
      </w:r>
      <w:r w:rsidR="00E658CB" w:rsidRPr="006844DE">
        <w:rPr>
          <w:snapToGrid/>
        </w:rPr>
        <w:t xml:space="preserve">auront </w:t>
      </w:r>
      <w:r w:rsidR="00896F74" w:rsidRPr="006844DE">
        <w:rPr>
          <w:snapToGrid/>
        </w:rPr>
        <w:t>parl</w:t>
      </w:r>
      <w:r w:rsidR="00E658CB" w:rsidRPr="006844DE">
        <w:rPr>
          <w:snapToGrid/>
        </w:rPr>
        <w:t>é</w:t>
      </w:r>
      <w:r w:rsidR="00B4125E" w:rsidRPr="006844DE">
        <w:rPr>
          <w:snapToGrid/>
        </w:rPr>
        <w:t xml:space="preserve"> de </w:t>
      </w:r>
      <w:r w:rsidR="009C70A6" w:rsidRPr="006844DE">
        <w:rPr>
          <w:snapToGrid/>
        </w:rPr>
        <w:t>l</w:t>
      </w:r>
      <w:r w:rsidR="00B4125E" w:rsidRPr="006844DE">
        <w:rPr>
          <w:snapToGrid/>
        </w:rPr>
        <w:t>a</w:t>
      </w:r>
      <w:r w:rsidR="00406865" w:rsidRPr="006844DE">
        <w:rPr>
          <w:snapToGrid/>
        </w:rPr>
        <w:t xml:space="preserve"> composition </w:t>
      </w:r>
      <w:r w:rsidR="00730D4E" w:rsidRPr="006844DE">
        <w:rPr>
          <w:snapToGrid/>
        </w:rPr>
        <w:t>d</w:t>
      </w:r>
      <w:r w:rsidR="00B4125E" w:rsidRPr="006844DE">
        <w:rPr>
          <w:snapToGrid/>
        </w:rPr>
        <w:t>e</w:t>
      </w:r>
      <w:r w:rsidR="0031729F">
        <w:rPr>
          <w:snapToGrid/>
        </w:rPr>
        <w:t xml:space="preserve"> ce</w:t>
      </w:r>
      <w:r w:rsidR="00B4125E" w:rsidRPr="006844DE">
        <w:rPr>
          <w:snapToGrid/>
        </w:rPr>
        <w:t>s</w:t>
      </w:r>
      <w:r w:rsidR="00406865" w:rsidRPr="006844DE">
        <w:rPr>
          <w:snapToGrid/>
        </w:rPr>
        <w:t xml:space="preserve"> </w:t>
      </w:r>
      <w:r w:rsidR="00B4125E" w:rsidRPr="006844DE">
        <w:rPr>
          <w:snapToGrid/>
        </w:rPr>
        <w:t xml:space="preserve">sous-groupes </w:t>
      </w:r>
      <w:r w:rsidR="009C70A6" w:rsidRPr="006844DE">
        <w:rPr>
          <w:snapToGrid/>
        </w:rPr>
        <w:t>l</w:t>
      </w:r>
      <w:r w:rsidR="00896F74" w:rsidRPr="006844DE">
        <w:rPr>
          <w:snapToGrid/>
        </w:rPr>
        <w:t>a veille</w:t>
      </w:r>
      <w:r w:rsidR="00BF7214" w:rsidRPr="006844DE">
        <w:rPr>
          <w:snapToGrid/>
        </w:rPr>
        <w:t xml:space="preserve"> </w:t>
      </w:r>
      <w:r w:rsidR="00A73DF8" w:rsidRPr="006844DE">
        <w:rPr>
          <w:snapToGrid/>
        </w:rPr>
        <w:t>avec</w:t>
      </w:r>
      <w:r w:rsidR="00BF7214" w:rsidRPr="006844DE">
        <w:rPr>
          <w:snapToGrid/>
        </w:rPr>
        <w:t xml:space="preserve"> </w:t>
      </w:r>
      <w:r w:rsidR="00B4125E" w:rsidRPr="006844DE">
        <w:rPr>
          <w:snapToGrid/>
        </w:rPr>
        <w:t xml:space="preserve">les </w:t>
      </w:r>
      <w:r w:rsidR="00D76659" w:rsidRPr="006844DE">
        <w:rPr>
          <w:snapToGrid/>
        </w:rPr>
        <w:t>co</w:t>
      </w:r>
      <w:r w:rsidR="00B4125E" w:rsidRPr="006844DE">
        <w:rPr>
          <w:snapToGrid/>
        </w:rPr>
        <w:t>organisateur</w:t>
      </w:r>
      <w:r w:rsidR="00BF7214" w:rsidRPr="006844DE">
        <w:rPr>
          <w:snapToGrid/>
        </w:rPr>
        <w:t>s.</w:t>
      </w:r>
    </w:p>
    <w:p w:rsidR="00F671E0" w:rsidRPr="006844DE" w:rsidRDefault="00B4125E" w:rsidP="00FE1844">
      <w:pPr>
        <w:pStyle w:val="Heading4"/>
        <w:tabs>
          <w:tab w:val="clear" w:pos="567"/>
        </w:tabs>
        <w:jc w:val="left"/>
        <w:rPr>
          <w:rFonts w:eastAsia="Arial Unicode MS"/>
          <w:snapToGrid/>
        </w:rPr>
      </w:pPr>
      <w:r w:rsidRPr="006844DE">
        <w:rPr>
          <w:rFonts w:eastAsia="Arial Unicode MS"/>
          <w:snapToGrid/>
          <w:lang w:eastAsia="en-US"/>
        </w:rPr>
        <w:t>Session</w:t>
      </w:r>
      <w:r w:rsidR="00F671E0" w:rsidRPr="006844DE">
        <w:rPr>
          <w:rFonts w:eastAsia="Arial Unicode MS"/>
          <w:snapToGrid/>
          <w:lang w:eastAsia="en-US"/>
        </w:rPr>
        <w:t xml:space="preserve">s </w:t>
      </w:r>
      <w:r w:rsidRPr="006844DE">
        <w:rPr>
          <w:rFonts w:eastAsia="Arial Unicode MS"/>
          <w:snapToGrid/>
          <w:lang w:eastAsia="en-US"/>
        </w:rPr>
        <w:t>2 à</w:t>
      </w:r>
      <w:r w:rsidR="00F671E0" w:rsidRPr="006844DE">
        <w:rPr>
          <w:rFonts w:eastAsia="Arial Unicode MS"/>
          <w:snapToGrid/>
          <w:lang w:eastAsia="en-US"/>
        </w:rPr>
        <w:t xml:space="preserve"> 8</w:t>
      </w:r>
      <w:r w:rsidR="007D088B" w:rsidRPr="006844DE">
        <w:rPr>
          <w:rFonts w:eastAsia="Arial Unicode MS"/>
          <w:snapToGrid/>
          <w:lang w:eastAsia="en-US"/>
        </w:rPr>
        <w:t xml:space="preserve"> avec Jeu</w:t>
      </w:r>
      <w:r w:rsidR="00896F74" w:rsidRPr="006844DE">
        <w:rPr>
          <w:rFonts w:eastAsia="Arial Unicode MS"/>
          <w:snapToGrid/>
          <w:lang w:eastAsia="en-US"/>
        </w:rPr>
        <w:t> </w:t>
      </w:r>
      <w:r w:rsidR="00F671E0" w:rsidRPr="006844DE">
        <w:rPr>
          <w:rFonts w:eastAsia="Arial Unicode MS"/>
          <w:snapToGrid/>
          <w:lang w:eastAsia="en-US"/>
        </w:rPr>
        <w:t xml:space="preserve">: </w:t>
      </w:r>
      <w:r w:rsidR="00553FF8" w:rsidRPr="006844DE">
        <w:rPr>
          <w:rFonts w:eastAsia="Arial Unicode MS"/>
          <w:snapToGrid/>
          <w:lang w:eastAsia="en-US"/>
        </w:rPr>
        <w:t>élaboration de</w:t>
      </w:r>
      <w:r w:rsidRPr="006844DE">
        <w:rPr>
          <w:rFonts w:eastAsia="Arial Unicode MS"/>
          <w:snapToGrid/>
          <w:lang w:eastAsia="en-US"/>
        </w:rPr>
        <w:t>s</w:t>
      </w:r>
      <w:r w:rsidR="00F671E0" w:rsidRPr="006844DE">
        <w:rPr>
          <w:rFonts w:eastAsia="Arial Unicode MS"/>
          <w:snapToGrid/>
          <w:lang w:eastAsia="en-US"/>
        </w:rPr>
        <w:t xml:space="preserve"> </w:t>
      </w:r>
      <w:r w:rsidRPr="006844DE">
        <w:rPr>
          <w:rFonts w:eastAsia="Arial Unicode MS"/>
          <w:snapToGrid/>
          <w:lang w:eastAsia="en-US"/>
        </w:rPr>
        <w:t>grandes lignes</w:t>
      </w:r>
      <w:r w:rsidR="00F671E0" w:rsidRPr="006844DE">
        <w:rPr>
          <w:rFonts w:eastAsia="Arial Unicode MS"/>
          <w:snapToGrid/>
          <w:lang w:eastAsia="en-US"/>
        </w:rPr>
        <w:t xml:space="preserve"> </w:t>
      </w:r>
      <w:r w:rsidR="00730D4E" w:rsidRPr="006844DE">
        <w:rPr>
          <w:rFonts w:eastAsia="Arial Unicode MS"/>
          <w:snapToGrid/>
          <w:lang w:eastAsia="en-US"/>
        </w:rPr>
        <w:t>d</w:t>
      </w:r>
      <w:r w:rsidR="00D76659" w:rsidRPr="006844DE">
        <w:rPr>
          <w:rFonts w:eastAsia="Arial Unicode MS"/>
          <w:snapToGrid/>
          <w:lang w:eastAsia="en-US"/>
        </w:rPr>
        <w:t>’</w:t>
      </w:r>
      <w:r w:rsidR="009C70A6" w:rsidRPr="006844DE">
        <w:rPr>
          <w:rFonts w:eastAsia="Arial Unicode MS"/>
          <w:snapToGrid/>
          <w:lang w:eastAsia="en-US"/>
        </w:rPr>
        <w:t>un</w:t>
      </w:r>
      <w:r w:rsidR="00F671E0" w:rsidRPr="006844DE">
        <w:rPr>
          <w:rFonts w:eastAsia="Arial Unicode MS"/>
          <w:snapToGrid/>
          <w:lang w:eastAsia="en-US"/>
        </w:rPr>
        <w:t xml:space="preserve"> </w:t>
      </w:r>
      <w:r w:rsidR="00553FF8" w:rsidRPr="006844DE">
        <w:rPr>
          <w:rFonts w:eastAsia="Arial Unicode MS"/>
          <w:snapToGrid/>
          <w:lang w:eastAsia="en-US"/>
        </w:rPr>
        <w:t>plan de sauvegarde</w:t>
      </w:r>
    </w:p>
    <w:p w:rsidR="00F671E0" w:rsidRPr="006844DE" w:rsidRDefault="00B4125E" w:rsidP="00FE1844">
      <w:pPr>
        <w:pStyle w:val="Texte1"/>
        <w:spacing w:before="0"/>
        <w:rPr>
          <w:snapToGrid/>
        </w:rPr>
      </w:pPr>
      <w:r w:rsidRPr="006844DE">
        <w:rPr>
          <w:snapToGrid/>
        </w:rPr>
        <w:t>Les session</w:t>
      </w:r>
      <w:r w:rsidR="00F671E0" w:rsidRPr="006844DE">
        <w:rPr>
          <w:snapToGrid/>
        </w:rPr>
        <w:t xml:space="preserve">s </w:t>
      </w:r>
      <w:r w:rsidRPr="006844DE">
        <w:rPr>
          <w:snapToGrid/>
        </w:rPr>
        <w:t>2 à</w:t>
      </w:r>
      <w:r w:rsidR="00F671E0" w:rsidRPr="006844DE">
        <w:rPr>
          <w:snapToGrid/>
        </w:rPr>
        <w:t xml:space="preserve"> 8 </w:t>
      </w:r>
      <w:r w:rsidR="00944490" w:rsidRPr="006844DE">
        <w:rPr>
          <w:snapToGrid/>
        </w:rPr>
        <w:t>sont</w:t>
      </w:r>
      <w:r w:rsidR="00F671E0" w:rsidRPr="006844DE">
        <w:rPr>
          <w:snapToGrid/>
        </w:rPr>
        <w:t xml:space="preserve"> </w:t>
      </w:r>
      <w:r w:rsidR="007D088B" w:rsidRPr="006844DE">
        <w:rPr>
          <w:snapToGrid/>
        </w:rPr>
        <w:t>consacrées aux</w:t>
      </w:r>
      <w:r w:rsidR="00F671E0" w:rsidRPr="006844DE">
        <w:rPr>
          <w:snapToGrid/>
        </w:rPr>
        <w:t xml:space="preserve"> d</w:t>
      </w:r>
      <w:r w:rsidR="008C6523" w:rsidRPr="006844DE">
        <w:rPr>
          <w:snapToGrid/>
        </w:rPr>
        <w:t>ébat</w:t>
      </w:r>
      <w:r w:rsidR="00F671E0" w:rsidRPr="006844DE">
        <w:rPr>
          <w:snapToGrid/>
        </w:rPr>
        <w:t xml:space="preserve">s </w:t>
      </w:r>
      <w:r w:rsidR="007D088B" w:rsidRPr="006844DE">
        <w:rPr>
          <w:snapToGrid/>
        </w:rPr>
        <w:t xml:space="preserve">qui </w:t>
      </w:r>
      <w:r w:rsidR="003C130A">
        <w:rPr>
          <w:snapToGrid/>
        </w:rPr>
        <w:t>condui</w:t>
      </w:r>
      <w:r w:rsidR="008C6523" w:rsidRPr="006844DE">
        <w:rPr>
          <w:snapToGrid/>
        </w:rPr>
        <w:t>ront progressivement à</w:t>
      </w:r>
      <w:r w:rsidR="00F671E0" w:rsidRPr="006844DE">
        <w:rPr>
          <w:snapToGrid/>
        </w:rPr>
        <w:t xml:space="preserve"> </w:t>
      </w:r>
      <w:r w:rsidR="008C6523" w:rsidRPr="006844DE">
        <w:rPr>
          <w:snapToGrid/>
        </w:rPr>
        <w:t>l’</w:t>
      </w:r>
      <w:r w:rsidR="008026C2" w:rsidRPr="006844DE">
        <w:rPr>
          <w:snapToGrid/>
        </w:rPr>
        <w:t>ébauche</w:t>
      </w:r>
      <w:r w:rsidR="00F671E0" w:rsidRPr="006844DE">
        <w:rPr>
          <w:snapToGrid/>
        </w:rPr>
        <w:t xml:space="preserve"> </w:t>
      </w:r>
      <w:r w:rsidR="008C6523" w:rsidRPr="006844DE">
        <w:rPr>
          <w:snapToGrid/>
        </w:rPr>
        <w:t>d’</w:t>
      </w:r>
      <w:r w:rsidR="009C70A6" w:rsidRPr="006844DE">
        <w:rPr>
          <w:snapToGrid/>
        </w:rPr>
        <w:t>un</w:t>
      </w:r>
      <w:r w:rsidR="00F671E0" w:rsidRPr="006844DE">
        <w:rPr>
          <w:snapToGrid/>
        </w:rPr>
        <w:t xml:space="preserve"> </w:t>
      </w:r>
      <w:r w:rsidR="00553FF8" w:rsidRPr="006844DE">
        <w:rPr>
          <w:snapToGrid/>
        </w:rPr>
        <w:t>plan de sauvegarde</w:t>
      </w:r>
      <w:r w:rsidR="00F671E0" w:rsidRPr="006844DE">
        <w:rPr>
          <w:snapToGrid/>
        </w:rPr>
        <w:t xml:space="preserve">. </w:t>
      </w:r>
      <w:r w:rsidR="003268F2" w:rsidRPr="006844DE">
        <w:rPr>
          <w:snapToGrid/>
        </w:rPr>
        <w:t>Dans le</w:t>
      </w:r>
      <w:r w:rsidR="00867DB8" w:rsidRPr="006844DE">
        <w:rPr>
          <w:snapToGrid/>
        </w:rPr>
        <w:t xml:space="preserve"> Blika</w:t>
      </w:r>
      <w:r w:rsidR="00F671E0" w:rsidRPr="006844DE">
        <w:rPr>
          <w:snapToGrid/>
        </w:rPr>
        <w:t xml:space="preserve"> </w:t>
      </w:r>
      <w:r w:rsidR="0095223B" w:rsidRPr="006844DE">
        <w:rPr>
          <w:snapToGrid/>
        </w:rPr>
        <w:t>Imprimé</w:t>
      </w:r>
      <w:r w:rsidR="002B6E5B" w:rsidRPr="006844DE">
        <w:rPr>
          <w:snapToGrid/>
        </w:rPr>
        <w:t xml:space="preserve"> </w:t>
      </w:r>
      <w:r w:rsidR="00F671E0" w:rsidRPr="006844DE">
        <w:rPr>
          <w:snapToGrid/>
        </w:rPr>
        <w:t>7 (</w:t>
      </w:r>
      <w:r w:rsidR="00553FF8" w:rsidRPr="006844DE">
        <w:rPr>
          <w:snapToGrid/>
        </w:rPr>
        <w:t>jeu</w:t>
      </w:r>
      <w:r w:rsidR="00F671E0" w:rsidRPr="006844DE">
        <w:rPr>
          <w:snapToGrid/>
        </w:rPr>
        <w:t>)</w:t>
      </w:r>
      <w:r w:rsidR="00046230" w:rsidRPr="006844DE">
        <w:rPr>
          <w:snapToGrid/>
        </w:rPr>
        <w:t>,</w:t>
      </w:r>
      <w:r w:rsidR="00F671E0" w:rsidRPr="006844DE">
        <w:rPr>
          <w:snapToGrid/>
        </w:rPr>
        <w:t xml:space="preserve"> </w:t>
      </w:r>
      <w:r w:rsidR="00D40209" w:rsidRPr="006844DE">
        <w:rPr>
          <w:snapToGrid/>
        </w:rPr>
        <w:t xml:space="preserve">les </w:t>
      </w:r>
      <w:r w:rsidR="00046230" w:rsidRPr="006844DE">
        <w:rPr>
          <w:snapToGrid/>
        </w:rPr>
        <w:t xml:space="preserve">participants – </w:t>
      </w:r>
      <w:r w:rsidR="00553FF8" w:rsidRPr="006844DE">
        <w:rPr>
          <w:snapToGrid/>
        </w:rPr>
        <w:t>et</w:t>
      </w:r>
      <w:r w:rsidR="00046230" w:rsidRPr="006844DE">
        <w:rPr>
          <w:snapToGrid/>
        </w:rPr>
        <w:t xml:space="preserve"> </w:t>
      </w:r>
      <w:r w:rsidR="00D40209" w:rsidRPr="006844DE">
        <w:rPr>
          <w:snapToGrid/>
        </w:rPr>
        <w:t xml:space="preserve">les </w:t>
      </w:r>
      <w:r w:rsidR="00E36E5F" w:rsidRPr="006844DE">
        <w:rPr>
          <w:snapToGrid/>
        </w:rPr>
        <w:t>facilitateur</w:t>
      </w:r>
      <w:r w:rsidR="00046230" w:rsidRPr="006844DE">
        <w:rPr>
          <w:snapToGrid/>
        </w:rPr>
        <w:t xml:space="preserve">s – </w:t>
      </w:r>
      <w:r w:rsidR="00D40209" w:rsidRPr="006844DE">
        <w:rPr>
          <w:snapToGrid/>
        </w:rPr>
        <w:t>trouveront</w:t>
      </w:r>
      <w:r w:rsidR="00046230" w:rsidRPr="006844DE">
        <w:rPr>
          <w:snapToGrid/>
        </w:rPr>
        <w:t xml:space="preserve"> </w:t>
      </w:r>
      <w:r w:rsidR="00435607" w:rsidRPr="006844DE">
        <w:rPr>
          <w:snapToGrid/>
        </w:rPr>
        <w:t>des indications sur le</w:t>
      </w:r>
      <w:r w:rsidR="003268F2" w:rsidRPr="006844DE">
        <w:rPr>
          <w:snapToGrid/>
        </w:rPr>
        <w:t>s</w:t>
      </w:r>
      <w:r w:rsidR="00F671E0" w:rsidRPr="006844DE">
        <w:rPr>
          <w:snapToGrid/>
        </w:rPr>
        <w:t xml:space="preserve"> questions </w:t>
      </w:r>
      <w:r w:rsidR="00435607" w:rsidRPr="006844DE">
        <w:rPr>
          <w:snapToGrid/>
        </w:rPr>
        <w:t>à</w:t>
      </w:r>
      <w:r w:rsidR="00F671E0" w:rsidRPr="006844DE">
        <w:rPr>
          <w:snapToGrid/>
        </w:rPr>
        <w:t xml:space="preserve"> </w:t>
      </w:r>
      <w:r w:rsidR="003C130A">
        <w:rPr>
          <w:snapToGrid/>
        </w:rPr>
        <w:t>traiter</w:t>
      </w:r>
      <w:r w:rsidR="00435607" w:rsidRPr="006844DE">
        <w:rPr>
          <w:snapToGrid/>
        </w:rPr>
        <w:t xml:space="preserve"> </w:t>
      </w:r>
      <w:r w:rsidR="003268F2" w:rsidRPr="006844DE">
        <w:rPr>
          <w:snapToGrid/>
        </w:rPr>
        <w:t>dans l</w:t>
      </w:r>
      <w:r w:rsidR="00523FA1" w:rsidRPr="006844DE">
        <w:rPr>
          <w:snapToGrid/>
        </w:rPr>
        <w:t>es étapes consé</w:t>
      </w:r>
      <w:r w:rsidR="00F671E0" w:rsidRPr="006844DE">
        <w:rPr>
          <w:snapToGrid/>
        </w:rPr>
        <w:t>cutive</w:t>
      </w:r>
      <w:r w:rsidR="00523FA1" w:rsidRPr="006844DE">
        <w:rPr>
          <w:snapToGrid/>
        </w:rPr>
        <w:t>s</w:t>
      </w:r>
      <w:r w:rsidR="00F671E0" w:rsidRPr="006844DE">
        <w:rPr>
          <w:snapToGrid/>
        </w:rPr>
        <w:t>.</w:t>
      </w:r>
      <w:r w:rsidR="007D088B" w:rsidRPr="006844DE">
        <w:rPr>
          <w:snapToGrid/>
        </w:rPr>
        <w:t xml:space="preserve"> Les p</w:t>
      </w:r>
      <w:r w:rsidR="00F671E0" w:rsidRPr="006844DE">
        <w:rPr>
          <w:snapToGrid/>
        </w:rPr>
        <w:t xml:space="preserve">articipants </w:t>
      </w:r>
      <w:r w:rsidR="00553FF8" w:rsidRPr="006844DE">
        <w:rPr>
          <w:snapToGrid/>
        </w:rPr>
        <w:t>et</w:t>
      </w:r>
      <w:r w:rsidR="00435607" w:rsidRPr="006844DE">
        <w:rPr>
          <w:snapToGrid/>
        </w:rPr>
        <w:t>, en particulier,</w:t>
      </w:r>
      <w:r w:rsidR="00F671E0" w:rsidRPr="006844DE">
        <w:rPr>
          <w:snapToGrid/>
        </w:rPr>
        <w:t xml:space="preserve"> </w:t>
      </w:r>
      <w:r w:rsidR="009C70A6" w:rsidRPr="006844DE">
        <w:rPr>
          <w:snapToGrid/>
        </w:rPr>
        <w:t>l</w:t>
      </w:r>
      <w:r w:rsidR="00523FA1" w:rsidRPr="006844DE">
        <w:rPr>
          <w:snapToGrid/>
        </w:rPr>
        <w:t>es</w:t>
      </w:r>
      <w:r w:rsidR="00F671E0" w:rsidRPr="006844DE">
        <w:rPr>
          <w:snapToGrid/>
        </w:rPr>
        <w:t xml:space="preserve"> </w:t>
      </w:r>
      <w:r w:rsidR="00435607" w:rsidRPr="006844DE">
        <w:rPr>
          <w:snapToGrid/>
        </w:rPr>
        <w:t>rapporteur</w:t>
      </w:r>
      <w:r w:rsidR="00F671E0" w:rsidRPr="006844DE">
        <w:rPr>
          <w:snapToGrid/>
        </w:rPr>
        <w:t xml:space="preserve">s </w:t>
      </w:r>
      <w:r w:rsidR="00435607" w:rsidRPr="006844DE">
        <w:rPr>
          <w:snapToGrid/>
        </w:rPr>
        <w:t>peuvent se servir des</w:t>
      </w:r>
      <w:r w:rsidR="00F671E0" w:rsidRPr="006844DE">
        <w:rPr>
          <w:snapToGrid/>
        </w:rPr>
        <w:t xml:space="preserve"> </w:t>
      </w:r>
      <w:r w:rsidR="00435607" w:rsidRPr="006844DE">
        <w:rPr>
          <w:snapToGrid/>
        </w:rPr>
        <w:t>f</w:t>
      </w:r>
      <w:r w:rsidR="005F119E" w:rsidRPr="006844DE">
        <w:rPr>
          <w:snapToGrid/>
        </w:rPr>
        <w:t>euill</w:t>
      </w:r>
      <w:r w:rsidR="00435607" w:rsidRPr="006844DE">
        <w:rPr>
          <w:snapToGrid/>
        </w:rPr>
        <w:t>es du</w:t>
      </w:r>
      <w:r w:rsidR="00867DB8" w:rsidRPr="006844DE">
        <w:rPr>
          <w:snapToGrid/>
        </w:rPr>
        <w:t xml:space="preserve"> Blika</w:t>
      </w:r>
      <w:r w:rsidR="00F671E0" w:rsidRPr="006844DE">
        <w:rPr>
          <w:snapToGrid/>
        </w:rPr>
        <w:t xml:space="preserve"> </w:t>
      </w:r>
      <w:r w:rsidR="0095223B" w:rsidRPr="006844DE">
        <w:rPr>
          <w:snapToGrid/>
        </w:rPr>
        <w:t>Imprimé</w:t>
      </w:r>
      <w:r w:rsidR="002B6E5B" w:rsidRPr="006844DE">
        <w:rPr>
          <w:snapToGrid/>
        </w:rPr>
        <w:t xml:space="preserve"> </w:t>
      </w:r>
      <w:r w:rsidR="00F671E0" w:rsidRPr="006844DE">
        <w:rPr>
          <w:snapToGrid/>
        </w:rPr>
        <w:t xml:space="preserve">6 </w:t>
      </w:r>
      <w:r w:rsidR="00553FF8" w:rsidRPr="006844DE">
        <w:rPr>
          <w:snapToGrid/>
        </w:rPr>
        <w:t>pour</w:t>
      </w:r>
      <w:r w:rsidR="00F671E0" w:rsidRPr="006844DE">
        <w:rPr>
          <w:snapToGrid/>
        </w:rPr>
        <w:t xml:space="preserve"> </w:t>
      </w:r>
      <w:r w:rsidR="00435607" w:rsidRPr="006844DE">
        <w:rPr>
          <w:snapToGrid/>
        </w:rPr>
        <w:t>prendre des</w:t>
      </w:r>
      <w:r w:rsidR="00F671E0" w:rsidRPr="006844DE">
        <w:rPr>
          <w:snapToGrid/>
        </w:rPr>
        <w:t xml:space="preserve"> notes. </w:t>
      </w:r>
      <w:r w:rsidR="007D088B" w:rsidRPr="006844DE">
        <w:rPr>
          <w:snapToGrid/>
        </w:rPr>
        <w:t>S’ils</w:t>
      </w:r>
      <w:r w:rsidR="00F671E0" w:rsidRPr="006844DE">
        <w:rPr>
          <w:snapToGrid/>
        </w:rPr>
        <w:t xml:space="preserve"> pr</w:t>
      </w:r>
      <w:r w:rsidR="00FF513D">
        <w:rPr>
          <w:snapToGrid/>
        </w:rPr>
        <w:t>éfèrent d’autres</w:t>
      </w:r>
      <w:r w:rsidR="00F671E0" w:rsidRPr="006844DE">
        <w:rPr>
          <w:snapToGrid/>
        </w:rPr>
        <w:t xml:space="preserve"> </w:t>
      </w:r>
      <w:r w:rsidR="003C130A">
        <w:rPr>
          <w:snapToGrid/>
        </w:rPr>
        <w:t>modes de prise de notes</w:t>
      </w:r>
      <w:r w:rsidR="00F671E0" w:rsidRPr="006844DE">
        <w:rPr>
          <w:snapToGrid/>
        </w:rPr>
        <w:t xml:space="preserve">, </w:t>
      </w:r>
      <w:r w:rsidR="003C130A">
        <w:rPr>
          <w:snapToGrid/>
        </w:rPr>
        <w:t>libre à eux</w:t>
      </w:r>
      <w:r w:rsidR="00F671E0" w:rsidRPr="006844DE">
        <w:rPr>
          <w:snapToGrid/>
        </w:rPr>
        <w:t xml:space="preserve">. </w:t>
      </w:r>
      <w:r w:rsidR="00523FA1" w:rsidRPr="006844DE">
        <w:rPr>
          <w:snapToGrid/>
        </w:rPr>
        <w:t>Si</w:t>
      </w:r>
      <w:r w:rsidR="00F671E0" w:rsidRPr="006844DE">
        <w:rPr>
          <w:snapToGrid/>
        </w:rPr>
        <w:t xml:space="preserve"> </w:t>
      </w:r>
      <w:r w:rsidR="009C70A6" w:rsidRPr="006844DE">
        <w:rPr>
          <w:snapToGrid/>
        </w:rPr>
        <w:t>un</w:t>
      </w:r>
      <w:r w:rsidR="00F671E0" w:rsidRPr="006844DE">
        <w:rPr>
          <w:snapToGrid/>
        </w:rPr>
        <w:t xml:space="preserve"> </w:t>
      </w:r>
      <w:r w:rsidR="008B733A" w:rsidRPr="006844DE">
        <w:rPr>
          <w:snapToGrid/>
        </w:rPr>
        <w:t>groupe</w:t>
      </w:r>
      <w:r w:rsidR="00F671E0" w:rsidRPr="006844DE">
        <w:rPr>
          <w:snapToGrid/>
        </w:rPr>
        <w:t xml:space="preserve"> </w:t>
      </w:r>
      <w:r w:rsidR="00FF513D">
        <w:rPr>
          <w:snapToGrid/>
        </w:rPr>
        <w:t xml:space="preserve">souhaite </w:t>
      </w:r>
      <w:r w:rsidR="00FA0612">
        <w:rPr>
          <w:snapToGrid/>
          <w:shd w:val="clear" w:color="auto" w:fill="FFFFFF"/>
        </w:rPr>
        <w:t>procéder d</w:t>
      </w:r>
      <w:r w:rsidR="00FF513D" w:rsidRPr="006844DE">
        <w:rPr>
          <w:snapToGrid/>
          <w:shd w:val="clear" w:color="auto" w:fill="FFFFFF"/>
        </w:rPr>
        <w:t>e manière moins rigoureuse que ce qui est proposé dans cette série de sessions, c</w:t>
      </w:r>
      <w:r w:rsidR="00FA0612">
        <w:rPr>
          <w:snapToGrid/>
          <w:shd w:val="clear" w:color="auto" w:fill="FFFFFF"/>
        </w:rPr>
        <w:t>’est</w:t>
      </w:r>
      <w:r w:rsidR="00FF513D" w:rsidRPr="006844DE">
        <w:rPr>
          <w:snapToGrid/>
          <w:shd w:val="clear" w:color="auto" w:fill="FFFFFF"/>
        </w:rPr>
        <w:t xml:space="preserve"> très bien aussi</w:t>
      </w:r>
      <w:r w:rsidR="00FA0612">
        <w:rPr>
          <w:snapToGrid/>
          <w:shd w:val="clear" w:color="auto" w:fill="FFFFFF"/>
        </w:rPr>
        <w:t>. Cela exigera juste</w:t>
      </w:r>
      <w:r w:rsidR="00FF513D" w:rsidRPr="006844DE">
        <w:rPr>
          <w:snapToGrid/>
          <w:shd w:val="clear" w:color="auto" w:fill="FFFFFF"/>
        </w:rPr>
        <w:t xml:space="preserve"> une attention accrue des facilitateurs qui s’assurent que tous les points principaux seront abordés. </w:t>
      </w:r>
      <w:r w:rsidR="007D088B" w:rsidRPr="006844DE">
        <w:rPr>
          <w:snapToGrid/>
        </w:rPr>
        <w:t xml:space="preserve">À la fin </w:t>
      </w:r>
      <w:r w:rsidR="00730D4E" w:rsidRPr="006844DE">
        <w:rPr>
          <w:snapToGrid/>
        </w:rPr>
        <w:t>d</w:t>
      </w:r>
      <w:r w:rsidR="007D088B" w:rsidRPr="006844DE">
        <w:rPr>
          <w:snapToGrid/>
        </w:rPr>
        <w:t>e la</w:t>
      </w:r>
      <w:r w:rsidR="00F671E0" w:rsidRPr="006844DE">
        <w:rPr>
          <w:snapToGrid/>
        </w:rPr>
        <w:t xml:space="preserve"> </w:t>
      </w:r>
      <w:r w:rsidRPr="006844DE">
        <w:rPr>
          <w:snapToGrid/>
        </w:rPr>
        <w:t>session</w:t>
      </w:r>
      <w:r w:rsidR="00F671E0" w:rsidRPr="006844DE">
        <w:rPr>
          <w:snapToGrid/>
        </w:rPr>
        <w:t xml:space="preserve"> 8, </w:t>
      </w:r>
      <w:r w:rsidR="007D088B" w:rsidRPr="006844DE">
        <w:rPr>
          <w:snapToGrid/>
        </w:rPr>
        <w:t xml:space="preserve">les </w:t>
      </w:r>
      <w:r w:rsidR="00F671E0" w:rsidRPr="006844DE">
        <w:rPr>
          <w:snapToGrid/>
        </w:rPr>
        <w:t>participants s</w:t>
      </w:r>
      <w:r w:rsidR="007D088B" w:rsidRPr="006844DE">
        <w:rPr>
          <w:snapToGrid/>
        </w:rPr>
        <w:t>ortent du</w:t>
      </w:r>
      <w:r w:rsidR="00F671E0" w:rsidRPr="006844DE">
        <w:rPr>
          <w:snapToGrid/>
        </w:rPr>
        <w:t xml:space="preserve"> </w:t>
      </w:r>
      <w:r w:rsidR="00944490" w:rsidRPr="006844DE">
        <w:rPr>
          <w:snapToGrid/>
        </w:rPr>
        <w:t>rôle</w:t>
      </w:r>
      <w:r w:rsidR="00F671E0" w:rsidRPr="006844DE">
        <w:rPr>
          <w:snapToGrid/>
        </w:rPr>
        <w:t>.</w:t>
      </w:r>
    </w:p>
    <w:p w:rsidR="00F671E0" w:rsidRPr="006844DE" w:rsidRDefault="00B4125E" w:rsidP="00FE1844">
      <w:pPr>
        <w:pStyle w:val="Heading4"/>
        <w:tabs>
          <w:tab w:val="clear" w:pos="567"/>
        </w:tabs>
        <w:jc w:val="left"/>
        <w:rPr>
          <w:rFonts w:eastAsia="Arial Unicode MS"/>
          <w:snapToGrid/>
        </w:rPr>
      </w:pPr>
      <w:r w:rsidRPr="006844DE">
        <w:rPr>
          <w:rFonts w:eastAsia="Arial Unicode MS"/>
          <w:snapToGrid/>
          <w:lang w:eastAsia="en-US"/>
        </w:rPr>
        <w:t>Session</w:t>
      </w:r>
      <w:r w:rsidR="00F671E0" w:rsidRPr="006844DE">
        <w:rPr>
          <w:rFonts w:eastAsia="Arial Unicode MS"/>
          <w:snapToGrid/>
          <w:lang w:eastAsia="en-US"/>
        </w:rPr>
        <w:t xml:space="preserve">s 9 </w:t>
      </w:r>
      <w:r w:rsidR="00553FF8" w:rsidRPr="006844DE">
        <w:rPr>
          <w:rFonts w:eastAsia="Arial Unicode MS"/>
          <w:snapToGrid/>
          <w:lang w:eastAsia="en-US"/>
        </w:rPr>
        <w:t>et</w:t>
      </w:r>
      <w:r w:rsidR="00F671E0" w:rsidRPr="006844DE">
        <w:rPr>
          <w:rFonts w:eastAsia="Arial Unicode MS"/>
          <w:snapToGrid/>
          <w:lang w:eastAsia="en-US"/>
        </w:rPr>
        <w:t xml:space="preserve"> 10</w:t>
      </w:r>
      <w:r w:rsidR="007D088B" w:rsidRPr="006844DE">
        <w:rPr>
          <w:rFonts w:eastAsia="Arial Unicode MS"/>
          <w:snapToGrid/>
          <w:lang w:eastAsia="en-US"/>
        </w:rPr>
        <w:t xml:space="preserve"> avec Jeu</w:t>
      </w:r>
      <w:r w:rsidR="00FA0612">
        <w:rPr>
          <w:rFonts w:eastAsia="Arial Unicode MS"/>
          <w:snapToGrid/>
          <w:lang w:eastAsia="en-US"/>
        </w:rPr>
        <w:t> </w:t>
      </w:r>
      <w:r w:rsidR="00F671E0" w:rsidRPr="006844DE">
        <w:rPr>
          <w:rFonts w:eastAsia="Arial Unicode MS"/>
          <w:snapToGrid/>
          <w:lang w:eastAsia="en-US"/>
        </w:rPr>
        <w:t>: Pr</w:t>
      </w:r>
      <w:r w:rsidR="007D088B" w:rsidRPr="006844DE">
        <w:rPr>
          <w:rFonts w:eastAsia="Arial Unicode MS"/>
          <w:snapToGrid/>
          <w:lang w:eastAsia="en-US"/>
        </w:rPr>
        <w:t>é</w:t>
      </w:r>
      <w:r w:rsidR="00F671E0" w:rsidRPr="006844DE">
        <w:rPr>
          <w:rFonts w:eastAsia="Arial Unicode MS"/>
          <w:snapToGrid/>
          <w:lang w:eastAsia="en-US"/>
        </w:rPr>
        <w:t>sent</w:t>
      </w:r>
      <w:r w:rsidR="007D088B" w:rsidRPr="006844DE">
        <w:rPr>
          <w:rFonts w:eastAsia="Arial Unicode MS"/>
          <w:snapToGrid/>
          <w:lang w:eastAsia="en-US"/>
        </w:rPr>
        <w:t xml:space="preserve">ation </w:t>
      </w:r>
      <w:r w:rsidR="00553FF8" w:rsidRPr="006844DE">
        <w:rPr>
          <w:rFonts w:eastAsia="Arial Unicode MS"/>
          <w:snapToGrid/>
          <w:lang w:eastAsia="en-US"/>
        </w:rPr>
        <w:t>et</w:t>
      </w:r>
      <w:r w:rsidR="00F671E0" w:rsidRPr="006844DE">
        <w:rPr>
          <w:rFonts w:eastAsia="Arial Unicode MS"/>
          <w:snapToGrid/>
          <w:lang w:eastAsia="en-US"/>
        </w:rPr>
        <w:t xml:space="preserve"> </w:t>
      </w:r>
      <w:r w:rsidR="007D088B" w:rsidRPr="006844DE">
        <w:rPr>
          <w:rFonts w:eastAsia="Arial Unicode MS"/>
          <w:snapToGrid/>
          <w:lang w:eastAsia="en-US"/>
        </w:rPr>
        <w:t>évaluation des</w:t>
      </w:r>
      <w:r w:rsidR="00F671E0" w:rsidRPr="006844DE">
        <w:rPr>
          <w:rFonts w:eastAsia="Arial Unicode MS"/>
          <w:snapToGrid/>
          <w:lang w:eastAsia="en-US"/>
        </w:rPr>
        <w:t xml:space="preserve"> </w:t>
      </w:r>
      <w:r w:rsidR="00553FF8" w:rsidRPr="006844DE">
        <w:rPr>
          <w:rFonts w:eastAsia="Arial Unicode MS"/>
          <w:snapToGrid/>
          <w:lang w:eastAsia="en-US"/>
        </w:rPr>
        <w:t>plans de sauvegarde</w:t>
      </w:r>
    </w:p>
    <w:p w:rsidR="00F671E0" w:rsidRPr="006844DE" w:rsidRDefault="00022D18" w:rsidP="00FE1844">
      <w:pPr>
        <w:pStyle w:val="Texte1"/>
        <w:spacing w:before="0"/>
        <w:rPr>
          <w:snapToGrid/>
        </w:rPr>
      </w:pPr>
      <w:r w:rsidRPr="006844DE">
        <w:rPr>
          <w:snapToGrid/>
        </w:rPr>
        <w:t>Après</w:t>
      </w:r>
      <w:r w:rsidR="00F671E0" w:rsidRPr="006844DE">
        <w:rPr>
          <w:snapToGrid/>
        </w:rPr>
        <w:t xml:space="preserve"> </w:t>
      </w:r>
      <w:r w:rsidR="009C70A6" w:rsidRPr="006844DE">
        <w:rPr>
          <w:snapToGrid/>
        </w:rPr>
        <w:t>l</w:t>
      </w:r>
      <w:r w:rsidR="007D088B" w:rsidRPr="006844DE">
        <w:rPr>
          <w:snapToGrid/>
        </w:rPr>
        <w:t>e</w:t>
      </w:r>
      <w:r w:rsidR="00F671E0" w:rsidRPr="006844DE">
        <w:rPr>
          <w:snapToGrid/>
        </w:rPr>
        <w:t xml:space="preserve"> </w:t>
      </w:r>
      <w:r w:rsidR="006E01AC" w:rsidRPr="006844DE">
        <w:rPr>
          <w:snapToGrid/>
        </w:rPr>
        <w:t xml:space="preserve">travail en groupe </w:t>
      </w:r>
      <w:r w:rsidR="00F671E0" w:rsidRPr="006844DE">
        <w:rPr>
          <w:snapToGrid/>
        </w:rPr>
        <w:t>(</w:t>
      </w:r>
      <w:r w:rsidR="00B4125E" w:rsidRPr="006844DE">
        <w:rPr>
          <w:snapToGrid/>
        </w:rPr>
        <w:t>session</w:t>
      </w:r>
      <w:r w:rsidR="00F671E0" w:rsidRPr="006844DE">
        <w:rPr>
          <w:snapToGrid/>
        </w:rPr>
        <w:t xml:space="preserve">s </w:t>
      </w:r>
      <w:r w:rsidR="00B4125E" w:rsidRPr="006844DE">
        <w:rPr>
          <w:snapToGrid/>
        </w:rPr>
        <w:t>2 à</w:t>
      </w:r>
      <w:r w:rsidR="00F671E0" w:rsidRPr="006844DE">
        <w:rPr>
          <w:snapToGrid/>
        </w:rPr>
        <w:t xml:space="preserve"> 8), </w:t>
      </w:r>
      <w:r w:rsidR="009C70A6" w:rsidRPr="006844DE">
        <w:rPr>
          <w:snapToGrid/>
        </w:rPr>
        <w:t>l</w:t>
      </w:r>
      <w:r w:rsidR="005F119E" w:rsidRPr="006844DE">
        <w:rPr>
          <w:snapToGrid/>
        </w:rPr>
        <w:t>e rapporteur</w:t>
      </w:r>
      <w:r w:rsidR="00F671E0" w:rsidRPr="006844DE">
        <w:rPr>
          <w:snapToGrid/>
        </w:rPr>
        <w:t xml:space="preserve"> </w:t>
      </w:r>
      <w:r w:rsidR="007D088B" w:rsidRPr="006844DE">
        <w:rPr>
          <w:snapToGrid/>
        </w:rPr>
        <w:t xml:space="preserve">de </w:t>
      </w:r>
      <w:r w:rsidR="00F671E0" w:rsidRPr="006844DE">
        <w:rPr>
          <w:snapToGrid/>
        </w:rPr>
        <w:t>ch</w:t>
      </w:r>
      <w:r w:rsidR="007D088B" w:rsidRPr="006844DE">
        <w:rPr>
          <w:snapToGrid/>
        </w:rPr>
        <w:t>aque</w:t>
      </w:r>
      <w:r w:rsidR="00F671E0" w:rsidRPr="006844DE">
        <w:rPr>
          <w:snapToGrid/>
        </w:rPr>
        <w:t xml:space="preserve"> </w:t>
      </w:r>
      <w:r w:rsidR="008B733A" w:rsidRPr="006844DE">
        <w:rPr>
          <w:snapToGrid/>
        </w:rPr>
        <w:t>groupe</w:t>
      </w:r>
      <w:r w:rsidR="007D088B" w:rsidRPr="006844DE">
        <w:rPr>
          <w:snapToGrid/>
        </w:rPr>
        <w:t xml:space="preserve"> pré</w:t>
      </w:r>
      <w:r w:rsidR="00F671E0" w:rsidRPr="006844DE">
        <w:rPr>
          <w:snapToGrid/>
        </w:rPr>
        <w:t>sent</w:t>
      </w:r>
      <w:r w:rsidR="007D088B" w:rsidRPr="006844DE">
        <w:rPr>
          <w:snapToGrid/>
        </w:rPr>
        <w:t>e</w:t>
      </w:r>
      <w:r w:rsidR="00F671E0" w:rsidRPr="006844DE">
        <w:rPr>
          <w:snapToGrid/>
        </w:rPr>
        <w:t xml:space="preserve"> </w:t>
      </w:r>
      <w:r w:rsidR="007D088B" w:rsidRPr="006844DE">
        <w:rPr>
          <w:snapToGrid/>
        </w:rPr>
        <w:t>le</w:t>
      </w:r>
      <w:r w:rsidR="0080589F" w:rsidRPr="006844DE">
        <w:rPr>
          <w:snapToGrid/>
        </w:rPr>
        <w:t xml:space="preserve"> </w:t>
      </w:r>
      <w:r w:rsidR="00553FF8" w:rsidRPr="006844DE">
        <w:rPr>
          <w:snapToGrid/>
        </w:rPr>
        <w:t>plan de sauvegarde</w:t>
      </w:r>
      <w:r w:rsidR="00F671E0" w:rsidRPr="006844DE">
        <w:rPr>
          <w:snapToGrid/>
        </w:rPr>
        <w:t xml:space="preserve"> </w:t>
      </w:r>
      <w:r w:rsidR="007D088B" w:rsidRPr="006844DE">
        <w:rPr>
          <w:snapToGrid/>
        </w:rPr>
        <w:t>de son groupe en</w:t>
      </w:r>
      <w:r w:rsidR="00F671E0" w:rsidRPr="006844DE">
        <w:rPr>
          <w:snapToGrid/>
        </w:rPr>
        <w:t xml:space="preserve"> </w:t>
      </w:r>
      <w:r w:rsidR="006E01AC" w:rsidRPr="006844DE">
        <w:rPr>
          <w:snapToGrid/>
        </w:rPr>
        <w:t>plénière</w:t>
      </w:r>
      <w:r w:rsidR="00F671E0" w:rsidRPr="006844DE">
        <w:rPr>
          <w:snapToGrid/>
        </w:rPr>
        <w:t xml:space="preserve"> </w:t>
      </w:r>
      <w:r w:rsidR="00553FF8" w:rsidRPr="006844DE">
        <w:rPr>
          <w:snapToGrid/>
        </w:rPr>
        <w:t>pour</w:t>
      </w:r>
      <w:r w:rsidR="00F671E0" w:rsidRPr="006844DE">
        <w:rPr>
          <w:snapToGrid/>
        </w:rPr>
        <w:t xml:space="preserve"> discussion </w:t>
      </w:r>
      <w:r w:rsidR="00553FF8" w:rsidRPr="006844DE">
        <w:rPr>
          <w:snapToGrid/>
        </w:rPr>
        <w:t>et</w:t>
      </w:r>
      <w:r w:rsidR="00F671E0" w:rsidRPr="006844DE">
        <w:rPr>
          <w:snapToGrid/>
        </w:rPr>
        <w:t xml:space="preserve"> </w:t>
      </w:r>
      <w:r w:rsidR="005F119E" w:rsidRPr="006844DE">
        <w:rPr>
          <w:snapToGrid/>
        </w:rPr>
        <w:t>examen</w:t>
      </w:r>
      <w:r w:rsidR="00F671E0" w:rsidRPr="006844DE">
        <w:rPr>
          <w:snapToGrid/>
        </w:rPr>
        <w:t xml:space="preserve"> (</w:t>
      </w:r>
      <w:r w:rsidR="00B4125E" w:rsidRPr="006844DE">
        <w:rPr>
          <w:snapToGrid/>
        </w:rPr>
        <w:t>session</w:t>
      </w:r>
      <w:r w:rsidR="00F671E0" w:rsidRPr="006844DE">
        <w:rPr>
          <w:snapToGrid/>
        </w:rPr>
        <w:t xml:space="preserve"> 9). </w:t>
      </w:r>
      <w:r w:rsidR="00523FA1" w:rsidRPr="006844DE">
        <w:rPr>
          <w:snapToGrid/>
        </w:rPr>
        <w:t>Dans la</w:t>
      </w:r>
      <w:r w:rsidR="00F671E0" w:rsidRPr="006844DE">
        <w:rPr>
          <w:snapToGrid/>
        </w:rPr>
        <w:t xml:space="preserve"> </w:t>
      </w:r>
      <w:r w:rsidR="00B4125E" w:rsidRPr="006844DE">
        <w:rPr>
          <w:snapToGrid/>
        </w:rPr>
        <w:t>session</w:t>
      </w:r>
      <w:r w:rsidR="00F671E0" w:rsidRPr="006844DE">
        <w:rPr>
          <w:snapToGrid/>
        </w:rPr>
        <w:t xml:space="preserve"> </w:t>
      </w:r>
      <w:r w:rsidR="00E42ED6" w:rsidRPr="006844DE">
        <w:rPr>
          <w:snapToGrid/>
        </w:rPr>
        <w:t>10,</w:t>
      </w:r>
      <w:r w:rsidR="00F671E0" w:rsidRPr="006844DE">
        <w:rPr>
          <w:snapToGrid/>
        </w:rPr>
        <w:t xml:space="preserve"> </w:t>
      </w:r>
      <w:r w:rsidR="009C70A6" w:rsidRPr="006844DE">
        <w:rPr>
          <w:snapToGrid/>
        </w:rPr>
        <w:t>l</w:t>
      </w:r>
      <w:r w:rsidR="007D088B" w:rsidRPr="006844DE">
        <w:rPr>
          <w:snapToGrid/>
        </w:rPr>
        <w:t>es</w:t>
      </w:r>
      <w:r w:rsidR="00F671E0" w:rsidRPr="006844DE">
        <w:rPr>
          <w:snapToGrid/>
        </w:rPr>
        <w:t xml:space="preserve"> participants (</w:t>
      </w:r>
      <w:r w:rsidR="00FA0612">
        <w:rPr>
          <w:snapToGrid/>
        </w:rPr>
        <w:t>revenus</w:t>
      </w:r>
      <w:r w:rsidR="007D088B" w:rsidRPr="006844DE">
        <w:rPr>
          <w:snapToGrid/>
        </w:rPr>
        <w:t xml:space="preserve"> dans</w:t>
      </w:r>
      <w:r w:rsidR="00F671E0" w:rsidRPr="006844DE">
        <w:rPr>
          <w:snapToGrid/>
        </w:rPr>
        <w:t xml:space="preserve"> </w:t>
      </w:r>
      <w:r w:rsidR="00730D4E" w:rsidRPr="006844DE">
        <w:rPr>
          <w:snapToGrid/>
        </w:rPr>
        <w:t>leur</w:t>
      </w:r>
      <w:r w:rsidR="007D088B" w:rsidRPr="006844DE">
        <w:rPr>
          <w:snapToGrid/>
        </w:rPr>
        <w:t>s</w:t>
      </w:r>
      <w:r w:rsidR="00F671E0" w:rsidRPr="006844DE">
        <w:rPr>
          <w:snapToGrid/>
        </w:rPr>
        <w:t xml:space="preserve"> </w:t>
      </w:r>
      <w:r w:rsidR="008B733A" w:rsidRPr="006844DE">
        <w:rPr>
          <w:snapToGrid/>
        </w:rPr>
        <w:t>groupes</w:t>
      </w:r>
      <w:r w:rsidR="00F671E0" w:rsidRPr="006844DE">
        <w:rPr>
          <w:snapToGrid/>
        </w:rPr>
        <w:t xml:space="preserve">) </w:t>
      </w:r>
      <w:r w:rsidR="005F119E" w:rsidRPr="006844DE">
        <w:rPr>
          <w:snapToGrid/>
        </w:rPr>
        <w:t>étudient</w:t>
      </w:r>
      <w:r w:rsidR="00F671E0" w:rsidRPr="006844DE">
        <w:rPr>
          <w:snapToGrid/>
        </w:rPr>
        <w:t xml:space="preserve"> </w:t>
      </w:r>
      <w:r w:rsidR="009C70A6" w:rsidRPr="006844DE">
        <w:rPr>
          <w:snapToGrid/>
        </w:rPr>
        <w:t>l</w:t>
      </w:r>
      <w:r w:rsidR="00523FA1" w:rsidRPr="006844DE">
        <w:rPr>
          <w:snapToGrid/>
        </w:rPr>
        <w:t>e</w:t>
      </w:r>
      <w:r w:rsidR="00F671E0" w:rsidRPr="006844DE">
        <w:rPr>
          <w:snapToGrid/>
        </w:rPr>
        <w:t xml:space="preserve"> </w:t>
      </w:r>
      <w:r w:rsidR="007D088B" w:rsidRPr="006844DE">
        <w:rPr>
          <w:snapToGrid/>
        </w:rPr>
        <w:t>modèle de plan</w:t>
      </w:r>
      <w:r w:rsidR="00553FF8" w:rsidRPr="006844DE">
        <w:rPr>
          <w:snapToGrid/>
        </w:rPr>
        <w:t xml:space="preserve"> de sauvegarde</w:t>
      </w:r>
      <w:r w:rsidR="00F671E0" w:rsidRPr="006844DE">
        <w:rPr>
          <w:snapToGrid/>
        </w:rPr>
        <w:t xml:space="preserve"> (Blika </w:t>
      </w:r>
      <w:r w:rsidR="0095223B" w:rsidRPr="006844DE">
        <w:rPr>
          <w:snapToGrid/>
        </w:rPr>
        <w:t>Imprimé</w:t>
      </w:r>
      <w:r w:rsidR="002B6E5B" w:rsidRPr="006844DE">
        <w:rPr>
          <w:snapToGrid/>
        </w:rPr>
        <w:t xml:space="preserve"> </w:t>
      </w:r>
      <w:r w:rsidR="005F119E" w:rsidRPr="006844DE">
        <w:rPr>
          <w:snapToGrid/>
        </w:rPr>
        <w:t>5) par rapport à</w:t>
      </w:r>
      <w:r w:rsidR="00F671E0" w:rsidRPr="006844DE">
        <w:rPr>
          <w:snapToGrid/>
        </w:rPr>
        <w:t xml:space="preserve"> </w:t>
      </w:r>
      <w:r w:rsidR="00730D4E" w:rsidRPr="006844DE">
        <w:rPr>
          <w:snapToGrid/>
        </w:rPr>
        <w:t>leur</w:t>
      </w:r>
      <w:r w:rsidR="005F119E" w:rsidRPr="006844DE">
        <w:rPr>
          <w:snapToGrid/>
        </w:rPr>
        <w:t xml:space="preserve"> propre </w:t>
      </w:r>
      <w:r w:rsidR="00F671E0" w:rsidRPr="006844DE">
        <w:rPr>
          <w:snapToGrid/>
        </w:rPr>
        <w:t xml:space="preserve">plan. </w:t>
      </w:r>
      <w:r w:rsidR="001E6B31">
        <w:rPr>
          <w:snapToGrid/>
        </w:rPr>
        <w:t>Cette dernière</w:t>
      </w:r>
      <w:r w:rsidR="005F119E" w:rsidRPr="006844DE">
        <w:rPr>
          <w:snapToGrid/>
        </w:rPr>
        <w:t xml:space="preserve"> peut être supprimée si</w:t>
      </w:r>
      <w:r w:rsidR="00F671E0" w:rsidRPr="006844DE">
        <w:rPr>
          <w:snapToGrid/>
        </w:rPr>
        <w:t xml:space="preserve"> </w:t>
      </w:r>
      <w:r w:rsidR="009C70A6" w:rsidRPr="006844DE">
        <w:rPr>
          <w:snapToGrid/>
        </w:rPr>
        <w:t>l</w:t>
      </w:r>
      <w:r w:rsidR="005F119E" w:rsidRPr="006844DE">
        <w:rPr>
          <w:snapToGrid/>
        </w:rPr>
        <w:t>e</w:t>
      </w:r>
      <w:r w:rsidR="00F671E0" w:rsidRPr="006844DE">
        <w:rPr>
          <w:snapToGrid/>
        </w:rPr>
        <w:t xml:space="preserve"> </w:t>
      </w:r>
      <w:r w:rsidR="00E36E5F" w:rsidRPr="006844DE">
        <w:rPr>
          <w:snapToGrid/>
        </w:rPr>
        <w:t>facilitateur</w:t>
      </w:r>
      <w:r w:rsidR="00F671E0" w:rsidRPr="006844DE">
        <w:rPr>
          <w:snapToGrid/>
        </w:rPr>
        <w:t xml:space="preserve"> </w:t>
      </w:r>
      <w:r w:rsidR="001E6B31" w:rsidRPr="006844DE">
        <w:rPr>
          <w:snapToGrid/>
          <w:shd w:val="clear" w:color="auto" w:fill="FFFFFF"/>
        </w:rPr>
        <w:t>estime que le</w:t>
      </w:r>
      <w:r w:rsidR="001E6B31">
        <w:rPr>
          <w:snapToGrid/>
          <w:shd w:val="clear" w:color="auto" w:fill="FFFFFF"/>
        </w:rPr>
        <w:t>s</w:t>
      </w:r>
      <w:r w:rsidR="001E6B31" w:rsidRPr="006844DE">
        <w:rPr>
          <w:snapToGrid/>
          <w:shd w:val="clear" w:color="auto" w:fill="FFFFFF"/>
        </w:rPr>
        <w:t xml:space="preserve"> débat</w:t>
      </w:r>
      <w:r w:rsidR="001E6B31">
        <w:rPr>
          <w:snapToGrid/>
          <w:shd w:val="clear" w:color="auto" w:fill="FFFFFF"/>
        </w:rPr>
        <w:t>s ont</w:t>
      </w:r>
      <w:r w:rsidR="001E6B31" w:rsidRPr="006844DE">
        <w:rPr>
          <w:snapToGrid/>
          <w:shd w:val="clear" w:color="auto" w:fill="FFFFFF"/>
        </w:rPr>
        <w:t xml:space="preserve"> été suffisant</w:t>
      </w:r>
      <w:r w:rsidR="001E6B31">
        <w:rPr>
          <w:snapToGrid/>
          <w:shd w:val="clear" w:color="auto" w:fill="FFFFFF"/>
        </w:rPr>
        <w:t>s</w:t>
      </w:r>
      <w:r w:rsidR="00F671E0" w:rsidRPr="006844DE">
        <w:rPr>
          <w:snapToGrid/>
        </w:rPr>
        <w:t xml:space="preserve">. </w:t>
      </w:r>
      <w:r w:rsidR="009C70A6" w:rsidRPr="006844DE">
        <w:rPr>
          <w:snapToGrid/>
        </w:rPr>
        <w:t>L</w:t>
      </w:r>
      <w:r w:rsidR="005F119E" w:rsidRPr="006844DE">
        <w:rPr>
          <w:snapToGrid/>
        </w:rPr>
        <w:t>e</w:t>
      </w:r>
      <w:r w:rsidR="00F671E0" w:rsidRPr="006844DE">
        <w:rPr>
          <w:snapToGrid/>
        </w:rPr>
        <w:t xml:space="preserve"> </w:t>
      </w:r>
      <w:r w:rsidR="007D088B" w:rsidRPr="006844DE">
        <w:rPr>
          <w:snapToGrid/>
        </w:rPr>
        <w:t>plan</w:t>
      </w:r>
      <w:r w:rsidR="00553FF8" w:rsidRPr="006844DE">
        <w:rPr>
          <w:snapToGrid/>
        </w:rPr>
        <w:t xml:space="preserve"> de sauvegarde</w:t>
      </w:r>
      <w:r w:rsidR="001E6B31">
        <w:rPr>
          <w:snapToGrid/>
        </w:rPr>
        <w:t xml:space="preserve"> type peut alors être diffusé</w:t>
      </w:r>
      <w:r w:rsidR="00F671E0" w:rsidRPr="006844DE">
        <w:rPr>
          <w:snapToGrid/>
        </w:rPr>
        <w:t xml:space="preserve"> </w:t>
      </w:r>
      <w:r w:rsidR="00523FA1" w:rsidRPr="006844DE">
        <w:rPr>
          <w:snapToGrid/>
        </w:rPr>
        <w:t xml:space="preserve">aux </w:t>
      </w:r>
      <w:r w:rsidR="00F671E0" w:rsidRPr="006844DE">
        <w:rPr>
          <w:snapToGrid/>
        </w:rPr>
        <w:t xml:space="preserve">participants </w:t>
      </w:r>
      <w:r w:rsidR="00553FF8" w:rsidRPr="006844DE">
        <w:rPr>
          <w:snapToGrid/>
        </w:rPr>
        <w:t>pour</w:t>
      </w:r>
      <w:r w:rsidR="00F671E0" w:rsidRPr="006844DE">
        <w:rPr>
          <w:snapToGrid/>
        </w:rPr>
        <w:t xml:space="preserve"> </w:t>
      </w:r>
      <w:r w:rsidR="001E6B31">
        <w:rPr>
          <w:snapToGrid/>
        </w:rPr>
        <w:t>qu’ils le revoient au moment voulu</w:t>
      </w:r>
      <w:r w:rsidR="00F671E0" w:rsidRPr="006844DE">
        <w:rPr>
          <w:snapToGrid/>
        </w:rPr>
        <w:t>.</w:t>
      </w:r>
    </w:p>
    <w:p w:rsidR="004B03D6" w:rsidRPr="006844DE" w:rsidRDefault="004B03D6">
      <w:pPr>
        <w:tabs>
          <w:tab w:val="clear" w:pos="567"/>
        </w:tabs>
        <w:snapToGrid/>
        <w:spacing w:before="0" w:after="160" w:line="259" w:lineRule="auto"/>
        <w:jc w:val="left"/>
        <w:rPr>
          <w:rFonts w:eastAsiaTheme="majorEastAsia"/>
          <w:bCs/>
          <w:color w:val="000000" w:themeColor="text1"/>
          <w:kern w:val="28"/>
          <w:sz w:val="24"/>
          <w:lang w:val="fr-FR"/>
        </w:rPr>
      </w:pPr>
      <w:r w:rsidRPr="006844DE">
        <w:rPr>
          <w:lang w:val="fr-FR"/>
        </w:rPr>
        <w:br w:type="page"/>
      </w:r>
    </w:p>
    <w:p w:rsidR="000F126C" w:rsidRPr="006844DE" w:rsidRDefault="009174C0" w:rsidP="00FE1844">
      <w:pPr>
        <w:pStyle w:val="Titcoul"/>
        <w:rPr>
          <w:b/>
          <w:caps/>
          <w:noProof w:val="0"/>
          <w:lang w:val="fr-FR"/>
        </w:rPr>
      </w:pPr>
      <w:r w:rsidRPr="006844DE">
        <w:rPr>
          <w:rFonts w:ascii="Arial" w:hAnsi="Arial"/>
          <w:b/>
          <w:bCs/>
          <w:caps/>
          <w:noProof w:val="0"/>
          <w:snapToGrid w:val="0"/>
          <w:lang w:val="fr-FR"/>
        </w:rPr>
        <w:lastRenderedPageBreak/>
        <w:t xml:space="preserve">plan de session </w:t>
      </w:r>
      <w:r w:rsidR="001E6B31">
        <w:rPr>
          <w:rFonts w:ascii="Arial" w:hAnsi="Arial"/>
          <w:b/>
          <w:bCs/>
          <w:caps/>
          <w:noProof w:val="0"/>
          <w:snapToGrid w:val="0"/>
          <w:lang w:val="fr-FR"/>
        </w:rPr>
        <w:t xml:space="preserve">du </w:t>
      </w:r>
      <w:r w:rsidR="004B03D6" w:rsidRPr="006844DE">
        <w:rPr>
          <w:rFonts w:ascii="Arial" w:hAnsi="Arial"/>
          <w:b/>
          <w:bCs/>
          <w:caps/>
          <w:noProof w:val="0"/>
          <w:snapToGrid w:val="0"/>
          <w:lang w:val="fr-FR"/>
        </w:rPr>
        <w:t>B</w:t>
      </w:r>
      <w:r w:rsidR="000F126C" w:rsidRPr="006844DE">
        <w:rPr>
          <w:rFonts w:ascii="Arial" w:hAnsi="Arial"/>
          <w:b/>
          <w:bCs/>
          <w:caps/>
          <w:noProof w:val="0"/>
          <w:snapToGrid w:val="0"/>
          <w:lang w:val="fr-FR"/>
        </w:rPr>
        <w:t>lika</w:t>
      </w:r>
      <w:r w:rsidR="001E6B31">
        <w:rPr>
          <w:rFonts w:ascii="Arial" w:hAnsi="Arial"/>
          <w:b/>
          <w:bCs/>
          <w:caps/>
          <w:noProof w:val="0"/>
          <w:snapToGrid w:val="0"/>
          <w:lang w:val="fr-FR"/>
        </w:rPr>
        <w:t> </w:t>
      </w:r>
      <w:r w:rsidR="000F126C" w:rsidRPr="006844DE">
        <w:rPr>
          <w:rFonts w:ascii="Arial" w:hAnsi="Arial"/>
          <w:b/>
          <w:bCs/>
          <w:caps/>
          <w:noProof w:val="0"/>
          <w:snapToGrid w:val="0"/>
          <w:lang w:val="fr-FR"/>
        </w:rPr>
        <w:t xml:space="preserve">: </w:t>
      </w:r>
      <w:r w:rsidRPr="006844DE">
        <w:rPr>
          <w:rFonts w:ascii="Arial" w:hAnsi="Arial"/>
          <w:b/>
          <w:bCs/>
          <w:caps/>
          <w:noProof w:val="0"/>
          <w:snapToGrid w:val="0"/>
          <w:lang w:val="fr-FR"/>
        </w:rPr>
        <w:t xml:space="preserve">version sans </w:t>
      </w:r>
      <w:r w:rsidR="00553FF8" w:rsidRPr="006844DE">
        <w:rPr>
          <w:rFonts w:ascii="Arial" w:hAnsi="Arial"/>
          <w:b/>
          <w:bCs/>
          <w:caps/>
          <w:noProof w:val="0"/>
          <w:snapToGrid w:val="0"/>
          <w:lang w:val="fr-FR"/>
        </w:rPr>
        <w:t>jeu</w:t>
      </w:r>
    </w:p>
    <w:tbl>
      <w:tblPr>
        <w:tblStyle w:val="Tabelraster1"/>
        <w:tblW w:w="9209" w:type="dxa"/>
        <w:tblLayout w:type="fixed"/>
        <w:tblLook w:val="04A0" w:firstRow="1" w:lastRow="0" w:firstColumn="1" w:lastColumn="0" w:noHBand="0" w:noVBand="1"/>
      </w:tblPr>
      <w:tblGrid>
        <w:gridCol w:w="3114"/>
        <w:gridCol w:w="992"/>
        <w:gridCol w:w="2268"/>
        <w:gridCol w:w="2835"/>
      </w:tblGrid>
      <w:tr w:rsidR="00111958" w:rsidRPr="00394B79">
        <w:trPr>
          <w:tblHeader/>
        </w:trPr>
        <w:tc>
          <w:tcPr>
            <w:tcW w:w="3114" w:type="dxa"/>
            <w:shd w:val="clear" w:color="auto" w:fill="FFFFFF" w:themeFill="background1"/>
          </w:tcPr>
          <w:p w:rsidR="00111958" w:rsidRPr="006844DE" w:rsidRDefault="00B4125E" w:rsidP="00CE2F23">
            <w:pPr>
              <w:jc w:val="left"/>
              <w:rPr>
                <w:b/>
                <w:sz w:val="20"/>
                <w:szCs w:val="20"/>
                <w:shd w:val="clear" w:color="auto" w:fill="FFFFFF"/>
                <w:lang w:val="fr-FR" w:eastAsia="nl-NL"/>
              </w:rPr>
            </w:pPr>
            <w:r w:rsidRPr="006844DE">
              <w:rPr>
                <w:b/>
                <w:sz w:val="20"/>
                <w:szCs w:val="20"/>
                <w:shd w:val="clear" w:color="auto" w:fill="FFFFFF"/>
                <w:lang w:val="fr-FR" w:eastAsia="nl-NL"/>
              </w:rPr>
              <w:t>Session</w:t>
            </w:r>
          </w:p>
        </w:tc>
        <w:tc>
          <w:tcPr>
            <w:tcW w:w="992" w:type="dxa"/>
            <w:shd w:val="clear" w:color="auto" w:fill="FFFFFF" w:themeFill="background1"/>
          </w:tcPr>
          <w:p w:rsidR="00111958" w:rsidRPr="006844DE" w:rsidRDefault="009174C0" w:rsidP="009B754E">
            <w:pPr>
              <w:rPr>
                <w:b/>
                <w:sz w:val="20"/>
                <w:szCs w:val="20"/>
                <w:shd w:val="clear" w:color="auto" w:fill="FFFFFF"/>
                <w:lang w:val="fr-FR" w:eastAsia="nl-NL"/>
              </w:rPr>
            </w:pPr>
            <w:r w:rsidRPr="006844DE">
              <w:rPr>
                <w:b/>
                <w:sz w:val="20"/>
                <w:szCs w:val="20"/>
                <w:shd w:val="clear" w:color="auto" w:fill="FFFFFF"/>
                <w:lang w:val="fr-FR" w:eastAsia="nl-NL"/>
              </w:rPr>
              <w:t>Durée</w:t>
            </w:r>
          </w:p>
        </w:tc>
        <w:tc>
          <w:tcPr>
            <w:tcW w:w="2268" w:type="dxa"/>
            <w:shd w:val="clear" w:color="auto" w:fill="FFFFFF" w:themeFill="background1"/>
          </w:tcPr>
          <w:p w:rsidR="00111958" w:rsidRPr="006844DE" w:rsidRDefault="00730D4E" w:rsidP="00FE1844">
            <w:pPr>
              <w:jc w:val="left"/>
              <w:rPr>
                <w:b/>
                <w:sz w:val="20"/>
                <w:szCs w:val="20"/>
                <w:shd w:val="clear" w:color="auto" w:fill="FFFFFF"/>
                <w:lang w:val="fr-FR" w:eastAsia="nl-NL"/>
              </w:rPr>
            </w:pPr>
            <w:r w:rsidRPr="006844DE">
              <w:rPr>
                <w:b/>
                <w:sz w:val="20"/>
                <w:szCs w:val="20"/>
                <w:shd w:val="clear" w:color="auto" w:fill="FFFFFF"/>
                <w:lang w:val="fr-FR" w:eastAsia="nl-NL"/>
              </w:rPr>
              <w:t>Matériels</w:t>
            </w:r>
            <w:r w:rsidR="00111958" w:rsidRPr="006844DE">
              <w:rPr>
                <w:b/>
                <w:sz w:val="20"/>
                <w:szCs w:val="20"/>
                <w:shd w:val="clear" w:color="auto" w:fill="FFFFFF"/>
                <w:lang w:val="fr-FR" w:eastAsia="nl-NL"/>
              </w:rPr>
              <w:t xml:space="preserve"> </w:t>
            </w:r>
            <w:r w:rsidR="0042525A" w:rsidRPr="006844DE">
              <w:rPr>
                <w:b/>
                <w:sz w:val="20"/>
                <w:szCs w:val="20"/>
                <w:shd w:val="clear" w:color="auto" w:fill="FFFFFF"/>
                <w:lang w:val="fr-FR" w:eastAsia="nl-NL"/>
              </w:rPr>
              <w:t>utilisé</w:t>
            </w:r>
            <w:r w:rsidR="00111958" w:rsidRPr="006844DE">
              <w:rPr>
                <w:b/>
                <w:sz w:val="20"/>
                <w:szCs w:val="20"/>
                <w:shd w:val="clear" w:color="auto" w:fill="FFFFFF"/>
                <w:lang w:val="fr-FR" w:eastAsia="nl-NL"/>
              </w:rPr>
              <w:t xml:space="preserve"> </w:t>
            </w:r>
            <w:r w:rsidRPr="006844DE">
              <w:rPr>
                <w:b/>
                <w:sz w:val="20"/>
                <w:szCs w:val="20"/>
                <w:shd w:val="clear" w:color="auto" w:fill="FFFFFF"/>
                <w:lang w:val="fr-FR" w:eastAsia="nl-NL"/>
              </w:rPr>
              <w:t>par</w:t>
            </w:r>
            <w:r w:rsidR="00E06514" w:rsidRPr="006844DE">
              <w:rPr>
                <w:b/>
                <w:sz w:val="20"/>
                <w:szCs w:val="20"/>
                <w:shd w:val="clear" w:color="auto" w:fill="FFFFFF"/>
                <w:lang w:val="fr-FR" w:eastAsia="nl-NL"/>
              </w:rPr>
              <w:t xml:space="preserve"> le</w:t>
            </w:r>
            <w:r w:rsidR="00111958" w:rsidRPr="006844DE">
              <w:rPr>
                <w:b/>
                <w:sz w:val="20"/>
                <w:szCs w:val="20"/>
                <w:shd w:val="clear" w:color="auto" w:fill="FFFFFF"/>
                <w:lang w:val="fr-FR" w:eastAsia="nl-NL"/>
              </w:rPr>
              <w:t xml:space="preserve"> </w:t>
            </w:r>
            <w:r w:rsidR="00E36E5F" w:rsidRPr="006844DE">
              <w:rPr>
                <w:b/>
                <w:sz w:val="20"/>
                <w:szCs w:val="20"/>
                <w:shd w:val="clear" w:color="auto" w:fill="FFFFFF"/>
                <w:lang w:val="fr-FR" w:eastAsia="nl-NL"/>
              </w:rPr>
              <w:t>facilitateur</w:t>
            </w:r>
          </w:p>
        </w:tc>
        <w:tc>
          <w:tcPr>
            <w:tcW w:w="2835" w:type="dxa"/>
            <w:shd w:val="clear" w:color="auto" w:fill="FFFFFF" w:themeFill="background1"/>
          </w:tcPr>
          <w:p w:rsidR="00111958" w:rsidRPr="006844DE" w:rsidRDefault="00730D4E" w:rsidP="00FE1844">
            <w:pPr>
              <w:jc w:val="left"/>
              <w:rPr>
                <w:b/>
                <w:sz w:val="20"/>
                <w:szCs w:val="20"/>
                <w:shd w:val="clear" w:color="auto" w:fill="FFFFFF"/>
                <w:lang w:val="fr-FR" w:eastAsia="nl-NL"/>
              </w:rPr>
            </w:pPr>
            <w:r w:rsidRPr="006844DE">
              <w:rPr>
                <w:b/>
                <w:sz w:val="20"/>
                <w:szCs w:val="20"/>
                <w:shd w:val="clear" w:color="auto" w:fill="FFFFFF"/>
                <w:lang w:val="fr-FR" w:eastAsia="nl-NL"/>
              </w:rPr>
              <w:t>Matériels</w:t>
            </w:r>
            <w:r w:rsidR="00111958" w:rsidRPr="006844DE">
              <w:rPr>
                <w:b/>
                <w:sz w:val="20"/>
                <w:szCs w:val="20"/>
                <w:shd w:val="clear" w:color="auto" w:fill="FFFFFF"/>
                <w:lang w:val="fr-FR" w:eastAsia="nl-NL"/>
              </w:rPr>
              <w:t xml:space="preserve"> </w:t>
            </w:r>
            <w:r w:rsidR="0042525A" w:rsidRPr="006844DE">
              <w:rPr>
                <w:b/>
                <w:sz w:val="20"/>
                <w:szCs w:val="20"/>
                <w:shd w:val="clear" w:color="auto" w:fill="FFFFFF"/>
                <w:lang w:val="fr-FR" w:eastAsia="nl-NL"/>
              </w:rPr>
              <w:t>utilisé</w:t>
            </w:r>
            <w:r w:rsidR="00111958" w:rsidRPr="006844DE">
              <w:rPr>
                <w:b/>
                <w:sz w:val="20"/>
                <w:szCs w:val="20"/>
                <w:shd w:val="clear" w:color="auto" w:fill="FFFFFF"/>
                <w:lang w:val="fr-FR" w:eastAsia="nl-NL"/>
              </w:rPr>
              <w:t xml:space="preserve"> </w:t>
            </w:r>
            <w:r w:rsidRPr="006844DE">
              <w:rPr>
                <w:b/>
                <w:sz w:val="20"/>
                <w:szCs w:val="20"/>
                <w:shd w:val="clear" w:color="auto" w:fill="FFFFFF"/>
                <w:lang w:val="fr-FR" w:eastAsia="nl-NL"/>
              </w:rPr>
              <w:t>par</w:t>
            </w:r>
            <w:r w:rsidR="00E06514" w:rsidRPr="006844DE">
              <w:rPr>
                <w:b/>
                <w:sz w:val="20"/>
                <w:szCs w:val="20"/>
                <w:shd w:val="clear" w:color="auto" w:fill="FFFFFF"/>
                <w:lang w:val="fr-FR" w:eastAsia="nl-NL"/>
              </w:rPr>
              <w:t xml:space="preserve"> les</w:t>
            </w:r>
            <w:r w:rsidR="00111958" w:rsidRPr="006844DE">
              <w:rPr>
                <w:b/>
                <w:sz w:val="20"/>
                <w:szCs w:val="20"/>
                <w:shd w:val="clear" w:color="auto" w:fill="FFFFFF"/>
                <w:lang w:val="fr-FR" w:eastAsia="nl-NL"/>
              </w:rPr>
              <w:t xml:space="preserve"> participants</w:t>
            </w:r>
          </w:p>
        </w:tc>
      </w:tr>
      <w:tr w:rsidR="00111958" w:rsidRPr="00394B79">
        <w:tc>
          <w:tcPr>
            <w:tcW w:w="3114" w:type="dxa"/>
          </w:tcPr>
          <w:p w:rsidR="00111958" w:rsidRPr="006844DE" w:rsidRDefault="00111958" w:rsidP="00CE2F23">
            <w:pPr>
              <w:jc w:val="left"/>
              <w:rPr>
                <w:sz w:val="20"/>
                <w:szCs w:val="20"/>
                <w:shd w:val="clear" w:color="auto" w:fill="FFFFFF"/>
                <w:lang w:val="fr-FR" w:eastAsia="nl-NL"/>
              </w:rPr>
            </w:pPr>
            <w:r w:rsidRPr="006844DE">
              <w:rPr>
                <w:sz w:val="20"/>
                <w:szCs w:val="20"/>
                <w:shd w:val="clear" w:color="auto" w:fill="FFFFFF"/>
                <w:lang w:val="fr-FR" w:eastAsia="nl-NL"/>
              </w:rPr>
              <w:t>1</w:t>
            </w:r>
            <w:r w:rsidR="009D7F52" w:rsidRPr="006844DE">
              <w:rPr>
                <w:sz w:val="20"/>
                <w:szCs w:val="20"/>
                <w:shd w:val="clear" w:color="auto" w:fill="FFFFFF"/>
                <w:lang w:val="fr-FR" w:eastAsia="nl-NL"/>
              </w:rPr>
              <w:t>.1</w:t>
            </w:r>
            <w:r w:rsidR="00F671E0" w:rsidRPr="006844DE">
              <w:rPr>
                <w:sz w:val="20"/>
                <w:szCs w:val="20"/>
                <w:shd w:val="clear" w:color="auto" w:fill="FFFFFF"/>
                <w:lang w:val="fr-FR" w:eastAsia="nl-NL"/>
              </w:rPr>
              <w:t xml:space="preserve"> </w:t>
            </w:r>
            <w:r w:rsidR="00085A8C" w:rsidRPr="006844DE">
              <w:rPr>
                <w:i/>
                <w:sz w:val="20"/>
                <w:szCs w:val="20"/>
                <w:shd w:val="clear" w:color="auto" w:fill="FFFFFF"/>
                <w:lang w:val="fr-FR" w:eastAsia="nl-NL"/>
              </w:rPr>
              <w:t>Prépar</w:t>
            </w:r>
            <w:r w:rsidR="005F119E" w:rsidRPr="006844DE">
              <w:rPr>
                <w:i/>
                <w:sz w:val="20"/>
                <w:szCs w:val="20"/>
                <w:shd w:val="clear" w:color="auto" w:fill="FFFFFF"/>
                <w:lang w:val="fr-FR" w:eastAsia="nl-NL"/>
              </w:rPr>
              <w:t>ation aux</w:t>
            </w:r>
            <w:r w:rsidR="00D81DA4" w:rsidRPr="006844DE">
              <w:rPr>
                <w:i/>
                <w:sz w:val="20"/>
                <w:szCs w:val="20"/>
                <w:shd w:val="clear" w:color="auto" w:fill="FFFFFF"/>
                <w:lang w:val="fr-FR" w:eastAsia="nl-NL"/>
              </w:rPr>
              <w:t xml:space="preserve"> d</w:t>
            </w:r>
            <w:r w:rsidR="005F119E" w:rsidRPr="006844DE">
              <w:rPr>
                <w:i/>
                <w:sz w:val="20"/>
                <w:szCs w:val="20"/>
                <w:shd w:val="clear" w:color="auto" w:fill="FFFFFF"/>
                <w:lang w:val="fr-FR" w:eastAsia="nl-NL"/>
              </w:rPr>
              <w:t>ébat</w:t>
            </w:r>
            <w:r w:rsidR="00D81DA4" w:rsidRPr="006844DE">
              <w:rPr>
                <w:i/>
                <w:sz w:val="20"/>
                <w:szCs w:val="20"/>
                <w:shd w:val="clear" w:color="auto" w:fill="FFFFFF"/>
                <w:lang w:val="fr-FR" w:eastAsia="nl-NL"/>
              </w:rPr>
              <w:t>s</w:t>
            </w:r>
          </w:p>
          <w:p w:rsidR="00111958" w:rsidRPr="006844DE" w:rsidRDefault="0079530E" w:rsidP="00303A58">
            <w:pPr>
              <w:numPr>
                <w:ilvl w:val="0"/>
                <w:numId w:val="4"/>
              </w:numPr>
              <w:tabs>
                <w:tab w:val="left" w:pos="360"/>
              </w:tabs>
              <w:jc w:val="left"/>
              <w:rPr>
                <w:sz w:val="20"/>
                <w:szCs w:val="20"/>
                <w:shd w:val="clear" w:color="auto" w:fill="FFFFFF"/>
                <w:lang w:val="fr-FR" w:eastAsia="nl-NL"/>
              </w:rPr>
            </w:pPr>
            <w:r w:rsidRPr="006844DE">
              <w:rPr>
                <w:sz w:val="20"/>
                <w:szCs w:val="20"/>
                <w:shd w:val="clear" w:color="auto" w:fill="FFFFFF"/>
                <w:lang w:val="fr-FR" w:eastAsia="nl-NL"/>
              </w:rPr>
              <w:t>présenter</w:t>
            </w:r>
            <w:r w:rsidR="00111958" w:rsidRPr="006844DE">
              <w:rPr>
                <w:sz w:val="20"/>
                <w:szCs w:val="20"/>
                <w:shd w:val="clear" w:color="auto" w:fill="FFFFFF"/>
                <w:lang w:val="fr-FR" w:eastAsia="nl-NL"/>
              </w:rPr>
              <w:t xml:space="preserve"> </w:t>
            </w:r>
            <w:r w:rsidR="009C70A6" w:rsidRPr="006844DE">
              <w:rPr>
                <w:sz w:val="20"/>
                <w:szCs w:val="20"/>
                <w:shd w:val="clear" w:color="auto" w:fill="FFFFFF"/>
                <w:lang w:val="fr-FR" w:eastAsia="nl-NL"/>
              </w:rPr>
              <w:t>l</w:t>
            </w:r>
            <w:r w:rsidRPr="006844DE">
              <w:rPr>
                <w:sz w:val="20"/>
                <w:szCs w:val="20"/>
                <w:shd w:val="clear" w:color="auto" w:fill="FFFFFF"/>
                <w:lang w:val="fr-FR" w:eastAsia="nl-NL"/>
              </w:rPr>
              <w:t>e</w:t>
            </w:r>
            <w:r w:rsidR="00111958" w:rsidRPr="006844DE">
              <w:rPr>
                <w:sz w:val="20"/>
                <w:szCs w:val="20"/>
                <w:shd w:val="clear" w:color="auto" w:fill="FFFFFF"/>
                <w:lang w:val="fr-FR" w:eastAsia="nl-NL"/>
              </w:rPr>
              <w:t xml:space="preserve"> </w:t>
            </w:r>
            <w:r w:rsidRPr="006844DE">
              <w:rPr>
                <w:sz w:val="20"/>
                <w:szCs w:val="20"/>
                <w:shd w:val="clear" w:color="auto" w:fill="FFFFFF"/>
                <w:lang w:val="fr-FR" w:eastAsia="nl-NL"/>
              </w:rPr>
              <w:t>contexte</w:t>
            </w:r>
          </w:p>
          <w:p w:rsidR="00111958" w:rsidRPr="006844DE" w:rsidRDefault="0079530E" w:rsidP="00303A58">
            <w:pPr>
              <w:numPr>
                <w:ilvl w:val="0"/>
                <w:numId w:val="4"/>
              </w:numPr>
              <w:tabs>
                <w:tab w:val="left" w:pos="360"/>
              </w:tabs>
              <w:jc w:val="left"/>
              <w:rPr>
                <w:sz w:val="20"/>
                <w:szCs w:val="20"/>
                <w:shd w:val="clear" w:color="auto" w:fill="FFFFFF"/>
                <w:lang w:val="fr-FR" w:eastAsia="nl-NL"/>
              </w:rPr>
            </w:pPr>
            <w:r w:rsidRPr="006844DE">
              <w:rPr>
                <w:sz w:val="20"/>
                <w:szCs w:val="20"/>
                <w:shd w:val="clear" w:color="auto" w:fill="FFFFFF"/>
                <w:lang w:val="fr-FR" w:eastAsia="nl-NL"/>
              </w:rPr>
              <w:t>présenter le</w:t>
            </w:r>
            <w:r w:rsidR="00111958" w:rsidRPr="006844DE">
              <w:rPr>
                <w:sz w:val="20"/>
                <w:szCs w:val="20"/>
                <w:shd w:val="clear" w:color="auto" w:fill="FFFFFF"/>
                <w:lang w:val="fr-FR" w:eastAsia="nl-NL"/>
              </w:rPr>
              <w:t xml:space="preserve"> </w:t>
            </w:r>
            <w:r w:rsidR="008F3242" w:rsidRPr="006844DE">
              <w:rPr>
                <w:sz w:val="20"/>
                <w:szCs w:val="20"/>
                <w:shd w:val="clear" w:color="auto" w:fill="FFFFFF"/>
                <w:lang w:val="fr-FR" w:eastAsia="nl-NL"/>
              </w:rPr>
              <w:t>PCI ori</w:t>
            </w:r>
            <w:r w:rsidR="00111958" w:rsidRPr="006844DE">
              <w:rPr>
                <w:sz w:val="20"/>
                <w:szCs w:val="20"/>
                <w:shd w:val="clear" w:color="auto" w:fill="FFFFFF"/>
                <w:lang w:val="fr-FR" w:eastAsia="nl-NL"/>
              </w:rPr>
              <w:t xml:space="preserve"> </w:t>
            </w:r>
            <w:r w:rsidR="00867DB8" w:rsidRPr="006844DE">
              <w:rPr>
                <w:sz w:val="20"/>
                <w:szCs w:val="20"/>
                <w:shd w:val="clear" w:color="auto" w:fill="FFFFFF"/>
                <w:lang w:val="fr-FR" w:eastAsia="nl-NL"/>
              </w:rPr>
              <w:t>au Blika</w:t>
            </w:r>
          </w:p>
          <w:p w:rsidR="00111958" w:rsidRPr="006844DE" w:rsidRDefault="0079530E" w:rsidP="00303A58">
            <w:pPr>
              <w:numPr>
                <w:ilvl w:val="0"/>
                <w:numId w:val="4"/>
              </w:numPr>
              <w:tabs>
                <w:tab w:val="left" w:pos="360"/>
              </w:tabs>
              <w:jc w:val="left"/>
              <w:rPr>
                <w:sz w:val="20"/>
                <w:szCs w:val="20"/>
                <w:shd w:val="clear" w:color="auto" w:fill="FFFFFF"/>
                <w:lang w:val="fr-FR" w:eastAsia="nl-NL"/>
              </w:rPr>
            </w:pPr>
            <w:r w:rsidRPr="006844DE">
              <w:rPr>
                <w:sz w:val="20"/>
                <w:szCs w:val="20"/>
                <w:shd w:val="clear" w:color="auto" w:fill="FFFFFF"/>
                <w:lang w:val="fr-FR" w:eastAsia="nl-NL"/>
              </w:rPr>
              <w:t>lecture de</w:t>
            </w:r>
            <w:r w:rsidR="00302FBC" w:rsidRPr="006844DE">
              <w:rPr>
                <w:sz w:val="20"/>
                <w:szCs w:val="20"/>
                <w:shd w:val="clear" w:color="auto" w:fill="FFFFFF"/>
                <w:lang w:val="fr-FR" w:eastAsia="nl-NL"/>
              </w:rPr>
              <w:t>(</w:t>
            </w:r>
            <w:r w:rsidRPr="006844DE">
              <w:rPr>
                <w:sz w:val="20"/>
                <w:szCs w:val="20"/>
                <w:shd w:val="clear" w:color="auto" w:fill="FFFFFF"/>
                <w:lang w:val="fr-FR" w:eastAsia="nl-NL"/>
              </w:rPr>
              <w:t>s</w:t>
            </w:r>
            <w:r w:rsidR="00302FBC" w:rsidRPr="006844DE">
              <w:rPr>
                <w:sz w:val="20"/>
                <w:szCs w:val="20"/>
                <w:shd w:val="clear" w:color="auto" w:fill="FFFFFF"/>
                <w:lang w:val="fr-FR" w:eastAsia="nl-NL"/>
              </w:rPr>
              <w:t>)</w:t>
            </w:r>
            <w:r w:rsidR="00111958" w:rsidRPr="006844DE">
              <w:rPr>
                <w:sz w:val="20"/>
                <w:szCs w:val="20"/>
                <w:shd w:val="clear" w:color="auto" w:fill="FFFFFF"/>
                <w:lang w:val="fr-FR" w:eastAsia="nl-NL"/>
              </w:rPr>
              <w:t xml:space="preserve"> </w:t>
            </w:r>
            <w:r w:rsidR="00302FBC" w:rsidRPr="006844DE">
              <w:rPr>
                <w:sz w:val="20"/>
                <w:szCs w:val="20"/>
                <w:shd w:val="clear" w:color="auto" w:fill="FFFFFF"/>
                <w:lang w:val="fr-FR" w:eastAsia="nl-NL"/>
              </w:rPr>
              <w:t>l’</w:t>
            </w:r>
            <w:r w:rsidR="0095223B" w:rsidRPr="006844DE">
              <w:rPr>
                <w:sz w:val="20"/>
                <w:szCs w:val="20"/>
                <w:shd w:val="clear" w:color="auto" w:fill="FFFFFF"/>
                <w:lang w:val="fr-FR" w:eastAsia="nl-NL"/>
              </w:rPr>
              <w:t>imprimé</w:t>
            </w:r>
            <w:r w:rsidR="0013328B" w:rsidRPr="006844DE">
              <w:rPr>
                <w:sz w:val="20"/>
                <w:szCs w:val="20"/>
                <w:shd w:val="clear" w:color="auto" w:fill="FFFFFF"/>
                <w:lang w:val="fr-FR" w:eastAsia="nl-NL"/>
              </w:rPr>
              <w:t>(s)</w:t>
            </w:r>
          </w:p>
          <w:p w:rsidR="0013328B" w:rsidRPr="006844DE" w:rsidRDefault="00302FBC" w:rsidP="00302FBC">
            <w:pPr>
              <w:numPr>
                <w:ilvl w:val="0"/>
                <w:numId w:val="4"/>
              </w:numPr>
              <w:tabs>
                <w:tab w:val="left" w:pos="360"/>
              </w:tabs>
              <w:jc w:val="left"/>
              <w:rPr>
                <w:sz w:val="20"/>
                <w:szCs w:val="20"/>
                <w:shd w:val="clear" w:color="auto" w:fill="FFFFFF"/>
                <w:lang w:val="fr-FR" w:eastAsia="nl-NL"/>
              </w:rPr>
            </w:pPr>
            <w:r w:rsidRPr="006844DE">
              <w:rPr>
                <w:sz w:val="20"/>
                <w:szCs w:val="20"/>
                <w:shd w:val="clear" w:color="auto" w:fill="FFFFFF"/>
                <w:lang w:val="fr-FR" w:eastAsia="nl-NL"/>
              </w:rPr>
              <w:t>présentation d</w:t>
            </w:r>
            <w:r w:rsidR="009174C0" w:rsidRPr="006844DE">
              <w:rPr>
                <w:sz w:val="20"/>
                <w:szCs w:val="20"/>
                <w:shd w:val="clear" w:color="auto" w:fill="FFFFFF"/>
                <w:lang w:val="fr-FR" w:eastAsia="nl-NL"/>
              </w:rPr>
              <w:t>es</w:t>
            </w:r>
            <w:r w:rsidR="0013328B" w:rsidRPr="006844DE">
              <w:rPr>
                <w:sz w:val="20"/>
                <w:szCs w:val="20"/>
                <w:shd w:val="clear" w:color="auto" w:fill="FFFFFF"/>
                <w:lang w:val="fr-FR" w:eastAsia="nl-NL"/>
              </w:rPr>
              <w:t xml:space="preserve"> </w:t>
            </w:r>
            <w:r w:rsidR="00E05C54" w:rsidRPr="006844DE">
              <w:rPr>
                <w:sz w:val="20"/>
                <w:szCs w:val="20"/>
                <w:shd w:val="clear" w:color="auto" w:fill="FFFFFF"/>
                <w:lang w:val="fr-FR" w:eastAsia="nl-NL"/>
              </w:rPr>
              <w:t>deux</w:t>
            </w:r>
            <w:r w:rsidR="0013328B" w:rsidRPr="006844DE">
              <w:rPr>
                <w:sz w:val="20"/>
                <w:szCs w:val="20"/>
                <w:shd w:val="clear" w:color="auto" w:fill="FFFFFF"/>
                <w:lang w:val="fr-FR" w:eastAsia="nl-NL"/>
              </w:rPr>
              <w:t xml:space="preserve"> t</w:t>
            </w:r>
            <w:r w:rsidR="009174C0" w:rsidRPr="006844DE">
              <w:rPr>
                <w:sz w:val="20"/>
                <w:szCs w:val="20"/>
                <w:shd w:val="clear" w:color="auto" w:fill="FFFFFF"/>
                <w:lang w:val="fr-FR" w:eastAsia="nl-NL"/>
              </w:rPr>
              <w:t>âche</w:t>
            </w:r>
            <w:r w:rsidR="0013328B" w:rsidRPr="006844DE">
              <w:rPr>
                <w:sz w:val="20"/>
                <w:szCs w:val="20"/>
                <w:shd w:val="clear" w:color="auto" w:fill="FFFFFF"/>
                <w:lang w:val="fr-FR" w:eastAsia="nl-NL"/>
              </w:rPr>
              <w:t>s</w:t>
            </w:r>
          </w:p>
        </w:tc>
        <w:tc>
          <w:tcPr>
            <w:tcW w:w="992" w:type="dxa"/>
          </w:tcPr>
          <w:p w:rsidR="00111958" w:rsidRPr="006844DE" w:rsidRDefault="0013328B" w:rsidP="009B754E">
            <w:pPr>
              <w:rPr>
                <w:sz w:val="20"/>
                <w:szCs w:val="20"/>
                <w:shd w:val="clear" w:color="auto" w:fill="FFFFFF"/>
                <w:lang w:val="fr-FR" w:eastAsia="nl-NL"/>
              </w:rPr>
            </w:pPr>
            <w:r w:rsidRPr="006844DE">
              <w:rPr>
                <w:sz w:val="20"/>
                <w:szCs w:val="20"/>
                <w:shd w:val="clear" w:color="auto" w:fill="FFFFFF"/>
                <w:lang w:val="fr-FR" w:eastAsia="nl-NL"/>
              </w:rPr>
              <w:t>45 minutes</w:t>
            </w:r>
          </w:p>
        </w:tc>
        <w:tc>
          <w:tcPr>
            <w:tcW w:w="2268" w:type="dxa"/>
          </w:tcPr>
          <w:p w:rsidR="003559AE" w:rsidRPr="006844DE" w:rsidRDefault="005F119E" w:rsidP="00954673">
            <w:pPr>
              <w:jc w:val="left"/>
              <w:rPr>
                <w:sz w:val="20"/>
                <w:szCs w:val="20"/>
                <w:shd w:val="clear" w:color="auto" w:fill="FFFFFF"/>
                <w:lang w:val="fr-FR" w:eastAsia="nl-NL"/>
              </w:rPr>
            </w:pPr>
            <w:r w:rsidRPr="006844DE">
              <w:rPr>
                <w:sz w:val="20"/>
                <w:szCs w:val="20"/>
                <w:shd w:val="clear" w:color="auto" w:fill="FFFFFF"/>
                <w:lang w:val="fr-FR" w:eastAsia="nl-NL"/>
              </w:rPr>
              <w:t xml:space="preserve">Présentation </w:t>
            </w:r>
            <w:r w:rsidR="003559AE" w:rsidRPr="006844DE">
              <w:rPr>
                <w:sz w:val="20"/>
                <w:szCs w:val="20"/>
                <w:shd w:val="clear" w:color="auto" w:fill="FFFFFF"/>
                <w:lang w:val="fr-FR" w:eastAsia="nl-NL"/>
              </w:rPr>
              <w:t>PowerPoint 2 (Blika)</w:t>
            </w:r>
            <w:r w:rsidRPr="006844DE">
              <w:rPr>
                <w:sz w:val="20"/>
                <w:szCs w:val="20"/>
                <w:shd w:val="clear" w:color="auto" w:fill="FFFFFF"/>
                <w:lang w:val="fr-FR" w:eastAsia="nl-NL"/>
              </w:rPr>
              <w:t xml:space="preserve"> de l’Unité 46</w:t>
            </w:r>
          </w:p>
          <w:p w:rsidR="003559AE" w:rsidRPr="006844DE" w:rsidRDefault="00553FF8" w:rsidP="00954673">
            <w:pPr>
              <w:jc w:val="left"/>
              <w:rPr>
                <w:sz w:val="20"/>
                <w:szCs w:val="20"/>
                <w:shd w:val="clear" w:color="auto" w:fill="FFFFFF"/>
                <w:lang w:val="fr-FR" w:eastAsia="nl-NL"/>
              </w:rPr>
            </w:pPr>
            <w:r w:rsidRPr="006844DE">
              <w:rPr>
                <w:sz w:val="20"/>
                <w:szCs w:val="20"/>
                <w:shd w:val="clear" w:color="auto" w:fill="FFFFFF"/>
                <w:lang w:val="fr-FR" w:eastAsia="nl-NL"/>
              </w:rPr>
              <w:t>Notes du facilitateur</w:t>
            </w:r>
            <w:r w:rsidR="003559AE" w:rsidRPr="006844DE">
              <w:rPr>
                <w:sz w:val="20"/>
                <w:szCs w:val="20"/>
                <w:shd w:val="clear" w:color="auto" w:fill="FFFFFF"/>
                <w:lang w:val="fr-FR" w:eastAsia="nl-NL"/>
              </w:rPr>
              <w:t> 1</w:t>
            </w:r>
            <w:r w:rsidR="005F119E" w:rsidRPr="006844DE">
              <w:rPr>
                <w:sz w:val="20"/>
                <w:szCs w:val="20"/>
                <w:shd w:val="clear" w:color="auto" w:fill="FFFFFF"/>
                <w:lang w:val="fr-FR" w:eastAsia="nl-NL"/>
              </w:rPr>
              <w:t xml:space="preserve"> de l’Unité 46</w:t>
            </w:r>
          </w:p>
          <w:p w:rsidR="003559AE" w:rsidRPr="006844DE" w:rsidRDefault="00553FF8" w:rsidP="00954673">
            <w:pPr>
              <w:jc w:val="left"/>
              <w:rPr>
                <w:sz w:val="20"/>
                <w:szCs w:val="20"/>
                <w:shd w:val="clear" w:color="auto" w:fill="FFFFFF"/>
                <w:lang w:val="fr-FR" w:eastAsia="nl-NL"/>
              </w:rPr>
            </w:pPr>
            <w:r w:rsidRPr="006844DE">
              <w:rPr>
                <w:sz w:val="20"/>
                <w:szCs w:val="20"/>
                <w:shd w:val="clear" w:color="auto" w:fill="FFFFFF"/>
                <w:lang w:val="fr-FR" w:eastAsia="nl-NL"/>
              </w:rPr>
              <w:t>Notes du facilitateur</w:t>
            </w:r>
            <w:r w:rsidR="003559AE" w:rsidRPr="006844DE">
              <w:rPr>
                <w:sz w:val="20"/>
                <w:szCs w:val="20"/>
                <w:shd w:val="clear" w:color="auto" w:fill="FFFFFF"/>
                <w:lang w:val="fr-FR" w:eastAsia="nl-NL"/>
              </w:rPr>
              <w:t> 2 (Blika)</w:t>
            </w:r>
            <w:r w:rsidR="00302FBC" w:rsidRPr="006844DE">
              <w:rPr>
                <w:sz w:val="20"/>
                <w:szCs w:val="20"/>
                <w:shd w:val="clear" w:color="auto" w:fill="FFFFFF"/>
                <w:lang w:val="fr-FR" w:eastAsia="nl-NL"/>
              </w:rPr>
              <w:t xml:space="preserve"> de l’Unité 46</w:t>
            </w:r>
          </w:p>
          <w:p w:rsidR="00111958" w:rsidRPr="006844DE" w:rsidRDefault="003559AE" w:rsidP="00302FBC">
            <w:pPr>
              <w:jc w:val="left"/>
              <w:rPr>
                <w:sz w:val="20"/>
                <w:szCs w:val="20"/>
                <w:shd w:val="clear" w:color="auto" w:fill="FFFFFF"/>
                <w:lang w:val="fr-FR" w:eastAsia="nl-NL"/>
              </w:rPr>
            </w:pPr>
            <w:r w:rsidRPr="006844DE">
              <w:rPr>
                <w:sz w:val="20"/>
                <w:szCs w:val="20"/>
                <w:shd w:val="clear" w:color="auto" w:fill="FFFFFF"/>
                <w:lang w:val="fr-FR" w:eastAsia="nl-NL"/>
              </w:rPr>
              <w:t>(</w:t>
            </w:r>
            <w:r w:rsidR="00553FF8" w:rsidRPr="006844DE">
              <w:rPr>
                <w:sz w:val="20"/>
                <w:szCs w:val="20"/>
                <w:shd w:val="clear" w:color="auto" w:fill="FFFFFF"/>
                <w:lang w:val="fr-FR" w:eastAsia="nl-NL"/>
              </w:rPr>
              <w:t>Notes du facilitateur</w:t>
            </w:r>
            <w:r w:rsidR="001E6B31">
              <w:rPr>
                <w:sz w:val="20"/>
                <w:szCs w:val="20"/>
                <w:shd w:val="clear" w:color="auto" w:fill="FFFFFF"/>
                <w:lang w:val="fr-FR" w:eastAsia="nl-NL"/>
              </w:rPr>
              <w:t> </w:t>
            </w:r>
            <w:r w:rsidR="00302FBC" w:rsidRPr="006844DE">
              <w:rPr>
                <w:sz w:val="20"/>
                <w:szCs w:val="20"/>
                <w:shd w:val="clear" w:color="auto" w:fill="FFFFFF"/>
                <w:lang w:val="fr-FR" w:eastAsia="nl-NL"/>
              </w:rPr>
              <w:t>: dans t</w:t>
            </w:r>
            <w:r w:rsidR="00010A39" w:rsidRPr="006844DE">
              <w:rPr>
                <w:sz w:val="20"/>
                <w:szCs w:val="20"/>
                <w:shd w:val="clear" w:color="auto" w:fill="FFFFFF"/>
                <w:lang w:val="fr-FR" w:eastAsia="nl-NL"/>
              </w:rPr>
              <w:t>ou</w:t>
            </w:r>
            <w:r w:rsidR="00302FBC" w:rsidRPr="006844DE">
              <w:rPr>
                <w:sz w:val="20"/>
                <w:szCs w:val="20"/>
                <w:shd w:val="clear" w:color="auto" w:fill="FFFFFF"/>
                <w:lang w:val="fr-FR" w:eastAsia="nl-NL"/>
              </w:rPr>
              <w:t>tes les</w:t>
            </w:r>
            <w:r w:rsidRPr="006844DE">
              <w:rPr>
                <w:sz w:val="20"/>
                <w:szCs w:val="20"/>
                <w:shd w:val="clear" w:color="auto" w:fill="FFFFFF"/>
                <w:lang w:val="fr-FR" w:eastAsia="nl-NL"/>
              </w:rPr>
              <w:t xml:space="preserve"> </w:t>
            </w:r>
            <w:r w:rsidR="00B4125E" w:rsidRPr="006844DE">
              <w:rPr>
                <w:sz w:val="20"/>
                <w:szCs w:val="20"/>
                <w:shd w:val="clear" w:color="auto" w:fill="FFFFFF"/>
                <w:lang w:val="fr-FR" w:eastAsia="nl-NL"/>
              </w:rPr>
              <w:t>session</w:t>
            </w:r>
            <w:r w:rsidRPr="006844DE">
              <w:rPr>
                <w:sz w:val="20"/>
                <w:szCs w:val="20"/>
                <w:shd w:val="clear" w:color="auto" w:fill="FFFFFF"/>
                <w:lang w:val="fr-FR" w:eastAsia="nl-NL"/>
              </w:rPr>
              <w:t>s)</w:t>
            </w:r>
          </w:p>
        </w:tc>
        <w:tc>
          <w:tcPr>
            <w:tcW w:w="2835" w:type="dxa"/>
          </w:tcPr>
          <w:p w:rsidR="00111958" w:rsidRPr="006844DE" w:rsidRDefault="00111958" w:rsidP="009B754E">
            <w:pPr>
              <w:rPr>
                <w:sz w:val="20"/>
                <w:szCs w:val="20"/>
                <w:shd w:val="clear" w:color="auto" w:fill="FFFFFF"/>
                <w:lang w:val="fr-FR" w:eastAsia="nl-NL"/>
              </w:rPr>
            </w:pPr>
            <w:r w:rsidRPr="006844DE">
              <w:rPr>
                <w:sz w:val="20"/>
                <w:szCs w:val="20"/>
                <w:shd w:val="clear" w:color="auto" w:fill="FFFFFF"/>
                <w:lang w:val="fr-FR" w:eastAsia="nl-NL"/>
              </w:rPr>
              <w:t xml:space="preserve">Blika </w:t>
            </w:r>
            <w:r w:rsidR="0095223B" w:rsidRPr="006844DE">
              <w:rPr>
                <w:sz w:val="20"/>
                <w:szCs w:val="20"/>
                <w:shd w:val="clear" w:color="auto" w:fill="FFFFFF"/>
                <w:lang w:val="fr-FR" w:eastAsia="nl-NL"/>
              </w:rPr>
              <w:t>Imprimé</w:t>
            </w:r>
            <w:r w:rsidR="002B6E5B" w:rsidRPr="006844DE">
              <w:rPr>
                <w:sz w:val="20"/>
                <w:szCs w:val="20"/>
                <w:shd w:val="clear" w:color="auto" w:fill="FFFFFF"/>
                <w:lang w:val="fr-FR" w:eastAsia="nl-NL"/>
              </w:rPr>
              <w:t xml:space="preserve"> </w:t>
            </w:r>
            <w:r w:rsidRPr="006844DE">
              <w:rPr>
                <w:sz w:val="20"/>
                <w:szCs w:val="20"/>
                <w:shd w:val="clear" w:color="auto" w:fill="FFFFFF"/>
                <w:lang w:val="fr-FR" w:eastAsia="nl-NL"/>
              </w:rPr>
              <w:t xml:space="preserve">1 </w:t>
            </w:r>
            <w:r w:rsidR="005F119E" w:rsidRPr="006844DE">
              <w:rPr>
                <w:sz w:val="20"/>
                <w:szCs w:val="20"/>
                <w:shd w:val="clear" w:color="auto" w:fill="FFFFFF"/>
                <w:lang w:val="fr-FR" w:eastAsia="nl-NL"/>
              </w:rPr>
              <w:t>‘</w:t>
            </w:r>
            <w:r w:rsidR="0095514C" w:rsidRPr="006844DE">
              <w:rPr>
                <w:i/>
                <w:iCs/>
                <w:sz w:val="20"/>
                <w:szCs w:val="20"/>
                <w:shd w:val="clear" w:color="auto" w:fill="FFFFFF"/>
                <w:lang w:val="fr-FR" w:eastAsia="nl-NL"/>
              </w:rPr>
              <w:t>Bienvenue</w:t>
            </w:r>
            <w:r w:rsidRPr="006844DE">
              <w:rPr>
                <w:i/>
                <w:iCs/>
                <w:sz w:val="20"/>
                <w:szCs w:val="20"/>
                <w:shd w:val="clear" w:color="auto" w:fill="FFFFFF"/>
                <w:lang w:val="fr-FR" w:eastAsia="nl-NL"/>
              </w:rPr>
              <w:t xml:space="preserve"> </w:t>
            </w:r>
            <w:r w:rsidR="009174C0" w:rsidRPr="006844DE">
              <w:rPr>
                <w:i/>
                <w:iCs/>
                <w:sz w:val="20"/>
                <w:szCs w:val="20"/>
                <w:shd w:val="clear" w:color="auto" w:fill="FFFFFF"/>
                <w:lang w:val="fr-FR" w:eastAsia="nl-NL"/>
              </w:rPr>
              <w:t xml:space="preserve">chez </w:t>
            </w:r>
            <w:r w:rsidR="009C70A6" w:rsidRPr="006844DE">
              <w:rPr>
                <w:i/>
                <w:iCs/>
                <w:sz w:val="20"/>
                <w:szCs w:val="20"/>
                <w:shd w:val="clear" w:color="auto" w:fill="FFFFFF"/>
                <w:lang w:val="fr-FR" w:eastAsia="nl-NL"/>
              </w:rPr>
              <w:t>l</w:t>
            </w:r>
            <w:r w:rsidR="009174C0" w:rsidRPr="006844DE">
              <w:rPr>
                <w:i/>
                <w:iCs/>
                <w:sz w:val="20"/>
                <w:szCs w:val="20"/>
                <w:shd w:val="clear" w:color="auto" w:fill="FFFFFF"/>
                <w:lang w:val="fr-FR" w:eastAsia="nl-NL"/>
              </w:rPr>
              <w:t>es</w:t>
            </w:r>
            <w:r w:rsidRPr="006844DE">
              <w:rPr>
                <w:i/>
                <w:iCs/>
                <w:sz w:val="20"/>
                <w:szCs w:val="20"/>
                <w:shd w:val="clear" w:color="auto" w:fill="FFFFFF"/>
                <w:lang w:val="fr-FR" w:eastAsia="nl-NL"/>
              </w:rPr>
              <w:t xml:space="preserve"> Ori</w:t>
            </w:r>
            <w:r w:rsidR="00F8681C">
              <w:rPr>
                <w:i/>
                <w:iCs/>
                <w:sz w:val="20"/>
                <w:szCs w:val="20"/>
                <w:shd w:val="clear" w:color="auto" w:fill="FFFFFF"/>
                <w:lang w:val="fr-FR" w:eastAsia="nl-NL"/>
              </w:rPr>
              <w:t>s</w:t>
            </w:r>
            <w:r w:rsidRPr="006844DE">
              <w:rPr>
                <w:i/>
                <w:iCs/>
                <w:sz w:val="20"/>
                <w:szCs w:val="20"/>
                <w:shd w:val="clear" w:color="auto" w:fill="FFFFFF"/>
                <w:lang w:val="fr-FR" w:eastAsia="nl-NL"/>
              </w:rPr>
              <w:t xml:space="preserve"> </w:t>
            </w:r>
            <w:r w:rsidR="00730D4E" w:rsidRPr="006844DE">
              <w:rPr>
                <w:i/>
                <w:iCs/>
                <w:sz w:val="20"/>
                <w:szCs w:val="20"/>
                <w:shd w:val="clear" w:color="auto" w:fill="FFFFFF"/>
                <w:lang w:val="fr-FR" w:eastAsia="nl-NL"/>
              </w:rPr>
              <w:t>d</w:t>
            </w:r>
            <w:r w:rsidR="009174C0" w:rsidRPr="006844DE">
              <w:rPr>
                <w:i/>
                <w:iCs/>
                <w:sz w:val="20"/>
                <w:szCs w:val="20"/>
                <w:shd w:val="clear" w:color="auto" w:fill="FFFFFF"/>
                <w:lang w:val="fr-FR" w:eastAsia="nl-NL"/>
              </w:rPr>
              <w:t>u</w:t>
            </w:r>
            <w:r w:rsidRPr="006844DE">
              <w:rPr>
                <w:i/>
                <w:iCs/>
                <w:sz w:val="20"/>
                <w:szCs w:val="20"/>
                <w:shd w:val="clear" w:color="auto" w:fill="FFFFFF"/>
                <w:lang w:val="fr-FR" w:eastAsia="nl-NL"/>
              </w:rPr>
              <w:t xml:space="preserve"> Blika</w:t>
            </w:r>
            <w:r w:rsidR="005F119E" w:rsidRPr="006844DE">
              <w:rPr>
                <w:i/>
                <w:iCs/>
                <w:sz w:val="20"/>
                <w:szCs w:val="20"/>
                <w:shd w:val="clear" w:color="auto" w:fill="FFFFFF"/>
                <w:lang w:val="fr-FR" w:eastAsia="nl-NL"/>
              </w:rPr>
              <w:t>’</w:t>
            </w:r>
          </w:p>
          <w:p w:rsidR="00111958" w:rsidRPr="006844DE" w:rsidRDefault="00111958" w:rsidP="00FE1844">
            <w:pPr>
              <w:jc w:val="left"/>
              <w:rPr>
                <w:sz w:val="20"/>
                <w:szCs w:val="20"/>
                <w:shd w:val="clear" w:color="auto" w:fill="FFFFFF"/>
                <w:lang w:val="fr-FR" w:eastAsia="nl-NL"/>
              </w:rPr>
            </w:pPr>
            <w:r w:rsidRPr="006844DE">
              <w:rPr>
                <w:sz w:val="20"/>
                <w:szCs w:val="20"/>
                <w:shd w:val="clear" w:color="auto" w:fill="FFFFFF"/>
                <w:lang w:val="fr-FR" w:eastAsia="nl-NL"/>
              </w:rPr>
              <w:t>Bli</w:t>
            </w:r>
            <w:r w:rsidR="00A5168F" w:rsidRPr="006844DE">
              <w:rPr>
                <w:sz w:val="20"/>
                <w:szCs w:val="20"/>
                <w:shd w:val="clear" w:color="auto" w:fill="FFFFFF"/>
                <w:lang w:val="fr-FR" w:eastAsia="nl-NL"/>
              </w:rPr>
              <w:t xml:space="preserve">ka </w:t>
            </w:r>
            <w:r w:rsidR="0095223B" w:rsidRPr="006844DE">
              <w:rPr>
                <w:sz w:val="20"/>
                <w:szCs w:val="20"/>
                <w:shd w:val="clear" w:color="auto" w:fill="FFFFFF"/>
                <w:lang w:val="fr-FR" w:eastAsia="nl-NL"/>
              </w:rPr>
              <w:t>Imprimé</w:t>
            </w:r>
            <w:r w:rsidR="002B6E5B" w:rsidRPr="006844DE">
              <w:rPr>
                <w:sz w:val="20"/>
                <w:szCs w:val="20"/>
                <w:shd w:val="clear" w:color="auto" w:fill="FFFFFF"/>
                <w:lang w:val="fr-FR" w:eastAsia="nl-NL"/>
              </w:rPr>
              <w:t xml:space="preserve"> </w:t>
            </w:r>
            <w:r w:rsidR="00A5168F" w:rsidRPr="006844DE">
              <w:rPr>
                <w:sz w:val="20"/>
                <w:szCs w:val="20"/>
                <w:shd w:val="clear" w:color="auto" w:fill="FFFFFF"/>
                <w:lang w:val="fr-FR" w:eastAsia="nl-NL"/>
              </w:rPr>
              <w:t xml:space="preserve">4 </w:t>
            </w:r>
            <w:r w:rsidR="005F119E" w:rsidRPr="006844DE">
              <w:rPr>
                <w:sz w:val="20"/>
                <w:szCs w:val="20"/>
                <w:shd w:val="clear" w:color="auto" w:fill="FFFFFF"/>
                <w:lang w:val="fr-FR" w:eastAsia="nl-NL"/>
              </w:rPr>
              <w:t>‘</w:t>
            </w:r>
            <w:r w:rsidR="00022D18" w:rsidRPr="006844DE">
              <w:rPr>
                <w:sz w:val="20"/>
                <w:szCs w:val="20"/>
                <w:shd w:val="clear" w:color="auto" w:fill="FFFFFF"/>
                <w:lang w:val="fr-FR" w:eastAsia="nl-NL"/>
              </w:rPr>
              <w:t xml:space="preserve">Liste préliminaire </w:t>
            </w:r>
            <w:r w:rsidR="00730D4E" w:rsidRPr="006844DE">
              <w:rPr>
                <w:sz w:val="20"/>
                <w:szCs w:val="20"/>
                <w:shd w:val="clear" w:color="auto" w:fill="FFFFFF"/>
                <w:lang w:val="fr-FR" w:eastAsia="nl-NL"/>
              </w:rPr>
              <w:t>d</w:t>
            </w:r>
            <w:r w:rsidR="009174C0" w:rsidRPr="006844DE">
              <w:rPr>
                <w:sz w:val="20"/>
                <w:szCs w:val="20"/>
                <w:shd w:val="clear" w:color="auto" w:fill="FFFFFF"/>
                <w:lang w:val="fr-FR" w:eastAsia="nl-NL"/>
              </w:rPr>
              <w:t>u</w:t>
            </w:r>
            <w:r w:rsidR="00766496" w:rsidRPr="006844DE">
              <w:rPr>
                <w:sz w:val="20"/>
                <w:szCs w:val="20"/>
                <w:shd w:val="clear" w:color="auto" w:fill="FFFFFF"/>
                <w:lang w:val="fr-FR" w:eastAsia="nl-NL"/>
              </w:rPr>
              <w:t xml:space="preserve"> </w:t>
            </w:r>
            <w:r w:rsidR="008F3242" w:rsidRPr="006844DE">
              <w:rPr>
                <w:i/>
                <w:iCs/>
                <w:sz w:val="20"/>
                <w:szCs w:val="20"/>
                <w:shd w:val="clear" w:color="auto" w:fill="FFFFFF"/>
                <w:lang w:val="fr-FR" w:eastAsia="nl-NL"/>
              </w:rPr>
              <w:t>PCI ori</w:t>
            </w:r>
            <w:r w:rsidR="00A5168F" w:rsidRPr="006844DE">
              <w:rPr>
                <w:i/>
                <w:iCs/>
                <w:sz w:val="20"/>
                <w:szCs w:val="20"/>
                <w:shd w:val="clear" w:color="auto" w:fill="FFFFFF"/>
                <w:lang w:val="fr-FR" w:eastAsia="nl-NL"/>
              </w:rPr>
              <w:t xml:space="preserve"> </w:t>
            </w:r>
            <w:r w:rsidR="00867DB8" w:rsidRPr="006844DE">
              <w:rPr>
                <w:i/>
                <w:iCs/>
                <w:sz w:val="20"/>
                <w:szCs w:val="20"/>
                <w:shd w:val="clear" w:color="auto" w:fill="FFFFFF"/>
                <w:lang w:val="fr-FR" w:eastAsia="nl-NL"/>
              </w:rPr>
              <w:t>au Blika</w:t>
            </w:r>
            <w:r w:rsidR="005F119E" w:rsidRPr="006844DE">
              <w:rPr>
                <w:i/>
                <w:iCs/>
                <w:sz w:val="20"/>
                <w:szCs w:val="20"/>
                <w:shd w:val="clear" w:color="auto" w:fill="FFFFFF"/>
                <w:lang w:val="fr-FR" w:eastAsia="nl-NL"/>
              </w:rPr>
              <w:t>’</w:t>
            </w:r>
          </w:p>
          <w:p w:rsidR="00111958" w:rsidRPr="006844DE" w:rsidRDefault="00111958" w:rsidP="0030570E">
            <w:pPr>
              <w:pStyle w:val="HO2"/>
              <w:spacing w:after="0" w:line="240" w:lineRule="auto"/>
              <w:jc w:val="left"/>
              <w:rPr>
                <w:noProof w:val="0"/>
                <w:sz w:val="20"/>
                <w:szCs w:val="20"/>
                <w:shd w:val="clear" w:color="auto" w:fill="FFFFFF"/>
                <w:lang w:val="fr-FR"/>
              </w:rPr>
            </w:pPr>
            <w:r w:rsidRPr="006844DE">
              <w:rPr>
                <w:b w:val="0"/>
                <w:caps w:val="0"/>
                <w:noProof w:val="0"/>
                <w:color w:val="auto"/>
                <w:sz w:val="20"/>
                <w:szCs w:val="20"/>
                <w:lang w:val="fr-FR"/>
              </w:rPr>
              <w:t>(</w:t>
            </w:r>
            <w:r w:rsidR="00302FBC" w:rsidRPr="006844DE">
              <w:rPr>
                <w:b w:val="0"/>
                <w:caps w:val="0"/>
                <w:noProof w:val="0"/>
                <w:color w:val="auto"/>
                <w:sz w:val="20"/>
                <w:szCs w:val="20"/>
                <w:lang w:val="fr-FR"/>
              </w:rPr>
              <w:t>les deux</w:t>
            </w:r>
            <w:r w:rsidRPr="006844DE">
              <w:rPr>
                <w:b w:val="0"/>
                <w:caps w:val="0"/>
                <w:noProof w:val="0"/>
                <w:color w:val="auto"/>
                <w:sz w:val="20"/>
                <w:szCs w:val="20"/>
                <w:lang w:val="fr-FR"/>
              </w:rPr>
              <w:t xml:space="preserve"> </w:t>
            </w:r>
            <w:r w:rsidR="00302FBC" w:rsidRPr="006844DE">
              <w:rPr>
                <w:b w:val="0"/>
                <w:caps w:val="0"/>
                <w:noProof w:val="0"/>
                <w:color w:val="auto"/>
                <w:sz w:val="20"/>
                <w:szCs w:val="20"/>
                <w:lang w:val="fr-FR"/>
              </w:rPr>
              <w:t>I</w:t>
            </w:r>
            <w:r w:rsidR="0095223B" w:rsidRPr="006844DE">
              <w:rPr>
                <w:b w:val="0"/>
                <w:caps w:val="0"/>
                <w:noProof w:val="0"/>
                <w:color w:val="auto"/>
                <w:sz w:val="20"/>
                <w:szCs w:val="20"/>
                <w:lang w:val="fr-FR"/>
              </w:rPr>
              <w:t>mprimé</w:t>
            </w:r>
            <w:r w:rsidR="001E6B31">
              <w:rPr>
                <w:b w:val="0"/>
                <w:caps w:val="0"/>
                <w:noProof w:val="0"/>
                <w:color w:val="auto"/>
                <w:sz w:val="20"/>
                <w:szCs w:val="20"/>
                <w:lang w:val="fr-FR"/>
              </w:rPr>
              <w:t>s </w:t>
            </w:r>
            <w:r w:rsidRPr="006844DE">
              <w:rPr>
                <w:b w:val="0"/>
                <w:caps w:val="0"/>
                <w:noProof w:val="0"/>
                <w:color w:val="auto"/>
                <w:sz w:val="20"/>
                <w:szCs w:val="20"/>
                <w:lang w:val="fr-FR"/>
              </w:rPr>
              <w:t xml:space="preserve">: </w:t>
            </w:r>
            <w:r w:rsidR="00B4125E" w:rsidRPr="006844DE">
              <w:rPr>
                <w:b w:val="0"/>
                <w:caps w:val="0"/>
                <w:noProof w:val="0"/>
                <w:color w:val="auto"/>
                <w:sz w:val="20"/>
                <w:szCs w:val="20"/>
                <w:lang w:val="fr-FR"/>
              </w:rPr>
              <w:t>session</w:t>
            </w:r>
            <w:r w:rsidRPr="006844DE">
              <w:rPr>
                <w:b w:val="0"/>
                <w:caps w:val="0"/>
                <w:noProof w:val="0"/>
                <w:color w:val="auto"/>
                <w:sz w:val="20"/>
                <w:szCs w:val="20"/>
                <w:lang w:val="fr-FR"/>
              </w:rPr>
              <w:t>s 1</w:t>
            </w:r>
            <w:r w:rsidR="009174C0" w:rsidRPr="006844DE">
              <w:rPr>
                <w:b w:val="0"/>
                <w:caps w:val="0"/>
                <w:noProof w:val="0"/>
                <w:color w:val="auto"/>
                <w:sz w:val="20"/>
                <w:szCs w:val="20"/>
                <w:lang w:val="fr-FR"/>
              </w:rPr>
              <w:t xml:space="preserve"> à</w:t>
            </w:r>
            <w:r w:rsidR="00A5168F" w:rsidRPr="006844DE">
              <w:rPr>
                <w:b w:val="0"/>
                <w:caps w:val="0"/>
                <w:noProof w:val="0"/>
                <w:color w:val="auto"/>
                <w:sz w:val="20"/>
                <w:szCs w:val="20"/>
                <w:lang w:val="fr-FR"/>
              </w:rPr>
              <w:t xml:space="preserve"> </w:t>
            </w:r>
            <w:r w:rsidRPr="006844DE">
              <w:rPr>
                <w:b w:val="0"/>
                <w:caps w:val="0"/>
                <w:noProof w:val="0"/>
                <w:color w:val="auto"/>
                <w:sz w:val="20"/>
                <w:szCs w:val="20"/>
                <w:lang w:val="fr-FR"/>
              </w:rPr>
              <w:t>8)</w:t>
            </w:r>
          </w:p>
        </w:tc>
      </w:tr>
      <w:tr w:rsidR="00111958" w:rsidRPr="006844DE">
        <w:tc>
          <w:tcPr>
            <w:tcW w:w="3114" w:type="dxa"/>
          </w:tcPr>
          <w:p w:rsidR="00111958" w:rsidRPr="006844DE" w:rsidRDefault="009D7F52" w:rsidP="00CE2F23">
            <w:pPr>
              <w:jc w:val="left"/>
              <w:rPr>
                <w:sz w:val="20"/>
                <w:szCs w:val="20"/>
                <w:shd w:val="clear" w:color="auto" w:fill="FFFFFF"/>
                <w:lang w:val="fr-FR" w:eastAsia="nl-NL"/>
              </w:rPr>
            </w:pPr>
            <w:r w:rsidRPr="006844DE">
              <w:rPr>
                <w:sz w:val="20"/>
                <w:szCs w:val="20"/>
                <w:shd w:val="clear" w:color="auto" w:fill="FFFFFF"/>
                <w:lang w:val="fr-FR" w:eastAsia="nl-NL"/>
              </w:rPr>
              <w:t>1</w:t>
            </w:r>
            <w:r w:rsidR="004531DE" w:rsidRPr="006844DE">
              <w:rPr>
                <w:sz w:val="20"/>
                <w:szCs w:val="20"/>
                <w:shd w:val="clear" w:color="auto" w:fill="FFFFFF"/>
                <w:lang w:val="fr-FR" w:eastAsia="nl-NL"/>
              </w:rPr>
              <w:t>.</w:t>
            </w:r>
            <w:r w:rsidRPr="006844DE">
              <w:rPr>
                <w:sz w:val="20"/>
                <w:szCs w:val="20"/>
                <w:shd w:val="clear" w:color="auto" w:fill="FFFFFF"/>
                <w:lang w:val="fr-FR" w:eastAsia="nl-NL"/>
              </w:rPr>
              <w:t>2</w:t>
            </w:r>
            <w:r w:rsidR="00F671E0" w:rsidRPr="006844DE">
              <w:rPr>
                <w:sz w:val="20"/>
                <w:szCs w:val="20"/>
                <w:shd w:val="clear" w:color="auto" w:fill="FFFFFF"/>
                <w:lang w:val="fr-FR" w:eastAsia="nl-NL"/>
              </w:rPr>
              <w:t xml:space="preserve"> </w:t>
            </w:r>
            <w:r w:rsidR="00111958" w:rsidRPr="006844DE">
              <w:rPr>
                <w:i/>
                <w:sz w:val="20"/>
                <w:szCs w:val="20"/>
                <w:shd w:val="clear" w:color="auto" w:fill="FFFFFF"/>
                <w:lang w:val="fr-FR" w:eastAsia="nl-NL"/>
              </w:rPr>
              <w:t>Identi</w:t>
            </w:r>
            <w:r w:rsidR="001B32E3" w:rsidRPr="006844DE">
              <w:rPr>
                <w:i/>
                <w:sz w:val="20"/>
                <w:szCs w:val="20"/>
                <w:shd w:val="clear" w:color="auto" w:fill="FFFFFF"/>
                <w:lang w:val="fr-FR" w:eastAsia="nl-NL"/>
              </w:rPr>
              <w:t>fier</w:t>
            </w:r>
            <w:r w:rsidR="00111958" w:rsidRPr="006844DE">
              <w:rPr>
                <w:i/>
                <w:sz w:val="20"/>
                <w:szCs w:val="20"/>
                <w:shd w:val="clear" w:color="auto" w:fill="FFFFFF"/>
                <w:lang w:val="fr-FR" w:eastAsia="nl-NL"/>
              </w:rPr>
              <w:t xml:space="preserve"> </w:t>
            </w:r>
            <w:r w:rsidR="00302FBC" w:rsidRPr="006844DE">
              <w:rPr>
                <w:i/>
                <w:sz w:val="20"/>
                <w:szCs w:val="20"/>
                <w:shd w:val="clear" w:color="auto" w:fill="FFFFFF"/>
                <w:lang w:val="fr-FR" w:eastAsia="nl-NL"/>
              </w:rPr>
              <w:t xml:space="preserve">le </w:t>
            </w:r>
            <w:r w:rsidR="009C70A6" w:rsidRPr="006844DE">
              <w:rPr>
                <w:i/>
                <w:sz w:val="20"/>
                <w:szCs w:val="20"/>
                <w:shd w:val="clear" w:color="auto" w:fill="FFFFFF"/>
                <w:lang w:val="fr-FR" w:eastAsia="nl-NL"/>
              </w:rPr>
              <w:t>PCI</w:t>
            </w:r>
            <w:r w:rsidR="00111958" w:rsidRPr="006844DE">
              <w:rPr>
                <w:i/>
                <w:sz w:val="20"/>
                <w:szCs w:val="20"/>
                <w:shd w:val="clear" w:color="auto" w:fill="FFFFFF"/>
                <w:lang w:val="fr-FR" w:eastAsia="nl-NL"/>
              </w:rPr>
              <w:t xml:space="preserve"> </w:t>
            </w:r>
            <w:r w:rsidR="00302FBC" w:rsidRPr="006844DE">
              <w:rPr>
                <w:i/>
                <w:sz w:val="20"/>
                <w:szCs w:val="20"/>
                <w:shd w:val="clear" w:color="auto" w:fill="FFFFFF"/>
                <w:lang w:val="fr-FR" w:eastAsia="nl-NL"/>
              </w:rPr>
              <w:t>à</w:t>
            </w:r>
            <w:r w:rsidR="00111958" w:rsidRPr="006844DE">
              <w:rPr>
                <w:i/>
                <w:sz w:val="20"/>
                <w:szCs w:val="20"/>
                <w:shd w:val="clear" w:color="auto" w:fill="FFFFFF"/>
                <w:lang w:val="fr-FR" w:eastAsia="nl-NL"/>
              </w:rPr>
              <w:t xml:space="preserve"> </w:t>
            </w:r>
            <w:r w:rsidR="00302FBC" w:rsidRPr="006844DE">
              <w:rPr>
                <w:i/>
                <w:sz w:val="20"/>
                <w:szCs w:val="20"/>
                <w:shd w:val="clear" w:color="auto" w:fill="FFFFFF"/>
                <w:lang w:val="fr-FR" w:eastAsia="nl-NL"/>
              </w:rPr>
              <w:t>invento</w:t>
            </w:r>
            <w:r w:rsidR="00085A8C" w:rsidRPr="006844DE">
              <w:rPr>
                <w:i/>
                <w:sz w:val="20"/>
                <w:szCs w:val="20"/>
                <w:shd w:val="clear" w:color="auto" w:fill="FFFFFF"/>
                <w:lang w:val="fr-FR" w:eastAsia="nl-NL"/>
              </w:rPr>
              <w:t>r</w:t>
            </w:r>
            <w:r w:rsidR="00302FBC" w:rsidRPr="006844DE">
              <w:rPr>
                <w:i/>
                <w:sz w:val="20"/>
                <w:szCs w:val="20"/>
                <w:shd w:val="clear" w:color="auto" w:fill="FFFFFF"/>
                <w:lang w:val="fr-FR" w:eastAsia="nl-NL"/>
              </w:rPr>
              <w:t>i</w:t>
            </w:r>
            <w:r w:rsidR="00085A8C" w:rsidRPr="006844DE">
              <w:rPr>
                <w:i/>
                <w:sz w:val="20"/>
                <w:szCs w:val="20"/>
                <w:shd w:val="clear" w:color="auto" w:fill="FFFFFF"/>
                <w:lang w:val="fr-FR" w:eastAsia="nl-NL"/>
              </w:rPr>
              <w:t>e</w:t>
            </w:r>
            <w:r w:rsidR="00302FBC" w:rsidRPr="006844DE">
              <w:rPr>
                <w:i/>
                <w:sz w:val="20"/>
                <w:szCs w:val="20"/>
                <w:shd w:val="clear" w:color="auto" w:fill="FFFFFF"/>
                <w:lang w:val="fr-FR" w:eastAsia="nl-NL"/>
              </w:rPr>
              <w:t>r</w:t>
            </w:r>
          </w:p>
          <w:p w:rsidR="00A5168F" w:rsidRPr="006844DE" w:rsidRDefault="00302FBC" w:rsidP="00536DA9">
            <w:pPr>
              <w:jc w:val="left"/>
              <w:rPr>
                <w:sz w:val="20"/>
                <w:szCs w:val="20"/>
                <w:shd w:val="clear" w:color="auto" w:fill="FFFFFF"/>
                <w:lang w:val="fr-FR" w:eastAsia="nl-NL"/>
              </w:rPr>
            </w:pPr>
            <w:r w:rsidRPr="006844DE">
              <w:rPr>
                <w:sz w:val="20"/>
                <w:szCs w:val="20"/>
                <w:shd w:val="clear" w:color="auto" w:fill="FFFFFF"/>
                <w:lang w:val="fr-FR" w:eastAsia="nl-NL"/>
              </w:rPr>
              <w:t>Les p</w:t>
            </w:r>
            <w:r w:rsidR="0013328B" w:rsidRPr="006844DE">
              <w:rPr>
                <w:sz w:val="20"/>
                <w:szCs w:val="20"/>
                <w:shd w:val="clear" w:color="auto" w:fill="FFFFFF"/>
                <w:lang w:val="fr-FR" w:eastAsia="nl-NL"/>
              </w:rPr>
              <w:t>articipants discu</w:t>
            </w:r>
            <w:r w:rsidRPr="006844DE">
              <w:rPr>
                <w:sz w:val="20"/>
                <w:szCs w:val="20"/>
                <w:shd w:val="clear" w:color="auto" w:fill="FFFFFF"/>
                <w:lang w:val="fr-FR" w:eastAsia="nl-NL"/>
              </w:rPr>
              <w:t>tent</w:t>
            </w:r>
            <w:r w:rsidR="0013328B" w:rsidRPr="006844DE">
              <w:rPr>
                <w:sz w:val="20"/>
                <w:szCs w:val="20"/>
                <w:shd w:val="clear" w:color="auto" w:fill="FFFFFF"/>
                <w:lang w:val="fr-FR" w:eastAsia="nl-NL"/>
              </w:rPr>
              <w:t xml:space="preserve"> </w:t>
            </w:r>
            <w:r w:rsidRPr="006844DE">
              <w:rPr>
                <w:sz w:val="20"/>
                <w:szCs w:val="20"/>
                <w:shd w:val="clear" w:color="auto" w:fill="FFFFFF"/>
                <w:lang w:val="fr-FR" w:eastAsia="nl-NL"/>
              </w:rPr>
              <w:t>de tout</w:t>
            </w:r>
            <w:r w:rsidR="00A5168F" w:rsidRPr="006844DE">
              <w:rPr>
                <w:sz w:val="20"/>
                <w:szCs w:val="20"/>
                <w:shd w:val="clear" w:color="auto" w:fill="FFFFFF"/>
                <w:lang w:val="fr-FR" w:eastAsia="nl-NL"/>
              </w:rPr>
              <w:t xml:space="preserve"> </w:t>
            </w:r>
            <w:r w:rsidR="00A73DF8" w:rsidRPr="006844DE">
              <w:rPr>
                <w:sz w:val="20"/>
                <w:szCs w:val="20"/>
                <w:shd w:val="clear" w:color="auto" w:fill="FFFFFF"/>
                <w:lang w:val="fr-FR" w:eastAsia="nl-NL"/>
              </w:rPr>
              <w:t>ou</w:t>
            </w:r>
            <w:r w:rsidR="00A5168F" w:rsidRPr="006844DE">
              <w:rPr>
                <w:sz w:val="20"/>
                <w:szCs w:val="20"/>
                <w:shd w:val="clear" w:color="auto" w:fill="FFFFFF"/>
                <w:lang w:val="fr-FR" w:eastAsia="nl-NL"/>
              </w:rPr>
              <w:t xml:space="preserve"> </w:t>
            </w:r>
            <w:r w:rsidRPr="006844DE">
              <w:rPr>
                <w:sz w:val="20"/>
                <w:szCs w:val="20"/>
                <w:shd w:val="clear" w:color="auto" w:fill="FFFFFF"/>
                <w:lang w:val="fr-FR" w:eastAsia="nl-NL"/>
              </w:rPr>
              <w:t>partie</w:t>
            </w:r>
            <w:r w:rsidR="00A5168F" w:rsidRPr="006844DE">
              <w:rPr>
                <w:sz w:val="20"/>
                <w:szCs w:val="20"/>
                <w:shd w:val="clear" w:color="auto" w:fill="FFFFFF"/>
                <w:lang w:val="fr-FR" w:eastAsia="nl-NL"/>
              </w:rPr>
              <w:t xml:space="preserve"> </w:t>
            </w:r>
            <w:r w:rsidR="00730D4E" w:rsidRPr="006844DE">
              <w:rPr>
                <w:sz w:val="20"/>
                <w:szCs w:val="20"/>
                <w:shd w:val="clear" w:color="auto" w:fill="FFFFFF"/>
                <w:lang w:val="fr-FR" w:eastAsia="nl-NL"/>
              </w:rPr>
              <w:t>d</w:t>
            </w:r>
            <w:r w:rsidRPr="006844DE">
              <w:rPr>
                <w:sz w:val="20"/>
                <w:szCs w:val="20"/>
                <w:shd w:val="clear" w:color="auto" w:fill="FFFFFF"/>
                <w:lang w:val="fr-FR" w:eastAsia="nl-NL"/>
              </w:rPr>
              <w:t>es</w:t>
            </w:r>
            <w:r w:rsidR="00A5168F" w:rsidRPr="006844DE">
              <w:rPr>
                <w:sz w:val="20"/>
                <w:szCs w:val="20"/>
                <w:shd w:val="clear" w:color="auto" w:fill="FFFFFF"/>
                <w:lang w:val="fr-FR" w:eastAsia="nl-NL"/>
              </w:rPr>
              <w:t xml:space="preserve"> </w:t>
            </w:r>
            <w:r w:rsidR="00A217D2" w:rsidRPr="006844DE">
              <w:rPr>
                <w:sz w:val="20"/>
                <w:szCs w:val="20"/>
                <w:shd w:val="clear" w:color="auto" w:fill="FFFFFF"/>
                <w:lang w:val="fr-FR" w:eastAsia="nl-NL"/>
              </w:rPr>
              <w:t>six</w:t>
            </w:r>
            <w:r w:rsidR="0013328B" w:rsidRPr="006844DE">
              <w:rPr>
                <w:sz w:val="20"/>
                <w:szCs w:val="20"/>
                <w:shd w:val="clear" w:color="auto" w:fill="FFFFFF"/>
                <w:lang w:val="fr-FR" w:eastAsia="nl-NL"/>
              </w:rPr>
              <w:t xml:space="preserve"> </w:t>
            </w:r>
            <w:r w:rsidRPr="006844DE">
              <w:rPr>
                <w:sz w:val="20"/>
                <w:szCs w:val="20"/>
                <w:shd w:val="clear" w:color="auto" w:fill="FFFFFF"/>
                <w:lang w:val="fr-FR" w:eastAsia="nl-NL"/>
              </w:rPr>
              <w:t>point</w:t>
            </w:r>
            <w:r w:rsidR="00A5168F" w:rsidRPr="006844DE">
              <w:rPr>
                <w:sz w:val="20"/>
                <w:szCs w:val="20"/>
                <w:shd w:val="clear" w:color="auto" w:fill="FFFFFF"/>
                <w:lang w:val="fr-FR" w:eastAsia="nl-NL"/>
              </w:rPr>
              <w:t xml:space="preserve">s </w:t>
            </w:r>
            <w:r w:rsidRPr="006844DE">
              <w:rPr>
                <w:sz w:val="20"/>
                <w:szCs w:val="20"/>
                <w:shd w:val="clear" w:color="auto" w:fill="FFFFFF"/>
                <w:lang w:val="fr-FR" w:eastAsia="nl-NL"/>
              </w:rPr>
              <w:t>d</w:t>
            </w:r>
            <w:r w:rsidR="00867DB8" w:rsidRPr="006844DE">
              <w:rPr>
                <w:sz w:val="20"/>
                <w:szCs w:val="20"/>
                <w:shd w:val="clear" w:color="auto" w:fill="FFFFFF"/>
                <w:lang w:val="fr-FR" w:eastAsia="nl-NL"/>
              </w:rPr>
              <w:t>u Blika</w:t>
            </w:r>
            <w:r w:rsidR="00EA7980" w:rsidRPr="006844DE">
              <w:rPr>
                <w:sz w:val="20"/>
                <w:szCs w:val="20"/>
                <w:shd w:val="clear" w:color="auto" w:fill="FFFFFF"/>
                <w:lang w:val="fr-FR" w:eastAsia="nl-NL"/>
              </w:rPr>
              <w:t xml:space="preserve"> </w:t>
            </w:r>
            <w:r w:rsidR="0095223B" w:rsidRPr="006844DE">
              <w:rPr>
                <w:sz w:val="20"/>
                <w:szCs w:val="20"/>
                <w:shd w:val="clear" w:color="auto" w:fill="FFFFFF"/>
                <w:lang w:val="fr-FR" w:eastAsia="nl-NL"/>
              </w:rPr>
              <w:t>Imprimé</w:t>
            </w:r>
            <w:r w:rsidR="00906444" w:rsidRPr="006844DE">
              <w:rPr>
                <w:sz w:val="20"/>
                <w:szCs w:val="20"/>
                <w:shd w:val="clear" w:color="auto" w:fill="FFFFFF"/>
                <w:lang w:val="fr-FR" w:eastAsia="nl-NL"/>
              </w:rPr>
              <w:t xml:space="preserve"> </w:t>
            </w:r>
            <w:r w:rsidR="00EA7980" w:rsidRPr="006844DE">
              <w:rPr>
                <w:sz w:val="20"/>
                <w:szCs w:val="20"/>
                <w:shd w:val="clear" w:color="auto" w:fill="FFFFFF"/>
                <w:lang w:val="fr-FR" w:eastAsia="nl-NL"/>
              </w:rPr>
              <w:t>8</w:t>
            </w:r>
            <w:r w:rsidR="00C83BB8" w:rsidRPr="006844DE">
              <w:rPr>
                <w:sz w:val="20"/>
                <w:szCs w:val="20"/>
                <w:shd w:val="clear" w:color="auto" w:fill="FFFFFF"/>
                <w:lang w:val="fr-FR" w:eastAsia="nl-NL"/>
              </w:rPr>
              <w:t xml:space="preserve"> </w:t>
            </w:r>
            <w:r w:rsidR="001F643D" w:rsidRPr="006844DE">
              <w:rPr>
                <w:sz w:val="20"/>
                <w:szCs w:val="20"/>
                <w:shd w:val="clear" w:color="auto" w:fill="FFFFFF"/>
                <w:lang w:val="fr-FR" w:eastAsia="nl-NL"/>
              </w:rPr>
              <w:t>‘</w:t>
            </w:r>
            <w:r w:rsidR="00B4125E" w:rsidRPr="006844DE">
              <w:rPr>
                <w:sz w:val="20"/>
                <w:szCs w:val="20"/>
                <w:shd w:val="clear" w:color="auto" w:fill="FFFFFF"/>
                <w:lang w:val="fr-FR" w:eastAsia="nl-NL"/>
              </w:rPr>
              <w:t>Session</w:t>
            </w:r>
            <w:r w:rsidR="00C83BB8" w:rsidRPr="006844DE">
              <w:rPr>
                <w:sz w:val="20"/>
                <w:szCs w:val="20"/>
                <w:shd w:val="clear" w:color="auto" w:fill="FFFFFF"/>
                <w:lang w:val="fr-FR" w:eastAsia="nl-NL"/>
              </w:rPr>
              <w:t xml:space="preserve"> 1.2</w:t>
            </w:r>
            <w:r w:rsidR="001F643D" w:rsidRPr="006844DE">
              <w:rPr>
                <w:sz w:val="20"/>
                <w:szCs w:val="20"/>
                <w:shd w:val="clear" w:color="auto" w:fill="FFFFFF"/>
                <w:lang w:val="fr-FR" w:eastAsia="nl-NL"/>
              </w:rPr>
              <w:t>’</w:t>
            </w:r>
            <w:r w:rsidR="00C31779" w:rsidRPr="006844DE">
              <w:rPr>
                <w:sz w:val="20"/>
                <w:szCs w:val="20"/>
                <w:shd w:val="clear" w:color="auto" w:fill="FFFFFF"/>
                <w:lang w:val="fr-FR" w:eastAsia="nl-NL"/>
              </w:rPr>
              <w:t xml:space="preserve"> – </w:t>
            </w:r>
            <w:r w:rsidR="00536DA9" w:rsidRPr="006844DE">
              <w:rPr>
                <w:sz w:val="20"/>
                <w:szCs w:val="20"/>
                <w:shd w:val="clear" w:color="auto" w:fill="FFFFFF"/>
                <w:lang w:val="fr-FR" w:eastAsia="nl-NL"/>
              </w:rPr>
              <w:t>r</w:t>
            </w:r>
            <w:r w:rsidR="00456A4D" w:rsidRPr="006844DE">
              <w:rPr>
                <w:sz w:val="20"/>
                <w:szCs w:val="20"/>
                <w:shd w:val="clear" w:color="auto" w:fill="FFFFFF"/>
                <w:lang w:val="fr-FR" w:eastAsia="nl-NL"/>
              </w:rPr>
              <w:t>ap</w:t>
            </w:r>
            <w:r w:rsidR="00536DA9" w:rsidRPr="006844DE">
              <w:rPr>
                <w:sz w:val="20"/>
                <w:szCs w:val="20"/>
                <w:shd w:val="clear" w:color="auto" w:fill="FFFFFF"/>
                <w:lang w:val="fr-FR" w:eastAsia="nl-NL"/>
              </w:rPr>
              <w:t>port</w:t>
            </w:r>
            <w:r w:rsidR="00456A4D" w:rsidRPr="006844DE">
              <w:rPr>
                <w:sz w:val="20"/>
                <w:szCs w:val="20"/>
                <w:shd w:val="clear" w:color="auto" w:fill="FFFFFF"/>
                <w:lang w:val="fr-FR" w:eastAsia="nl-NL"/>
              </w:rPr>
              <w:t xml:space="preserve"> e</w:t>
            </w:r>
            <w:r w:rsidR="00B55022">
              <w:rPr>
                <w:sz w:val="20"/>
                <w:szCs w:val="20"/>
                <w:shd w:val="clear" w:color="auto" w:fill="FFFFFF"/>
                <w:lang w:val="fr-FR" w:eastAsia="nl-NL"/>
              </w:rPr>
              <w:t>n</w:t>
            </w:r>
            <w:r w:rsidR="00456A4D" w:rsidRPr="006844DE">
              <w:rPr>
                <w:sz w:val="20"/>
                <w:szCs w:val="20"/>
                <w:shd w:val="clear" w:color="auto" w:fill="FFFFFF"/>
                <w:lang w:val="fr-FR" w:eastAsia="nl-NL"/>
              </w:rPr>
              <w:t xml:space="preserve"> </w:t>
            </w:r>
            <w:r w:rsidR="006E01AC" w:rsidRPr="006844DE">
              <w:rPr>
                <w:sz w:val="20"/>
                <w:szCs w:val="20"/>
                <w:shd w:val="clear" w:color="auto" w:fill="FFFFFF"/>
                <w:lang w:val="fr-FR" w:eastAsia="nl-NL"/>
              </w:rPr>
              <w:t>plénière</w:t>
            </w:r>
          </w:p>
          <w:p w:rsidR="00EA7980" w:rsidRPr="006844DE" w:rsidRDefault="00456A4D" w:rsidP="00B55022">
            <w:pPr>
              <w:jc w:val="left"/>
              <w:rPr>
                <w:sz w:val="20"/>
                <w:szCs w:val="20"/>
                <w:shd w:val="clear" w:color="auto" w:fill="FFFFFF"/>
                <w:lang w:val="fr-FR" w:eastAsia="nl-NL"/>
              </w:rPr>
            </w:pPr>
            <w:r w:rsidRPr="006844DE">
              <w:rPr>
                <w:sz w:val="20"/>
                <w:szCs w:val="20"/>
                <w:shd w:val="clear" w:color="auto" w:fill="FFFFFF"/>
                <w:lang w:val="fr-FR" w:eastAsia="nl-NL"/>
              </w:rPr>
              <w:t>Les p</w:t>
            </w:r>
            <w:r w:rsidR="00EA7980" w:rsidRPr="006844DE">
              <w:rPr>
                <w:sz w:val="20"/>
                <w:szCs w:val="20"/>
                <w:shd w:val="clear" w:color="auto" w:fill="FFFFFF"/>
                <w:lang w:val="fr-FR" w:eastAsia="nl-NL"/>
              </w:rPr>
              <w:t xml:space="preserve">articipants </w:t>
            </w:r>
            <w:r w:rsidR="00C83BB8" w:rsidRPr="006844DE">
              <w:rPr>
                <w:sz w:val="20"/>
                <w:szCs w:val="20"/>
                <w:shd w:val="clear" w:color="auto" w:fill="FFFFFF"/>
                <w:lang w:val="fr-FR" w:eastAsia="nl-NL"/>
              </w:rPr>
              <w:t>sugg</w:t>
            </w:r>
            <w:r w:rsidRPr="006844DE">
              <w:rPr>
                <w:sz w:val="20"/>
                <w:szCs w:val="20"/>
                <w:shd w:val="clear" w:color="auto" w:fill="FFFFFF"/>
                <w:lang w:val="fr-FR" w:eastAsia="nl-NL"/>
              </w:rPr>
              <w:t>èren</w:t>
            </w:r>
            <w:r w:rsidR="00C83BB8" w:rsidRPr="006844DE">
              <w:rPr>
                <w:sz w:val="20"/>
                <w:szCs w:val="20"/>
                <w:shd w:val="clear" w:color="auto" w:fill="FFFFFF"/>
                <w:lang w:val="fr-FR" w:eastAsia="nl-NL"/>
              </w:rPr>
              <w:t xml:space="preserve">t </w:t>
            </w:r>
            <w:r w:rsidR="009C70A6" w:rsidRPr="006844DE">
              <w:rPr>
                <w:sz w:val="20"/>
                <w:szCs w:val="20"/>
                <w:shd w:val="clear" w:color="auto" w:fill="FFFFFF"/>
                <w:lang w:val="fr-FR" w:eastAsia="nl-NL"/>
              </w:rPr>
              <w:t>un</w:t>
            </w:r>
            <w:r w:rsidRPr="006844DE">
              <w:rPr>
                <w:sz w:val="20"/>
                <w:szCs w:val="20"/>
                <w:shd w:val="clear" w:color="auto" w:fill="FFFFFF"/>
                <w:lang w:val="fr-FR" w:eastAsia="nl-NL"/>
              </w:rPr>
              <w:t>e</w:t>
            </w:r>
            <w:r w:rsidR="00C83BB8" w:rsidRPr="006844DE">
              <w:rPr>
                <w:sz w:val="20"/>
                <w:szCs w:val="20"/>
                <w:shd w:val="clear" w:color="auto" w:fill="FFFFFF"/>
                <w:lang w:val="fr-FR" w:eastAsia="nl-NL"/>
              </w:rPr>
              <w:t xml:space="preserve"> </w:t>
            </w:r>
            <w:r w:rsidR="001B32E3" w:rsidRPr="006844DE">
              <w:rPr>
                <w:sz w:val="20"/>
                <w:szCs w:val="20"/>
                <w:shd w:val="clear" w:color="auto" w:fill="FFFFFF"/>
                <w:lang w:val="fr-FR" w:eastAsia="nl-NL"/>
              </w:rPr>
              <w:t>liste</w:t>
            </w:r>
            <w:r w:rsidR="00C83BB8" w:rsidRPr="006844DE">
              <w:rPr>
                <w:sz w:val="20"/>
                <w:szCs w:val="20"/>
                <w:shd w:val="clear" w:color="auto" w:fill="FFFFFF"/>
                <w:lang w:val="fr-FR" w:eastAsia="nl-NL"/>
              </w:rPr>
              <w:t xml:space="preserve"> </w:t>
            </w:r>
            <w:r w:rsidR="00730D4E" w:rsidRPr="006844DE">
              <w:rPr>
                <w:sz w:val="20"/>
                <w:szCs w:val="20"/>
                <w:shd w:val="clear" w:color="auto" w:fill="FFFFFF"/>
                <w:lang w:val="fr-FR" w:eastAsia="nl-NL"/>
              </w:rPr>
              <w:t>d</w:t>
            </w:r>
            <w:r w:rsidR="00B55022">
              <w:rPr>
                <w:sz w:val="20"/>
                <w:szCs w:val="20"/>
                <w:shd w:val="clear" w:color="auto" w:fill="FFFFFF"/>
                <w:lang w:val="fr-FR" w:eastAsia="nl-NL"/>
              </w:rPr>
              <w:t>u</w:t>
            </w:r>
            <w:r w:rsidR="004531DE" w:rsidRPr="006844DE">
              <w:rPr>
                <w:sz w:val="20"/>
                <w:szCs w:val="20"/>
                <w:shd w:val="clear" w:color="auto" w:fill="FFFFFF"/>
                <w:lang w:val="fr-FR" w:eastAsia="nl-NL"/>
              </w:rPr>
              <w:t xml:space="preserve"> </w:t>
            </w:r>
            <w:r w:rsidR="009C70A6" w:rsidRPr="006844DE">
              <w:rPr>
                <w:sz w:val="20"/>
                <w:szCs w:val="20"/>
                <w:shd w:val="clear" w:color="auto" w:fill="FFFFFF"/>
                <w:lang w:val="fr-FR" w:eastAsia="nl-NL"/>
              </w:rPr>
              <w:t>PCI</w:t>
            </w:r>
            <w:r w:rsidR="004531DE" w:rsidRPr="006844DE">
              <w:rPr>
                <w:sz w:val="20"/>
                <w:szCs w:val="20"/>
                <w:shd w:val="clear" w:color="auto" w:fill="FFFFFF"/>
                <w:lang w:val="fr-FR" w:eastAsia="nl-NL"/>
              </w:rPr>
              <w:t xml:space="preserve"> </w:t>
            </w:r>
            <w:r w:rsidR="00B55022">
              <w:rPr>
                <w:sz w:val="20"/>
                <w:szCs w:val="20"/>
                <w:shd w:val="clear" w:color="auto" w:fill="FFFFFF"/>
                <w:lang w:val="fr-FR" w:eastAsia="nl-NL"/>
              </w:rPr>
              <w:t>à</w:t>
            </w:r>
            <w:r w:rsidR="004531DE" w:rsidRPr="006844DE">
              <w:rPr>
                <w:sz w:val="20"/>
                <w:szCs w:val="20"/>
                <w:shd w:val="clear" w:color="auto" w:fill="FFFFFF"/>
                <w:lang w:val="fr-FR" w:eastAsia="nl-NL"/>
              </w:rPr>
              <w:t xml:space="preserve"> </w:t>
            </w:r>
            <w:r w:rsidR="00085A8C" w:rsidRPr="006844DE">
              <w:rPr>
                <w:sz w:val="20"/>
                <w:szCs w:val="20"/>
                <w:shd w:val="clear" w:color="auto" w:fill="FFFFFF"/>
                <w:lang w:val="fr-FR" w:eastAsia="nl-NL"/>
              </w:rPr>
              <w:t>invent</w:t>
            </w:r>
            <w:r w:rsidR="00B55022">
              <w:rPr>
                <w:sz w:val="20"/>
                <w:szCs w:val="20"/>
                <w:shd w:val="clear" w:color="auto" w:fill="FFFFFF"/>
                <w:lang w:val="fr-FR" w:eastAsia="nl-NL"/>
              </w:rPr>
              <w:t>orier</w:t>
            </w:r>
            <w:r w:rsidR="0013328B" w:rsidRPr="006844DE">
              <w:rPr>
                <w:sz w:val="20"/>
                <w:szCs w:val="20"/>
                <w:shd w:val="clear" w:color="auto" w:fill="FFFFFF"/>
                <w:lang w:val="fr-FR" w:eastAsia="nl-NL"/>
              </w:rPr>
              <w:t xml:space="preserve"> </w:t>
            </w:r>
            <w:r w:rsidR="00C31779" w:rsidRPr="006844DE">
              <w:rPr>
                <w:sz w:val="20"/>
                <w:szCs w:val="20"/>
                <w:shd w:val="clear" w:color="auto" w:fill="FFFFFF"/>
                <w:lang w:val="fr-FR" w:eastAsia="nl-NL"/>
              </w:rPr>
              <w:t xml:space="preserve">– </w:t>
            </w:r>
            <w:r w:rsidRPr="006844DE">
              <w:rPr>
                <w:sz w:val="20"/>
                <w:szCs w:val="20"/>
                <w:shd w:val="clear" w:color="auto" w:fill="FFFFFF"/>
                <w:lang w:val="fr-FR" w:eastAsia="nl-NL"/>
              </w:rPr>
              <w:t>rap</w:t>
            </w:r>
            <w:r w:rsidR="00536DA9" w:rsidRPr="006844DE">
              <w:rPr>
                <w:sz w:val="20"/>
                <w:szCs w:val="20"/>
                <w:shd w:val="clear" w:color="auto" w:fill="FFFFFF"/>
                <w:lang w:val="fr-FR" w:eastAsia="nl-NL"/>
              </w:rPr>
              <w:t xml:space="preserve">port </w:t>
            </w:r>
            <w:r w:rsidR="00B55022">
              <w:rPr>
                <w:sz w:val="20"/>
                <w:szCs w:val="20"/>
                <w:shd w:val="clear" w:color="auto" w:fill="FFFFFF"/>
                <w:lang w:val="fr-FR" w:eastAsia="nl-NL"/>
              </w:rPr>
              <w:t>en</w:t>
            </w:r>
            <w:r w:rsidRPr="006844DE">
              <w:rPr>
                <w:sz w:val="20"/>
                <w:szCs w:val="20"/>
                <w:shd w:val="clear" w:color="auto" w:fill="FFFFFF"/>
                <w:lang w:val="fr-FR" w:eastAsia="nl-NL"/>
              </w:rPr>
              <w:t xml:space="preserve"> </w:t>
            </w:r>
            <w:r w:rsidR="006E01AC" w:rsidRPr="006844DE">
              <w:rPr>
                <w:sz w:val="20"/>
                <w:szCs w:val="20"/>
                <w:shd w:val="clear" w:color="auto" w:fill="FFFFFF"/>
                <w:lang w:val="fr-FR" w:eastAsia="nl-NL"/>
              </w:rPr>
              <w:t>plénière</w:t>
            </w:r>
          </w:p>
        </w:tc>
        <w:tc>
          <w:tcPr>
            <w:tcW w:w="992" w:type="dxa"/>
          </w:tcPr>
          <w:p w:rsidR="00111958" w:rsidRPr="006844DE" w:rsidRDefault="00A5168F" w:rsidP="009B754E">
            <w:pPr>
              <w:rPr>
                <w:sz w:val="20"/>
                <w:szCs w:val="20"/>
                <w:shd w:val="clear" w:color="auto" w:fill="FFFFFF"/>
                <w:lang w:val="fr-FR" w:eastAsia="nl-NL"/>
              </w:rPr>
            </w:pPr>
            <w:r w:rsidRPr="006844DE">
              <w:rPr>
                <w:sz w:val="20"/>
                <w:szCs w:val="20"/>
                <w:shd w:val="clear" w:color="auto" w:fill="FFFFFF"/>
                <w:lang w:val="fr-FR" w:eastAsia="nl-NL"/>
              </w:rPr>
              <w:t>2</w:t>
            </w:r>
            <w:r w:rsidR="00111958" w:rsidRPr="006844DE">
              <w:rPr>
                <w:sz w:val="20"/>
                <w:szCs w:val="20"/>
                <w:shd w:val="clear" w:color="auto" w:fill="FFFFFF"/>
                <w:lang w:val="fr-FR" w:eastAsia="nl-NL"/>
              </w:rPr>
              <w:t xml:space="preserve"> </w:t>
            </w:r>
            <w:r w:rsidR="00BD3DCF" w:rsidRPr="006844DE">
              <w:rPr>
                <w:sz w:val="20"/>
                <w:szCs w:val="20"/>
                <w:shd w:val="clear" w:color="auto" w:fill="FFFFFF"/>
                <w:lang w:val="fr-FR" w:eastAsia="nl-NL"/>
              </w:rPr>
              <w:t>heures</w:t>
            </w:r>
          </w:p>
        </w:tc>
        <w:tc>
          <w:tcPr>
            <w:tcW w:w="2268" w:type="dxa"/>
          </w:tcPr>
          <w:p w:rsidR="00111958" w:rsidRPr="006844DE" w:rsidRDefault="00111958" w:rsidP="009B754E">
            <w:pPr>
              <w:rPr>
                <w:sz w:val="20"/>
                <w:szCs w:val="20"/>
                <w:shd w:val="clear" w:color="auto" w:fill="FFFFFF"/>
                <w:lang w:val="fr-FR" w:eastAsia="nl-NL"/>
              </w:rPr>
            </w:pPr>
          </w:p>
        </w:tc>
        <w:tc>
          <w:tcPr>
            <w:tcW w:w="2835" w:type="dxa"/>
          </w:tcPr>
          <w:p w:rsidR="00111958" w:rsidRPr="006844DE" w:rsidRDefault="00111958" w:rsidP="00BF7214">
            <w:pPr>
              <w:rPr>
                <w:sz w:val="20"/>
                <w:szCs w:val="20"/>
                <w:shd w:val="clear" w:color="auto" w:fill="FFFFFF"/>
                <w:lang w:val="fr-FR" w:eastAsia="nl-NL"/>
              </w:rPr>
            </w:pPr>
            <w:r w:rsidRPr="006844DE">
              <w:rPr>
                <w:sz w:val="20"/>
                <w:szCs w:val="20"/>
                <w:shd w:val="clear" w:color="auto" w:fill="FFFFFF"/>
                <w:lang w:val="fr-FR" w:eastAsia="nl-NL"/>
              </w:rPr>
              <w:t xml:space="preserve">Blika </w:t>
            </w:r>
            <w:r w:rsidR="0095223B" w:rsidRPr="006844DE">
              <w:rPr>
                <w:sz w:val="20"/>
                <w:szCs w:val="20"/>
                <w:shd w:val="clear" w:color="auto" w:fill="FFFFFF"/>
                <w:lang w:val="fr-FR" w:eastAsia="nl-NL"/>
              </w:rPr>
              <w:t>Imprimé</w:t>
            </w:r>
            <w:r w:rsidR="002B6E5B" w:rsidRPr="006844DE">
              <w:rPr>
                <w:sz w:val="20"/>
                <w:szCs w:val="20"/>
                <w:shd w:val="clear" w:color="auto" w:fill="FFFFFF"/>
                <w:lang w:val="fr-FR" w:eastAsia="nl-NL"/>
              </w:rPr>
              <w:t xml:space="preserve"> </w:t>
            </w:r>
            <w:r w:rsidRPr="006844DE">
              <w:rPr>
                <w:sz w:val="20"/>
                <w:szCs w:val="20"/>
                <w:shd w:val="clear" w:color="auto" w:fill="FFFFFF"/>
                <w:lang w:val="fr-FR" w:eastAsia="nl-NL"/>
              </w:rPr>
              <w:t xml:space="preserve">8 </w:t>
            </w:r>
            <w:r w:rsidR="002B6E5B" w:rsidRPr="006844DE">
              <w:rPr>
                <w:sz w:val="20"/>
                <w:szCs w:val="20"/>
                <w:shd w:val="clear" w:color="auto" w:fill="FFFFFF"/>
                <w:lang w:val="fr-FR" w:eastAsia="nl-NL"/>
              </w:rPr>
              <w:t>‘</w:t>
            </w:r>
            <w:r w:rsidR="00B4125E" w:rsidRPr="006844DE">
              <w:rPr>
                <w:sz w:val="20"/>
                <w:szCs w:val="20"/>
                <w:shd w:val="clear" w:color="auto" w:fill="FFFFFF"/>
                <w:lang w:val="fr-FR" w:eastAsia="nl-NL"/>
              </w:rPr>
              <w:t>Session</w:t>
            </w:r>
            <w:r w:rsidRPr="006844DE">
              <w:rPr>
                <w:sz w:val="20"/>
                <w:szCs w:val="20"/>
                <w:shd w:val="clear" w:color="auto" w:fill="FFFFFF"/>
                <w:lang w:val="fr-FR" w:eastAsia="nl-NL"/>
              </w:rPr>
              <w:t xml:space="preserve"> </w:t>
            </w:r>
            <w:r w:rsidR="00D25F0E" w:rsidRPr="006844DE">
              <w:rPr>
                <w:sz w:val="20"/>
                <w:szCs w:val="20"/>
                <w:shd w:val="clear" w:color="auto" w:fill="FFFFFF"/>
                <w:lang w:val="fr-FR" w:eastAsia="nl-NL"/>
              </w:rPr>
              <w:t>1.2</w:t>
            </w:r>
            <w:r w:rsidR="002B6E5B" w:rsidRPr="006844DE">
              <w:rPr>
                <w:sz w:val="20"/>
                <w:szCs w:val="20"/>
                <w:shd w:val="clear" w:color="auto" w:fill="FFFFFF"/>
                <w:lang w:val="fr-FR" w:eastAsia="nl-NL"/>
              </w:rPr>
              <w:t>’</w:t>
            </w:r>
          </w:p>
        </w:tc>
      </w:tr>
      <w:tr w:rsidR="00111958" w:rsidRPr="00394B79">
        <w:tc>
          <w:tcPr>
            <w:tcW w:w="3114" w:type="dxa"/>
          </w:tcPr>
          <w:p w:rsidR="00111958" w:rsidRPr="006844DE" w:rsidRDefault="00111958" w:rsidP="00CE2F23">
            <w:pPr>
              <w:jc w:val="left"/>
              <w:rPr>
                <w:sz w:val="20"/>
                <w:szCs w:val="20"/>
                <w:shd w:val="clear" w:color="auto" w:fill="FFFFFF"/>
                <w:lang w:val="fr-FR" w:eastAsia="nl-NL"/>
              </w:rPr>
            </w:pPr>
            <w:r w:rsidRPr="006844DE">
              <w:rPr>
                <w:sz w:val="20"/>
                <w:szCs w:val="20"/>
                <w:shd w:val="clear" w:color="auto" w:fill="FFFFFF"/>
                <w:lang w:val="fr-FR" w:eastAsia="nl-NL"/>
              </w:rPr>
              <w:t>2.</w:t>
            </w:r>
            <w:r w:rsidR="009D7F52" w:rsidRPr="006844DE">
              <w:rPr>
                <w:sz w:val="20"/>
                <w:szCs w:val="20"/>
                <w:shd w:val="clear" w:color="auto" w:fill="FFFFFF"/>
                <w:lang w:val="fr-FR" w:eastAsia="nl-NL"/>
              </w:rPr>
              <w:t xml:space="preserve"> </w:t>
            </w:r>
            <w:r w:rsidRPr="006844DE">
              <w:rPr>
                <w:i/>
                <w:sz w:val="20"/>
                <w:szCs w:val="20"/>
                <w:shd w:val="clear" w:color="auto" w:fill="FFFFFF"/>
                <w:lang w:val="fr-FR" w:eastAsia="nl-NL"/>
              </w:rPr>
              <w:t>Identi</w:t>
            </w:r>
            <w:r w:rsidR="001B32E3" w:rsidRPr="006844DE">
              <w:rPr>
                <w:i/>
                <w:sz w:val="20"/>
                <w:szCs w:val="20"/>
                <w:shd w:val="clear" w:color="auto" w:fill="FFFFFF"/>
                <w:lang w:val="fr-FR" w:eastAsia="nl-NL"/>
              </w:rPr>
              <w:t>fier</w:t>
            </w:r>
            <w:r w:rsidRPr="006844DE">
              <w:rPr>
                <w:i/>
                <w:sz w:val="20"/>
                <w:szCs w:val="20"/>
                <w:shd w:val="clear" w:color="auto" w:fill="FFFFFF"/>
                <w:lang w:val="fr-FR" w:eastAsia="nl-NL"/>
              </w:rPr>
              <w:t xml:space="preserve"> </w:t>
            </w:r>
            <w:r w:rsidR="008653C0" w:rsidRPr="006844DE">
              <w:rPr>
                <w:i/>
                <w:sz w:val="20"/>
                <w:szCs w:val="20"/>
                <w:shd w:val="clear" w:color="auto" w:fill="FFFFFF"/>
                <w:lang w:val="fr-FR" w:eastAsia="nl-NL"/>
              </w:rPr>
              <w:t xml:space="preserve">le </w:t>
            </w:r>
            <w:r w:rsidR="009C70A6" w:rsidRPr="006844DE">
              <w:rPr>
                <w:i/>
                <w:sz w:val="20"/>
                <w:szCs w:val="20"/>
                <w:shd w:val="clear" w:color="auto" w:fill="FFFFFF"/>
                <w:lang w:val="fr-FR" w:eastAsia="nl-NL"/>
              </w:rPr>
              <w:t>PCI</w:t>
            </w:r>
            <w:r w:rsidRPr="006844DE">
              <w:rPr>
                <w:i/>
                <w:sz w:val="20"/>
                <w:szCs w:val="20"/>
                <w:shd w:val="clear" w:color="auto" w:fill="FFFFFF"/>
                <w:lang w:val="fr-FR" w:eastAsia="nl-NL"/>
              </w:rPr>
              <w:t xml:space="preserve"> </w:t>
            </w:r>
            <w:r w:rsidR="008653C0" w:rsidRPr="006844DE">
              <w:rPr>
                <w:i/>
                <w:sz w:val="20"/>
                <w:szCs w:val="20"/>
                <w:shd w:val="clear" w:color="auto" w:fill="FFFFFF"/>
                <w:lang w:val="fr-FR" w:eastAsia="nl-NL"/>
              </w:rPr>
              <w:t>à</w:t>
            </w:r>
            <w:r w:rsidRPr="006844DE">
              <w:rPr>
                <w:i/>
                <w:sz w:val="20"/>
                <w:szCs w:val="20"/>
                <w:shd w:val="clear" w:color="auto" w:fill="FFFFFF"/>
                <w:lang w:val="fr-FR" w:eastAsia="nl-NL"/>
              </w:rPr>
              <w:t xml:space="preserve"> sa</w:t>
            </w:r>
            <w:r w:rsidR="008653C0" w:rsidRPr="006844DE">
              <w:rPr>
                <w:i/>
                <w:sz w:val="20"/>
                <w:szCs w:val="20"/>
                <w:shd w:val="clear" w:color="auto" w:fill="FFFFFF"/>
                <w:lang w:val="fr-FR" w:eastAsia="nl-NL"/>
              </w:rPr>
              <w:t>uvegarder</w:t>
            </w:r>
            <w:r w:rsidRPr="006844DE">
              <w:rPr>
                <w:i/>
                <w:sz w:val="20"/>
                <w:szCs w:val="20"/>
                <w:shd w:val="clear" w:color="auto" w:fill="FFFFFF"/>
                <w:lang w:val="fr-FR" w:eastAsia="nl-NL"/>
              </w:rPr>
              <w:t xml:space="preserve"> </w:t>
            </w:r>
            <w:r w:rsidR="00553FF8" w:rsidRPr="006844DE">
              <w:rPr>
                <w:i/>
                <w:sz w:val="20"/>
                <w:szCs w:val="20"/>
                <w:shd w:val="clear" w:color="auto" w:fill="FFFFFF"/>
                <w:lang w:val="fr-FR" w:eastAsia="nl-NL"/>
              </w:rPr>
              <w:t>et</w:t>
            </w:r>
            <w:r w:rsidR="008653C0" w:rsidRPr="006844DE">
              <w:rPr>
                <w:i/>
                <w:sz w:val="20"/>
                <w:szCs w:val="20"/>
                <w:shd w:val="clear" w:color="auto" w:fill="FFFFFF"/>
                <w:lang w:val="fr-FR" w:eastAsia="nl-NL"/>
              </w:rPr>
              <w:t xml:space="preserve"> les</w:t>
            </w:r>
            <w:r w:rsidRPr="006844DE">
              <w:rPr>
                <w:i/>
                <w:sz w:val="20"/>
                <w:szCs w:val="20"/>
                <w:shd w:val="clear" w:color="auto" w:fill="FFFFFF"/>
                <w:lang w:val="fr-FR" w:eastAsia="nl-NL"/>
              </w:rPr>
              <w:t xml:space="preserve"> </w:t>
            </w:r>
            <w:r w:rsidR="00867DB8" w:rsidRPr="006844DE">
              <w:rPr>
                <w:i/>
                <w:sz w:val="20"/>
                <w:szCs w:val="20"/>
                <w:shd w:val="clear" w:color="auto" w:fill="FFFFFF"/>
                <w:lang w:val="fr-FR" w:eastAsia="nl-NL"/>
              </w:rPr>
              <w:t>communautés</w:t>
            </w:r>
            <w:r w:rsidRPr="006844DE">
              <w:rPr>
                <w:i/>
                <w:sz w:val="20"/>
                <w:szCs w:val="20"/>
                <w:shd w:val="clear" w:color="auto" w:fill="FFFFFF"/>
                <w:lang w:val="fr-FR" w:eastAsia="nl-NL"/>
              </w:rPr>
              <w:t xml:space="preserve"> </w:t>
            </w:r>
            <w:r w:rsidR="003D1395" w:rsidRPr="006844DE">
              <w:rPr>
                <w:i/>
                <w:sz w:val="20"/>
                <w:szCs w:val="20"/>
                <w:shd w:val="clear" w:color="auto" w:fill="FFFFFF"/>
                <w:lang w:val="fr-FR" w:eastAsia="nl-NL"/>
              </w:rPr>
              <w:t>concerné</w:t>
            </w:r>
            <w:r w:rsidR="00E06514" w:rsidRPr="006844DE">
              <w:rPr>
                <w:i/>
                <w:sz w:val="20"/>
                <w:szCs w:val="20"/>
                <w:shd w:val="clear" w:color="auto" w:fill="FFFFFF"/>
                <w:lang w:val="fr-FR" w:eastAsia="nl-NL"/>
              </w:rPr>
              <w:t>es</w:t>
            </w:r>
          </w:p>
          <w:p w:rsidR="00EA7980" w:rsidRPr="006844DE" w:rsidRDefault="00E06514" w:rsidP="00B55022">
            <w:pPr>
              <w:jc w:val="left"/>
              <w:rPr>
                <w:sz w:val="20"/>
                <w:szCs w:val="20"/>
                <w:shd w:val="clear" w:color="auto" w:fill="FFFFFF"/>
                <w:lang w:val="fr-FR" w:eastAsia="nl-NL"/>
              </w:rPr>
            </w:pPr>
            <w:r w:rsidRPr="006844DE">
              <w:rPr>
                <w:sz w:val="20"/>
                <w:szCs w:val="20"/>
                <w:shd w:val="clear" w:color="auto" w:fill="FFFFFF"/>
                <w:lang w:val="fr-FR" w:eastAsia="nl-NL"/>
              </w:rPr>
              <w:t>Le f</w:t>
            </w:r>
            <w:r w:rsidR="00E36E5F" w:rsidRPr="006844DE">
              <w:rPr>
                <w:sz w:val="20"/>
                <w:szCs w:val="20"/>
                <w:shd w:val="clear" w:color="auto" w:fill="FFFFFF"/>
                <w:lang w:val="fr-FR" w:eastAsia="nl-NL"/>
              </w:rPr>
              <w:t>acilitateur</w:t>
            </w:r>
            <w:r w:rsidR="00EA7980" w:rsidRPr="006844DE">
              <w:rPr>
                <w:sz w:val="20"/>
                <w:szCs w:val="20"/>
                <w:shd w:val="clear" w:color="auto" w:fill="FFFFFF"/>
                <w:lang w:val="fr-FR" w:eastAsia="nl-NL"/>
              </w:rPr>
              <w:t xml:space="preserve"> </w:t>
            </w:r>
            <w:r w:rsidRPr="006844DE">
              <w:rPr>
                <w:sz w:val="20"/>
                <w:szCs w:val="20"/>
                <w:shd w:val="clear" w:color="auto" w:fill="FFFFFF"/>
                <w:lang w:val="fr-FR" w:eastAsia="nl-NL"/>
              </w:rPr>
              <w:t>demande aux</w:t>
            </w:r>
            <w:r w:rsidR="00536DA9" w:rsidRPr="006844DE">
              <w:rPr>
                <w:sz w:val="20"/>
                <w:szCs w:val="20"/>
                <w:shd w:val="clear" w:color="auto" w:fill="FFFFFF"/>
                <w:lang w:val="fr-FR" w:eastAsia="nl-NL"/>
              </w:rPr>
              <w:t xml:space="preserve"> </w:t>
            </w:r>
            <w:r w:rsidR="00EA7980" w:rsidRPr="006844DE">
              <w:rPr>
                <w:sz w:val="20"/>
                <w:szCs w:val="20"/>
                <w:shd w:val="clear" w:color="auto" w:fill="FFFFFF"/>
                <w:lang w:val="fr-FR" w:eastAsia="nl-NL"/>
              </w:rPr>
              <w:t xml:space="preserve">participants </w:t>
            </w:r>
            <w:r w:rsidR="008653C0" w:rsidRPr="006844DE">
              <w:rPr>
                <w:sz w:val="20"/>
                <w:szCs w:val="20"/>
                <w:shd w:val="clear" w:color="auto" w:fill="FFFFFF"/>
                <w:lang w:val="fr-FR" w:eastAsia="nl-NL"/>
              </w:rPr>
              <w:t>de lire en premier</w:t>
            </w:r>
            <w:r w:rsidR="00FA6EA7" w:rsidRPr="006844DE">
              <w:rPr>
                <w:sz w:val="20"/>
                <w:szCs w:val="20"/>
                <w:shd w:val="clear" w:color="auto" w:fill="FFFFFF"/>
                <w:lang w:val="fr-FR" w:eastAsia="nl-NL"/>
              </w:rPr>
              <w:t xml:space="preserve"> </w:t>
            </w:r>
            <w:r w:rsidR="009C70A6" w:rsidRPr="006844DE">
              <w:rPr>
                <w:sz w:val="20"/>
                <w:szCs w:val="20"/>
                <w:shd w:val="clear" w:color="auto" w:fill="FFFFFF"/>
                <w:lang w:val="fr-FR" w:eastAsia="nl-NL"/>
              </w:rPr>
              <w:t>l</w:t>
            </w:r>
            <w:r w:rsidR="008653C0" w:rsidRPr="006844DE">
              <w:rPr>
                <w:sz w:val="20"/>
                <w:szCs w:val="20"/>
                <w:shd w:val="clear" w:color="auto" w:fill="FFFFFF"/>
                <w:lang w:val="fr-FR" w:eastAsia="nl-NL"/>
              </w:rPr>
              <w:t>e</w:t>
            </w:r>
            <w:r w:rsidR="009D7F52" w:rsidRPr="006844DE">
              <w:rPr>
                <w:sz w:val="20"/>
                <w:szCs w:val="20"/>
                <w:shd w:val="clear" w:color="auto" w:fill="FFFFFF"/>
                <w:lang w:val="fr-FR" w:eastAsia="nl-NL"/>
              </w:rPr>
              <w:t xml:space="preserve"> </w:t>
            </w:r>
            <w:r w:rsidR="008653C0" w:rsidRPr="006844DE">
              <w:rPr>
                <w:sz w:val="20"/>
                <w:szCs w:val="20"/>
                <w:shd w:val="clear" w:color="auto" w:fill="FFFFFF"/>
                <w:lang w:val="fr-FR" w:eastAsia="nl-NL"/>
              </w:rPr>
              <w:t xml:space="preserve">texte du </w:t>
            </w:r>
            <w:r w:rsidR="00EA7980" w:rsidRPr="006844DE">
              <w:rPr>
                <w:sz w:val="20"/>
                <w:szCs w:val="20"/>
                <w:shd w:val="clear" w:color="auto" w:fill="FFFFFF"/>
                <w:lang w:val="fr-FR" w:eastAsia="nl-NL"/>
              </w:rPr>
              <w:t xml:space="preserve">Blika </w:t>
            </w:r>
            <w:r w:rsidR="0095223B" w:rsidRPr="006844DE">
              <w:rPr>
                <w:sz w:val="20"/>
                <w:szCs w:val="20"/>
                <w:shd w:val="clear" w:color="auto" w:fill="FFFFFF"/>
                <w:lang w:val="fr-FR" w:eastAsia="nl-NL"/>
              </w:rPr>
              <w:t>Imprimé</w:t>
            </w:r>
            <w:r w:rsidR="002B6E5B" w:rsidRPr="006844DE">
              <w:rPr>
                <w:sz w:val="20"/>
                <w:szCs w:val="20"/>
                <w:shd w:val="clear" w:color="auto" w:fill="FFFFFF"/>
                <w:lang w:val="fr-FR" w:eastAsia="nl-NL"/>
              </w:rPr>
              <w:t xml:space="preserve"> </w:t>
            </w:r>
            <w:r w:rsidR="00EA7980" w:rsidRPr="006844DE">
              <w:rPr>
                <w:sz w:val="20"/>
                <w:szCs w:val="20"/>
                <w:shd w:val="clear" w:color="auto" w:fill="FFFFFF"/>
                <w:lang w:val="fr-FR" w:eastAsia="nl-NL"/>
              </w:rPr>
              <w:t>8</w:t>
            </w:r>
            <w:r w:rsidR="00F671E0" w:rsidRPr="006844DE">
              <w:rPr>
                <w:sz w:val="20"/>
                <w:szCs w:val="20"/>
                <w:shd w:val="clear" w:color="auto" w:fill="FFFFFF"/>
                <w:lang w:val="fr-FR" w:eastAsia="nl-NL"/>
              </w:rPr>
              <w:t xml:space="preserve"> </w:t>
            </w:r>
            <w:r w:rsidR="00A217D2" w:rsidRPr="006844DE">
              <w:rPr>
                <w:sz w:val="20"/>
                <w:szCs w:val="20"/>
                <w:shd w:val="clear" w:color="auto" w:fill="FFFFFF"/>
                <w:lang w:val="fr-FR" w:eastAsia="nl-NL"/>
              </w:rPr>
              <w:t>‘</w:t>
            </w:r>
            <w:r w:rsidR="005D79A5" w:rsidRPr="006844DE">
              <w:rPr>
                <w:sz w:val="20"/>
                <w:szCs w:val="20"/>
                <w:shd w:val="clear" w:color="auto" w:fill="FFFFFF"/>
                <w:lang w:val="fr-FR" w:eastAsia="nl-NL"/>
              </w:rPr>
              <w:t>Idée</w:t>
            </w:r>
            <w:r w:rsidR="001F643D" w:rsidRPr="006844DE">
              <w:rPr>
                <w:sz w:val="20"/>
                <w:szCs w:val="20"/>
                <w:shd w:val="clear" w:color="auto" w:fill="FFFFFF"/>
                <w:lang w:val="fr-FR" w:eastAsia="nl-NL"/>
              </w:rPr>
              <w:t xml:space="preserve">s </w:t>
            </w:r>
            <w:r w:rsidR="008653C0" w:rsidRPr="006844DE">
              <w:rPr>
                <w:sz w:val="20"/>
                <w:szCs w:val="20"/>
                <w:shd w:val="clear" w:color="auto" w:fill="FFFFFF"/>
                <w:lang w:val="fr-FR" w:eastAsia="nl-NL"/>
              </w:rPr>
              <w:t>de la communauté ori</w:t>
            </w:r>
            <w:r w:rsidR="00F8681C">
              <w:rPr>
                <w:sz w:val="20"/>
                <w:szCs w:val="20"/>
                <w:shd w:val="clear" w:color="auto" w:fill="FFFFFF"/>
                <w:lang w:val="fr-FR" w:eastAsia="nl-NL"/>
              </w:rPr>
              <w:t>e</w:t>
            </w:r>
            <w:r w:rsidR="008653C0" w:rsidRPr="006844DE">
              <w:rPr>
                <w:sz w:val="20"/>
                <w:szCs w:val="20"/>
                <w:shd w:val="clear" w:color="auto" w:fill="FFFFFF"/>
                <w:lang w:val="fr-FR" w:eastAsia="nl-NL"/>
              </w:rPr>
              <w:t xml:space="preserve"> a</w:t>
            </w:r>
            <w:r w:rsidR="005D79A5" w:rsidRPr="006844DE">
              <w:rPr>
                <w:sz w:val="20"/>
                <w:szCs w:val="20"/>
                <w:shd w:val="clear" w:color="auto" w:fill="FFFFFF"/>
                <w:lang w:val="fr-FR" w:eastAsia="nl-NL"/>
              </w:rPr>
              <w:t>u</w:t>
            </w:r>
            <w:r w:rsidR="00867DB8" w:rsidRPr="006844DE">
              <w:rPr>
                <w:sz w:val="20"/>
                <w:szCs w:val="20"/>
                <w:shd w:val="clear" w:color="auto" w:fill="FFFFFF"/>
                <w:lang w:val="fr-FR" w:eastAsia="nl-NL"/>
              </w:rPr>
              <w:t xml:space="preserve"> Blika</w:t>
            </w:r>
            <w:r w:rsidR="001F643D" w:rsidRPr="006844DE">
              <w:rPr>
                <w:sz w:val="20"/>
                <w:szCs w:val="20"/>
                <w:shd w:val="clear" w:color="auto" w:fill="FFFFFF"/>
                <w:lang w:val="fr-FR" w:eastAsia="nl-NL"/>
              </w:rPr>
              <w:t xml:space="preserve"> </w:t>
            </w:r>
            <w:r w:rsidR="005D79A5" w:rsidRPr="006844DE">
              <w:rPr>
                <w:sz w:val="20"/>
                <w:szCs w:val="20"/>
                <w:shd w:val="clear" w:color="auto" w:fill="FFFFFF"/>
                <w:lang w:val="fr-FR" w:eastAsia="nl-NL"/>
              </w:rPr>
              <w:t xml:space="preserve">sur la sauvegarde de </w:t>
            </w:r>
            <w:r w:rsidR="008653C0" w:rsidRPr="006844DE">
              <w:rPr>
                <w:sz w:val="20"/>
                <w:szCs w:val="20"/>
                <w:shd w:val="clear" w:color="auto" w:fill="FFFFFF"/>
                <w:lang w:val="fr-FR" w:eastAsia="nl-NL"/>
              </w:rPr>
              <w:t>son</w:t>
            </w:r>
            <w:r w:rsidR="001F643D" w:rsidRPr="006844DE">
              <w:rPr>
                <w:sz w:val="20"/>
                <w:szCs w:val="20"/>
                <w:shd w:val="clear" w:color="auto" w:fill="FFFFFF"/>
                <w:lang w:val="fr-FR" w:eastAsia="nl-NL"/>
              </w:rPr>
              <w:t xml:space="preserve"> </w:t>
            </w:r>
            <w:r w:rsidR="009C70A6" w:rsidRPr="006844DE">
              <w:rPr>
                <w:sz w:val="20"/>
                <w:szCs w:val="20"/>
                <w:shd w:val="clear" w:color="auto" w:fill="FFFFFF"/>
                <w:lang w:val="fr-FR" w:eastAsia="nl-NL"/>
              </w:rPr>
              <w:t>PCI</w:t>
            </w:r>
            <w:r w:rsidR="00A217D2" w:rsidRPr="006844DE">
              <w:rPr>
                <w:sz w:val="20"/>
                <w:szCs w:val="20"/>
                <w:shd w:val="clear" w:color="auto" w:fill="FFFFFF"/>
                <w:lang w:val="fr-FR" w:eastAsia="nl-NL"/>
              </w:rPr>
              <w:t>’</w:t>
            </w:r>
            <w:r w:rsidR="00B55022">
              <w:rPr>
                <w:sz w:val="20"/>
                <w:szCs w:val="20"/>
                <w:shd w:val="clear" w:color="auto" w:fill="FFFFFF"/>
                <w:lang w:val="fr-FR" w:eastAsia="nl-NL"/>
              </w:rPr>
              <w:t> </w:t>
            </w:r>
            <w:r w:rsidR="00D81DA4" w:rsidRPr="006844DE">
              <w:rPr>
                <w:sz w:val="20"/>
                <w:szCs w:val="20"/>
                <w:shd w:val="clear" w:color="auto" w:fill="FFFFFF"/>
                <w:lang w:val="fr-FR" w:eastAsia="nl-NL"/>
              </w:rPr>
              <w:t xml:space="preserve">; </w:t>
            </w:r>
            <w:r w:rsidR="00B55022">
              <w:rPr>
                <w:sz w:val="20"/>
                <w:szCs w:val="20"/>
                <w:shd w:val="clear" w:color="auto" w:fill="FFFFFF"/>
                <w:lang w:val="fr-FR" w:eastAsia="nl-NL"/>
              </w:rPr>
              <w:t>puis le</w:t>
            </w:r>
            <w:r w:rsidR="00D81DA4" w:rsidRPr="006844DE">
              <w:rPr>
                <w:sz w:val="20"/>
                <w:szCs w:val="20"/>
                <w:shd w:val="clear" w:color="auto" w:fill="FFFFFF"/>
                <w:lang w:val="fr-FR" w:eastAsia="nl-NL"/>
              </w:rPr>
              <w:t xml:space="preserve"> d</w:t>
            </w:r>
            <w:r w:rsidR="00B55022">
              <w:rPr>
                <w:sz w:val="20"/>
                <w:szCs w:val="20"/>
                <w:shd w:val="clear" w:color="auto" w:fill="FFFFFF"/>
                <w:lang w:val="fr-FR" w:eastAsia="nl-NL"/>
              </w:rPr>
              <w:t>ébat</w:t>
            </w:r>
            <w:r w:rsidR="00D81DA4" w:rsidRPr="006844DE">
              <w:rPr>
                <w:sz w:val="20"/>
                <w:szCs w:val="20"/>
                <w:shd w:val="clear" w:color="auto" w:fill="FFFFFF"/>
                <w:lang w:val="fr-FR" w:eastAsia="nl-NL"/>
              </w:rPr>
              <w:t xml:space="preserve"> </w:t>
            </w:r>
            <w:r w:rsidR="008653C0" w:rsidRPr="006844DE">
              <w:rPr>
                <w:sz w:val="20"/>
                <w:szCs w:val="20"/>
                <w:shd w:val="clear" w:color="auto" w:fill="FFFFFF"/>
                <w:lang w:val="fr-FR" w:eastAsia="nl-NL"/>
              </w:rPr>
              <w:t>peut commencer</w:t>
            </w:r>
            <w:r w:rsidR="00EA7980" w:rsidRPr="006844DE">
              <w:rPr>
                <w:sz w:val="20"/>
                <w:szCs w:val="20"/>
                <w:shd w:val="clear" w:color="auto" w:fill="FFFFFF"/>
                <w:lang w:val="fr-FR" w:eastAsia="nl-NL"/>
              </w:rPr>
              <w:t xml:space="preserve"> </w:t>
            </w:r>
          </w:p>
        </w:tc>
        <w:tc>
          <w:tcPr>
            <w:tcW w:w="992" w:type="dxa"/>
          </w:tcPr>
          <w:p w:rsidR="00111958" w:rsidRPr="006844DE" w:rsidRDefault="00111958" w:rsidP="008653C0">
            <w:pPr>
              <w:rPr>
                <w:sz w:val="20"/>
                <w:szCs w:val="20"/>
                <w:shd w:val="clear" w:color="auto" w:fill="FFFFFF"/>
                <w:lang w:val="fr-FR" w:eastAsia="nl-NL"/>
              </w:rPr>
            </w:pPr>
            <w:r w:rsidRPr="006844DE">
              <w:rPr>
                <w:sz w:val="20"/>
                <w:szCs w:val="20"/>
                <w:shd w:val="clear" w:color="auto" w:fill="FFFFFF"/>
                <w:lang w:val="fr-FR" w:eastAsia="nl-NL"/>
              </w:rPr>
              <w:t>1</w:t>
            </w:r>
            <w:r w:rsidR="008653C0" w:rsidRPr="006844DE">
              <w:rPr>
                <w:sz w:val="20"/>
                <w:szCs w:val="20"/>
                <w:shd w:val="clear" w:color="auto" w:fill="FFFFFF"/>
                <w:lang w:val="fr-FR" w:eastAsia="nl-NL"/>
              </w:rPr>
              <w:t xml:space="preserve"> h 30</w:t>
            </w:r>
          </w:p>
        </w:tc>
        <w:tc>
          <w:tcPr>
            <w:tcW w:w="2268" w:type="dxa"/>
          </w:tcPr>
          <w:p w:rsidR="00111958" w:rsidRPr="006844DE" w:rsidRDefault="00111958" w:rsidP="009B754E">
            <w:pPr>
              <w:rPr>
                <w:sz w:val="20"/>
                <w:szCs w:val="20"/>
                <w:shd w:val="clear" w:color="auto" w:fill="FFFFFF"/>
                <w:lang w:val="fr-FR" w:eastAsia="nl-NL"/>
              </w:rPr>
            </w:pPr>
          </w:p>
        </w:tc>
        <w:tc>
          <w:tcPr>
            <w:tcW w:w="2835" w:type="dxa"/>
          </w:tcPr>
          <w:p w:rsidR="00D81DA4" w:rsidRPr="006844DE" w:rsidRDefault="00A431F9" w:rsidP="00FE1844">
            <w:pPr>
              <w:jc w:val="left"/>
              <w:rPr>
                <w:sz w:val="20"/>
                <w:szCs w:val="20"/>
                <w:shd w:val="clear" w:color="auto" w:fill="FFFFFF"/>
                <w:lang w:val="fr-FR" w:eastAsia="nl-NL"/>
              </w:rPr>
            </w:pPr>
            <w:r w:rsidRPr="006844DE">
              <w:rPr>
                <w:sz w:val="20"/>
                <w:szCs w:val="20"/>
                <w:shd w:val="clear" w:color="auto" w:fill="FFFFFF"/>
                <w:lang w:val="fr-FR" w:eastAsia="nl-NL"/>
              </w:rPr>
              <w:t xml:space="preserve">Blika </w:t>
            </w:r>
            <w:r w:rsidR="0095223B" w:rsidRPr="006844DE">
              <w:rPr>
                <w:sz w:val="20"/>
                <w:szCs w:val="20"/>
                <w:shd w:val="clear" w:color="auto" w:fill="FFFFFF"/>
                <w:lang w:val="fr-FR" w:eastAsia="nl-NL"/>
              </w:rPr>
              <w:t>Imprimé</w:t>
            </w:r>
            <w:r w:rsidRPr="006844DE">
              <w:rPr>
                <w:sz w:val="20"/>
                <w:szCs w:val="20"/>
                <w:shd w:val="clear" w:color="auto" w:fill="FFFFFF"/>
                <w:lang w:val="fr-FR" w:eastAsia="nl-NL"/>
              </w:rPr>
              <w:t xml:space="preserve"> 6</w:t>
            </w:r>
            <w:r w:rsidR="00F671E0" w:rsidRPr="006844DE">
              <w:rPr>
                <w:sz w:val="20"/>
                <w:szCs w:val="20"/>
                <w:shd w:val="clear" w:color="auto" w:fill="FFFFFF"/>
                <w:lang w:val="fr-FR" w:eastAsia="nl-NL"/>
              </w:rPr>
              <w:t xml:space="preserve"> </w:t>
            </w:r>
            <w:r w:rsidR="00B94CC6" w:rsidRPr="006844DE">
              <w:rPr>
                <w:i/>
                <w:iCs/>
                <w:sz w:val="20"/>
                <w:szCs w:val="20"/>
                <w:shd w:val="clear" w:color="auto" w:fill="FFFFFF"/>
                <w:lang w:val="fr-FR" w:eastAsia="nl-NL"/>
              </w:rPr>
              <w:t>F</w:t>
            </w:r>
            <w:r w:rsidR="008653C0" w:rsidRPr="006844DE">
              <w:rPr>
                <w:i/>
                <w:iCs/>
                <w:sz w:val="20"/>
                <w:szCs w:val="20"/>
                <w:shd w:val="clear" w:color="auto" w:fill="FFFFFF"/>
                <w:lang w:val="fr-FR" w:eastAsia="nl-NL"/>
              </w:rPr>
              <w:t>euille</w:t>
            </w:r>
            <w:r w:rsidR="00B94CC6" w:rsidRPr="006844DE">
              <w:rPr>
                <w:i/>
                <w:iCs/>
                <w:sz w:val="20"/>
                <w:szCs w:val="20"/>
                <w:shd w:val="clear" w:color="auto" w:fill="FFFFFF"/>
                <w:lang w:val="fr-FR" w:eastAsia="nl-NL"/>
              </w:rPr>
              <w:t xml:space="preserve">s </w:t>
            </w:r>
            <w:r w:rsidR="00F42772" w:rsidRPr="006844DE">
              <w:rPr>
                <w:i/>
                <w:iCs/>
                <w:sz w:val="20"/>
                <w:szCs w:val="20"/>
                <w:shd w:val="clear" w:color="auto" w:fill="FFFFFF"/>
                <w:lang w:val="fr-FR" w:eastAsia="nl-NL"/>
              </w:rPr>
              <w:t>blanches</w:t>
            </w:r>
          </w:p>
          <w:p w:rsidR="00111958" w:rsidRPr="006844DE" w:rsidRDefault="00111958" w:rsidP="00FE1844">
            <w:pPr>
              <w:jc w:val="left"/>
              <w:rPr>
                <w:sz w:val="20"/>
                <w:szCs w:val="20"/>
                <w:shd w:val="clear" w:color="auto" w:fill="FFFFFF"/>
                <w:lang w:val="fr-FR" w:eastAsia="nl-NL"/>
              </w:rPr>
            </w:pPr>
            <w:r w:rsidRPr="006844DE">
              <w:rPr>
                <w:sz w:val="20"/>
                <w:szCs w:val="20"/>
                <w:shd w:val="clear" w:color="auto" w:fill="FFFFFF"/>
                <w:lang w:val="fr-FR" w:eastAsia="nl-NL"/>
              </w:rPr>
              <w:t xml:space="preserve">Blika </w:t>
            </w:r>
            <w:r w:rsidR="0095223B" w:rsidRPr="006844DE">
              <w:rPr>
                <w:sz w:val="20"/>
                <w:szCs w:val="20"/>
                <w:shd w:val="clear" w:color="auto" w:fill="FFFFFF"/>
                <w:lang w:val="fr-FR" w:eastAsia="nl-NL"/>
              </w:rPr>
              <w:t>Imprimé</w:t>
            </w:r>
            <w:r w:rsidR="002B6E5B" w:rsidRPr="006844DE">
              <w:rPr>
                <w:sz w:val="20"/>
                <w:szCs w:val="20"/>
                <w:shd w:val="clear" w:color="auto" w:fill="FFFFFF"/>
                <w:lang w:val="fr-FR" w:eastAsia="nl-NL"/>
              </w:rPr>
              <w:t xml:space="preserve"> </w:t>
            </w:r>
            <w:r w:rsidRPr="006844DE">
              <w:rPr>
                <w:sz w:val="20"/>
                <w:szCs w:val="20"/>
                <w:shd w:val="clear" w:color="auto" w:fill="FFFFFF"/>
                <w:lang w:val="fr-FR" w:eastAsia="nl-NL"/>
              </w:rPr>
              <w:t xml:space="preserve">8 </w:t>
            </w:r>
            <w:r w:rsidR="00536DA9" w:rsidRPr="006844DE">
              <w:rPr>
                <w:sz w:val="20"/>
                <w:szCs w:val="20"/>
                <w:shd w:val="clear" w:color="auto" w:fill="FFFFFF"/>
                <w:lang w:val="fr-FR" w:eastAsia="nl-NL"/>
              </w:rPr>
              <w:t>‘</w:t>
            </w:r>
            <w:r w:rsidR="00B4125E" w:rsidRPr="006844DE">
              <w:rPr>
                <w:sz w:val="20"/>
                <w:szCs w:val="20"/>
                <w:shd w:val="clear" w:color="auto" w:fill="FFFFFF"/>
                <w:lang w:val="fr-FR" w:eastAsia="nl-NL"/>
              </w:rPr>
              <w:t>Session</w:t>
            </w:r>
            <w:r w:rsidRPr="006844DE">
              <w:rPr>
                <w:sz w:val="20"/>
                <w:szCs w:val="20"/>
                <w:shd w:val="clear" w:color="auto" w:fill="FFFFFF"/>
                <w:lang w:val="fr-FR" w:eastAsia="nl-NL"/>
              </w:rPr>
              <w:t xml:space="preserve"> 2</w:t>
            </w:r>
            <w:r w:rsidR="00D25F0E" w:rsidRPr="006844DE">
              <w:rPr>
                <w:sz w:val="20"/>
                <w:szCs w:val="20"/>
                <w:shd w:val="clear" w:color="auto" w:fill="FFFFFF"/>
                <w:lang w:val="fr-FR" w:eastAsia="nl-NL"/>
              </w:rPr>
              <w:t>,</w:t>
            </w:r>
            <w:r w:rsidRPr="006844DE">
              <w:rPr>
                <w:sz w:val="20"/>
                <w:szCs w:val="20"/>
                <w:shd w:val="clear" w:color="auto" w:fill="FFFFFF"/>
                <w:lang w:val="fr-FR" w:eastAsia="nl-NL"/>
              </w:rPr>
              <w:t xml:space="preserve"> questions </w:t>
            </w:r>
            <w:r w:rsidR="005534E9">
              <w:rPr>
                <w:sz w:val="20"/>
                <w:szCs w:val="20"/>
                <w:shd w:val="clear" w:color="auto" w:fill="FFFFFF"/>
                <w:lang w:val="fr-FR" w:eastAsia="nl-NL"/>
              </w:rPr>
              <w:t>à traiter</w:t>
            </w:r>
            <w:r w:rsidR="00536DA9" w:rsidRPr="006844DE">
              <w:rPr>
                <w:sz w:val="20"/>
                <w:szCs w:val="20"/>
                <w:shd w:val="clear" w:color="auto" w:fill="FFFFFF"/>
                <w:lang w:val="fr-FR" w:eastAsia="nl-NL"/>
              </w:rPr>
              <w:t>’</w:t>
            </w:r>
          </w:p>
        </w:tc>
      </w:tr>
      <w:tr w:rsidR="00111958" w:rsidRPr="00394B79">
        <w:tc>
          <w:tcPr>
            <w:tcW w:w="3114" w:type="dxa"/>
          </w:tcPr>
          <w:p w:rsidR="00111958" w:rsidRPr="006844DE" w:rsidRDefault="00F42772" w:rsidP="00F42772">
            <w:pPr>
              <w:jc w:val="left"/>
              <w:rPr>
                <w:sz w:val="20"/>
                <w:szCs w:val="20"/>
                <w:shd w:val="clear" w:color="auto" w:fill="FFFFFF"/>
                <w:lang w:val="fr-FR" w:eastAsia="nl-NL"/>
              </w:rPr>
            </w:pPr>
            <w:r w:rsidRPr="006844DE">
              <w:rPr>
                <w:sz w:val="20"/>
                <w:szCs w:val="20"/>
                <w:shd w:val="clear" w:color="auto" w:fill="FFFFFF"/>
                <w:lang w:val="fr-FR" w:eastAsia="nl-NL"/>
              </w:rPr>
              <w:t>3.</w:t>
            </w:r>
            <w:r w:rsidR="00111958" w:rsidRPr="006844DE">
              <w:rPr>
                <w:sz w:val="20"/>
                <w:szCs w:val="20"/>
                <w:shd w:val="clear" w:color="auto" w:fill="FFFFFF"/>
                <w:lang w:val="fr-FR" w:eastAsia="nl-NL"/>
              </w:rPr>
              <w:t xml:space="preserve"> </w:t>
            </w:r>
            <w:r w:rsidR="00062440" w:rsidRPr="006844DE">
              <w:rPr>
                <w:i/>
                <w:sz w:val="20"/>
                <w:szCs w:val="20"/>
                <w:shd w:val="clear" w:color="auto" w:fill="FFFFFF"/>
                <w:lang w:val="fr-FR" w:eastAsia="nl-NL"/>
              </w:rPr>
              <w:t>Pourquoi</w:t>
            </w:r>
            <w:r w:rsidR="00D81DA4" w:rsidRPr="006844DE">
              <w:rPr>
                <w:i/>
                <w:sz w:val="20"/>
                <w:szCs w:val="20"/>
                <w:shd w:val="clear" w:color="auto" w:fill="FFFFFF"/>
                <w:lang w:val="fr-FR" w:eastAsia="nl-NL"/>
              </w:rPr>
              <w:t xml:space="preserve"> </w:t>
            </w:r>
            <w:r w:rsidR="00553FF8" w:rsidRPr="006844DE">
              <w:rPr>
                <w:i/>
                <w:sz w:val="20"/>
                <w:szCs w:val="20"/>
                <w:shd w:val="clear" w:color="auto" w:fill="FFFFFF"/>
                <w:lang w:val="fr-FR" w:eastAsia="nl-NL"/>
              </w:rPr>
              <w:t>sauvegarde</w:t>
            </w:r>
            <w:r w:rsidR="001B32E3" w:rsidRPr="006844DE">
              <w:rPr>
                <w:i/>
                <w:sz w:val="20"/>
                <w:szCs w:val="20"/>
                <w:shd w:val="clear" w:color="auto" w:fill="FFFFFF"/>
                <w:lang w:val="fr-FR" w:eastAsia="nl-NL"/>
              </w:rPr>
              <w:t>r</w:t>
            </w:r>
            <w:r w:rsidRPr="006844DE">
              <w:rPr>
                <w:i/>
                <w:sz w:val="20"/>
                <w:szCs w:val="20"/>
                <w:shd w:val="clear" w:color="auto" w:fill="FFFFFF"/>
                <w:lang w:val="fr-FR" w:eastAsia="nl-NL"/>
              </w:rPr>
              <w:t> </w:t>
            </w:r>
            <w:r w:rsidR="00D81DA4" w:rsidRPr="006844DE">
              <w:rPr>
                <w:i/>
                <w:sz w:val="20"/>
                <w:szCs w:val="20"/>
                <w:shd w:val="clear" w:color="auto" w:fill="FFFFFF"/>
                <w:lang w:val="fr-FR" w:eastAsia="nl-NL"/>
              </w:rPr>
              <w:t xml:space="preserve">? </w:t>
            </w:r>
            <w:r w:rsidR="00111958" w:rsidRPr="006844DE">
              <w:rPr>
                <w:i/>
                <w:sz w:val="20"/>
                <w:szCs w:val="20"/>
                <w:lang w:val="fr-FR"/>
              </w:rPr>
              <w:t>Identi</w:t>
            </w:r>
            <w:r w:rsidR="001B32E3" w:rsidRPr="006844DE">
              <w:rPr>
                <w:i/>
                <w:sz w:val="20"/>
                <w:szCs w:val="20"/>
                <w:lang w:val="fr-FR"/>
              </w:rPr>
              <w:t>fier</w:t>
            </w:r>
            <w:r w:rsidR="00111958" w:rsidRPr="006844DE">
              <w:rPr>
                <w:i/>
                <w:sz w:val="20"/>
                <w:szCs w:val="20"/>
                <w:lang w:val="fr-FR"/>
              </w:rPr>
              <w:t xml:space="preserve"> </w:t>
            </w:r>
            <w:r w:rsidR="001B32E3" w:rsidRPr="006844DE">
              <w:rPr>
                <w:i/>
                <w:sz w:val="20"/>
                <w:szCs w:val="20"/>
                <w:lang w:val="fr-FR"/>
              </w:rPr>
              <w:t xml:space="preserve">la </w:t>
            </w:r>
            <w:r w:rsidR="00BD3DCF" w:rsidRPr="006844DE">
              <w:rPr>
                <w:i/>
                <w:sz w:val="20"/>
                <w:szCs w:val="20"/>
                <w:lang w:val="fr-FR"/>
              </w:rPr>
              <w:t>valeur</w:t>
            </w:r>
            <w:r w:rsidR="00111958" w:rsidRPr="006844DE">
              <w:rPr>
                <w:i/>
                <w:sz w:val="20"/>
                <w:szCs w:val="20"/>
                <w:lang w:val="fr-FR"/>
              </w:rPr>
              <w:t xml:space="preserve"> </w:t>
            </w:r>
            <w:r w:rsidR="00553FF8" w:rsidRPr="006844DE">
              <w:rPr>
                <w:i/>
                <w:sz w:val="20"/>
                <w:szCs w:val="20"/>
                <w:lang w:val="fr-FR"/>
              </w:rPr>
              <w:t>et</w:t>
            </w:r>
            <w:r w:rsidR="001B32E3" w:rsidRPr="006844DE">
              <w:rPr>
                <w:i/>
                <w:sz w:val="20"/>
                <w:szCs w:val="20"/>
                <w:lang w:val="fr-FR"/>
              </w:rPr>
              <w:t xml:space="preserve"> la</w:t>
            </w:r>
            <w:r w:rsidR="00111958" w:rsidRPr="006844DE">
              <w:rPr>
                <w:i/>
                <w:sz w:val="20"/>
                <w:szCs w:val="20"/>
                <w:lang w:val="fr-FR"/>
              </w:rPr>
              <w:t xml:space="preserve"> </w:t>
            </w:r>
            <w:r w:rsidR="00BD3DCF" w:rsidRPr="006844DE">
              <w:rPr>
                <w:i/>
                <w:sz w:val="20"/>
                <w:szCs w:val="20"/>
                <w:lang w:val="fr-FR"/>
              </w:rPr>
              <w:t>fonction</w:t>
            </w:r>
            <w:r w:rsidR="00111958" w:rsidRPr="006844DE">
              <w:rPr>
                <w:i/>
                <w:sz w:val="20"/>
                <w:szCs w:val="20"/>
                <w:lang w:val="fr-FR"/>
              </w:rPr>
              <w:t xml:space="preserve"> </w:t>
            </w:r>
            <w:r w:rsidR="00730D4E" w:rsidRPr="006844DE">
              <w:rPr>
                <w:i/>
                <w:sz w:val="20"/>
                <w:szCs w:val="20"/>
                <w:lang w:val="fr-FR"/>
              </w:rPr>
              <w:t>d</w:t>
            </w:r>
            <w:r w:rsidR="001B32E3" w:rsidRPr="006844DE">
              <w:rPr>
                <w:i/>
                <w:sz w:val="20"/>
                <w:szCs w:val="20"/>
                <w:lang w:val="fr-FR"/>
              </w:rPr>
              <w:t>u</w:t>
            </w:r>
            <w:r w:rsidR="00111958" w:rsidRPr="006844DE">
              <w:rPr>
                <w:i/>
                <w:sz w:val="20"/>
                <w:szCs w:val="20"/>
                <w:lang w:val="fr-FR"/>
              </w:rPr>
              <w:t xml:space="preserve"> </w:t>
            </w:r>
            <w:r w:rsidRPr="006844DE">
              <w:rPr>
                <w:i/>
                <w:sz w:val="20"/>
                <w:szCs w:val="20"/>
                <w:lang w:val="fr-FR"/>
              </w:rPr>
              <w:t xml:space="preserve">PCI </w:t>
            </w:r>
            <w:r w:rsidR="003E11C4" w:rsidRPr="006844DE">
              <w:rPr>
                <w:i/>
                <w:sz w:val="20"/>
                <w:szCs w:val="20"/>
                <w:lang w:val="fr-FR"/>
              </w:rPr>
              <w:t>choisi</w:t>
            </w:r>
            <w:r w:rsidR="00486982" w:rsidRPr="006844DE">
              <w:rPr>
                <w:i/>
                <w:sz w:val="20"/>
                <w:szCs w:val="20"/>
                <w:lang w:val="fr-FR"/>
              </w:rPr>
              <w:t xml:space="preserve"> </w:t>
            </w:r>
          </w:p>
        </w:tc>
        <w:tc>
          <w:tcPr>
            <w:tcW w:w="992" w:type="dxa"/>
          </w:tcPr>
          <w:p w:rsidR="00111958" w:rsidRPr="006844DE" w:rsidRDefault="0013328B" w:rsidP="009B754E">
            <w:pPr>
              <w:rPr>
                <w:sz w:val="20"/>
                <w:szCs w:val="20"/>
                <w:shd w:val="clear" w:color="auto" w:fill="FFFFFF"/>
                <w:lang w:val="fr-FR" w:eastAsia="nl-NL"/>
              </w:rPr>
            </w:pPr>
            <w:r w:rsidRPr="006844DE">
              <w:rPr>
                <w:sz w:val="20"/>
                <w:szCs w:val="20"/>
                <w:shd w:val="clear" w:color="auto" w:fill="FFFFFF"/>
                <w:lang w:val="fr-FR" w:eastAsia="nl-NL"/>
              </w:rPr>
              <w:t>45 minutes</w:t>
            </w:r>
          </w:p>
        </w:tc>
        <w:tc>
          <w:tcPr>
            <w:tcW w:w="2268" w:type="dxa"/>
          </w:tcPr>
          <w:p w:rsidR="00111958" w:rsidRPr="006844DE" w:rsidRDefault="00111958" w:rsidP="009B754E">
            <w:pPr>
              <w:rPr>
                <w:sz w:val="20"/>
                <w:szCs w:val="20"/>
                <w:shd w:val="clear" w:color="auto" w:fill="FFFFFF"/>
                <w:lang w:val="fr-FR" w:eastAsia="nl-NL"/>
              </w:rPr>
            </w:pPr>
          </w:p>
        </w:tc>
        <w:tc>
          <w:tcPr>
            <w:tcW w:w="2835" w:type="dxa"/>
          </w:tcPr>
          <w:p w:rsidR="00A431F9" w:rsidRPr="006844DE" w:rsidRDefault="00A431F9" w:rsidP="00FE1844">
            <w:pPr>
              <w:pStyle w:val="HO2"/>
              <w:spacing w:before="120" w:after="0" w:line="240" w:lineRule="auto"/>
              <w:jc w:val="left"/>
              <w:rPr>
                <w:b w:val="0"/>
                <w:caps w:val="0"/>
                <w:noProof w:val="0"/>
                <w:color w:val="auto"/>
                <w:sz w:val="20"/>
                <w:szCs w:val="20"/>
                <w:shd w:val="clear" w:color="auto" w:fill="FFFFFF"/>
                <w:lang w:val="fr-FR" w:eastAsia="nl-NL"/>
              </w:rPr>
            </w:pPr>
            <w:r w:rsidRPr="006844DE">
              <w:rPr>
                <w:b w:val="0"/>
                <w:caps w:val="0"/>
                <w:noProof w:val="0"/>
                <w:color w:val="auto"/>
                <w:sz w:val="20"/>
                <w:szCs w:val="20"/>
                <w:shd w:val="clear" w:color="auto" w:fill="FFFFFF"/>
                <w:lang w:val="fr-FR" w:eastAsia="nl-NL"/>
              </w:rPr>
              <w:t xml:space="preserve">Blika </w:t>
            </w:r>
            <w:r w:rsidR="0095223B" w:rsidRPr="006844DE">
              <w:rPr>
                <w:b w:val="0"/>
                <w:caps w:val="0"/>
                <w:noProof w:val="0"/>
                <w:color w:val="auto"/>
                <w:sz w:val="20"/>
                <w:szCs w:val="20"/>
                <w:shd w:val="clear" w:color="auto" w:fill="FFFFFF"/>
                <w:lang w:val="fr-FR" w:eastAsia="nl-NL"/>
              </w:rPr>
              <w:t>Imprimé</w:t>
            </w:r>
            <w:r w:rsidRPr="006844DE">
              <w:rPr>
                <w:b w:val="0"/>
                <w:caps w:val="0"/>
                <w:noProof w:val="0"/>
                <w:color w:val="auto"/>
                <w:sz w:val="20"/>
                <w:szCs w:val="20"/>
                <w:shd w:val="clear" w:color="auto" w:fill="FFFFFF"/>
                <w:lang w:val="fr-FR" w:eastAsia="nl-NL"/>
              </w:rPr>
              <w:t xml:space="preserve"> 6</w:t>
            </w:r>
            <w:r w:rsidR="00F671E0" w:rsidRPr="006844DE">
              <w:rPr>
                <w:b w:val="0"/>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Feuilles</w:t>
            </w:r>
            <w:r w:rsidR="00B94CC6" w:rsidRPr="006844DE">
              <w:rPr>
                <w:b w:val="0"/>
                <w:i/>
                <w:iCs/>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blanches</w:t>
            </w:r>
          </w:p>
          <w:p w:rsidR="00111958" w:rsidRPr="006844DE" w:rsidRDefault="00111958" w:rsidP="00FE1844">
            <w:pPr>
              <w:pStyle w:val="HO2"/>
              <w:spacing w:before="120" w:after="0" w:line="240" w:lineRule="auto"/>
              <w:jc w:val="left"/>
              <w:rPr>
                <w:b w:val="0"/>
                <w:caps w:val="0"/>
                <w:noProof w:val="0"/>
                <w:color w:val="auto"/>
                <w:sz w:val="20"/>
                <w:szCs w:val="20"/>
                <w:shd w:val="clear" w:color="auto" w:fill="FFFFFF"/>
                <w:lang w:val="fr-FR" w:eastAsia="nl-NL"/>
              </w:rPr>
            </w:pPr>
            <w:r w:rsidRPr="006844DE">
              <w:rPr>
                <w:b w:val="0"/>
                <w:caps w:val="0"/>
                <w:noProof w:val="0"/>
                <w:color w:val="auto"/>
                <w:sz w:val="20"/>
                <w:szCs w:val="20"/>
                <w:shd w:val="clear" w:color="auto" w:fill="FFFFFF"/>
                <w:lang w:val="fr-FR" w:eastAsia="nl-NL"/>
              </w:rPr>
              <w:t xml:space="preserve">Blika </w:t>
            </w:r>
            <w:r w:rsidR="0095223B" w:rsidRPr="006844DE">
              <w:rPr>
                <w:b w:val="0"/>
                <w:caps w:val="0"/>
                <w:noProof w:val="0"/>
                <w:color w:val="auto"/>
                <w:sz w:val="20"/>
                <w:szCs w:val="20"/>
                <w:shd w:val="clear" w:color="auto" w:fill="FFFFFF"/>
                <w:lang w:val="fr-FR" w:eastAsia="nl-NL"/>
              </w:rPr>
              <w:t>Imprimé</w:t>
            </w:r>
            <w:r w:rsidR="002B6E5B" w:rsidRPr="006844DE">
              <w:rPr>
                <w:b w:val="0"/>
                <w:caps w:val="0"/>
                <w:noProof w:val="0"/>
                <w:color w:val="auto"/>
                <w:sz w:val="20"/>
                <w:szCs w:val="20"/>
                <w:shd w:val="clear" w:color="auto" w:fill="FFFFFF"/>
                <w:lang w:val="fr-FR" w:eastAsia="nl-NL"/>
              </w:rPr>
              <w:t xml:space="preserve"> </w:t>
            </w:r>
            <w:r w:rsidRPr="006844DE">
              <w:rPr>
                <w:b w:val="0"/>
                <w:caps w:val="0"/>
                <w:noProof w:val="0"/>
                <w:color w:val="auto"/>
                <w:sz w:val="20"/>
                <w:szCs w:val="20"/>
                <w:shd w:val="clear" w:color="auto" w:fill="FFFFFF"/>
                <w:lang w:val="fr-FR" w:eastAsia="nl-NL"/>
              </w:rPr>
              <w:t xml:space="preserve">8 </w:t>
            </w:r>
            <w:r w:rsidR="00536DA9" w:rsidRPr="006844DE">
              <w:rPr>
                <w:b w:val="0"/>
                <w:caps w:val="0"/>
                <w:noProof w:val="0"/>
                <w:color w:val="auto"/>
                <w:sz w:val="20"/>
                <w:szCs w:val="20"/>
                <w:shd w:val="clear" w:color="auto" w:fill="FFFFFF"/>
                <w:lang w:val="fr-FR" w:eastAsia="nl-NL"/>
              </w:rPr>
              <w:t>‘</w:t>
            </w:r>
            <w:r w:rsidR="00B4125E" w:rsidRPr="006844DE">
              <w:rPr>
                <w:b w:val="0"/>
                <w:caps w:val="0"/>
                <w:noProof w:val="0"/>
                <w:color w:val="auto"/>
                <w:sz w:val="20"/>
                <w:szCs w:val="20"/>
                <w:shd w:val="clear" w:color="auto" w:fill="FFFFFF"/>
                <w:lang w:val="fr-FR" w:eastAsia="nl-NL"/>
              </w:rPr>
              <w:t>Session</w:t>
            </w:r>
            <w:r w:rsidRPr="006844DE">
              <w:rPr>
                <w:b w:val="0"/>
                <w:caps w:val="0"/>
                <w:noProof w:val="0"/>
                <w:color w:val="auto"/>
                <w:sz w:val="20"/>
                <w:szCs w:val="20"/>
                <w:shd w:val="clear" w:color="auto" w:fill="FFFFFF"/>
                <w:lang w:val="fr-FR" w:eastAsia="nl-NL"/>
              </w:rPr>
              <w:t xml:space="preserve"> 3, questions </w:t>
            </w:r>
            <w:r w:rsidR="005534E9">
              <w:rPr>
                <w:b w:val="0"/>
                <w:caps w:val="0"/>
                <w:noProof w:val="0"/>
                <w:color w:val="auto"/>
                <w:sz w:val="20"/>
                <w:szCs w:val="20"/>
                <w:shd w:val="clear" w:color="auto" w:fill="FFFFFF"/>
                <w:lang w:val="fr-FR" w:eastAsia="nl-NL"/>
              </w:rPr>
              <w:t>à traiter</w:t>
            </w:r>
            <w:r w:rsidR="00536DA9" w:rsidRPr="006844DE">
              <w:rPr>
                <w:b w:val="0"/>
                <w:caps w:val="0"/>
                <w:noProof w:val="0"/>
                <w:color w:val="auto"/>
                <w:sz w:val="20"/>
                <w:szCs w:val="20"/>
                <w:shd w:val="clear" w:color="auto" w:fill="FFFFFF"/>
                <w:lang w:val="fr-FR" w:eastAsia="nl-NL"/>
              </w:rPr>
              <w:t>’</w:t>
            </w:r>
          </w:p>
        </w:tc>
      </w:tr>
      <w:tr w:rsidR="00111958" w:rsidRPr="00394B79">
        <w:tc>
          <w:tcPr>
            <w:tcW w:w="3114" w:type="dxa"/>
          </w:tcPr>
          <w:p w:rsidR="00111958" w:rsidRPr="006844DE" w:rsidRDefault="00111958" w:rsidP="00F42772">
            <w:pPr>
              <w:jc w:val="left"/>
              <w:rPr>
                <w:sz w:val="20"/>
                <w:szCs w:val="20"/>
                <w:shd w:val="clear" w:color="auto" w:fill="FFFFFF"/>
                <w:lang w:val="fr-FR" w:eastAsia="nl-NL"/>
              </w:rPr>
            </w:pPr>
            <w:r w:rsidRPr="006844DE">
              <w:rPr>
                <w:sz w:val="20"/>
                <w:szCs w:val="20"/>
                <w:shd w:val="clear" w:color="auto" w:fill="FFFFFF"/>
                <w:lang w:val="fr-FR" w:eastAsia="nl-NL"/>
              </w:rPr>
              <w:t xml:space="preserve">4. </w:t>
            </w:r>
            <w:r w:rsidRPr="006844DE">
              <w:rPr>
                <w:i/>
                <w:sz w:val="20"/>
                <w:szCs w:val="20"/>
                <w:lang w:val="fr-FR"/>
              </w:rPr>
              <w:t>Identi</w:t>
            </w:r>
            <w:r w:rsidR="001B32E3" w:rsidRPr="006844DE">
              <w:rPr>
                <w:i/>
                <w:sz w:val="20"/>
                <w:szCs w:val="20"/>
                <w:lang w:val="fr-FR"/>
              </w:rPr>
              <w:t>fier</w:t>
            </w:r>
            <w:r w:rsidRPr="006844DE">
              <w:rPr>
                <w:i/>
                <w:sz w:val="20"/>
                <w:szCs w:val="20"/>
                <w:lang w:val="fr-FR"/>
              </w:rPr>
              <w:t xml:space="preserve"> </w:t>
            </w:r>
            <w:r w:rsidR="001B32E3" w:rsidRPr="006844DE">
              <w:rPr>
                <w:i/>
                <w:sz w:val="20"/>
                <w:szCs w:val="20"/>
                <w:lang w:val="fr-FR"/>
              </w:rPr>
              <w:t xml:space="preserve">les </w:t>
            </w:r>
            <w:r w:rsidR="00730D4E" w:rsidRPr="006844DE">
              <w:rPr>
                <w:i/>
                <w:sz w:val="20"/>
                <w:szCs w:val="20"/>
                <w:lang w:val="fr-FR"/>
              </w:rPr>
              <w:t>menace</w:t>
            </w:r>
            <w:r w:rsidRPr="006844DE">
              <w:rPr>
                <w:i/>
                <w:sz w:val="20"/>
                <w:szCs w:val="20"/>
                <w:lang w:val="fr-FR"/>
              </w:rPr>
              <w:t>s</w:t>
            </w:r>
            <w:r w:rsidR="00F42772" w:rsidRPr="006844DE">
              <w:rPr>
                <w:i/>
                <w:sz w:val="20"/>
                <w:szCs w:val="20"/>
                <w:lang w:val="fr-FR"/>
              </w:rPr>
              <w:t xml:space="preserve"> et les</w:t>
            </w:r>
            <w:r w:rsidRPr="006844DE">
              <w:rPr>
                <w:i/>
                <w:sz w:val="20"/>
                <w:szCs w:val="20"/>
                <w:lang w:val="fr-FR"/>
              </w:rPr>
              <w:t xml:space="preserve"> </w:t>
            </w:r>
            <w:r w:rsidR="00E06514" w:rsidRPr="006844DE">
              <w:rPr>
                <w:i/>
                <w:sz w:val="20"/>
                <w:szCs w:val="20"/>
                <w:lang w:val="fr-FR"/>
              </w:rPr>
              <w:t>risques</w:t>
            </w:r>
            <w:r w:rsidRPr="006844DE">
              <w:rPr>
                <w:i/>
                <w:sz w:val="20"/>
                <w:szCs w:val="20"/>
                <w:lang w:val="fr-FR"/>
              </w:rPr>
              <w:t>;</w:t>
            </w:r>
            <w:r w:rsidR="00A431F9" w:rsidRPr="006844DE">
              <w:rPr>
                <w:i/>
                <w:sz w:val="20"/>
                <w:szCs w:val="20"/>
                <w:lang w:val="fr-FR"/>
              </w:rPr>
              <w:t xml:space="preserve"> </w:t>
            </w:r>
            <w:r w:rsidR="00F42772" w:rsidRPr="006844DE">
              <w:rPr>
                <w:i/>
                <w:sz w:val="20"/>
                <w:szCs w:val="20"/>
                <w:lang w:val="fr-FR"/>
              </w:rPr>
              <w:t>réflexion menée sur les</w:t>
            </w:r>
            <w:r w:rsidRPr="006844DE">
              <w:rPr>
                <w:i/>
                <w:sz w:val="20"/>
                <w:szCs w:val="20"/>
                <w:lang w:val="fr-FR"/>
              </w:rPr>
              <w:t xml:space="preserve"> </w:t>
            </w:r>
            <w:r w:rsidR="00BD3DCF" w:rsidRPr="006844DE">
              <w:rPr>
                <w:i/>
                <w:sz w:val="20"/>
                <w:szCs w:val="20"/>
                <w:lang w:val="fr-FR"/>
              </w:rPr>
              <w:t>activités</w:t>
            </w:r>
            <w:r w:rsidR="001B32E3" w:rsidRPr="006844DE">
              <w:rPr>
                <w:i/>
                <w:sz w:val="20"/>
                <w:szCs w:val="20"/>
                <w:lang w:val="fr-FR"/>
              </w:rPr>
              <w:t xml:space="preserve"> de sauvegarde</w:t>
            </w:r>
          </w:p>
        </w:tc>
        <w:tc>
          <w:tcPr>
            <w:tcW w:w="992" w:type="dxa"/>
          </w:tcPr>
          <w:p w:rsidR="00111958" w:rsidRPr="006844DE" w:rsidRDefault="00111958" w:rsidP="009B754E">
            <w:pPr>
              <w:rPr>
                <w:sz w:val="20"/>
                <w:szCs w:val="20"/>
                <w:shd w:val="clear" w:color="auto" w:fill="FFFFFF"/>
                <w:lang w:val="fr-FR" w:eastAsia="nl-NL"/>
              </w:rPr>
            </w:pPr>
            <w:r w:rsidRPr="006844DE">
              <w:rPr>
                <w:sz w:val="20"/>
                <w:szCs w:val="20"/>
                <w:shd w:val="clear" w:color="auto" w:fill="FFFFFF"/>
                <w:lang w:val="fr-FR" w:eastAsia="nl-NL"/>
              </w:rPr>
              <w:t xml:space="preserve">1 </w:t>
            </w:r>
            <w:r w:rsidR="00BD3DCF" w:rsidRPr="006844DE">
              <w:rPr>
                <w:sz w:val="20"/>
                <w:szCs w:val="20"/>
                <w:shd w:val="clear" w:color="auto" w:fill="FFFFFF"/>
                <w:lang w:val="fr-FR" w:eastAsia="nl-NL"/>
              </w:rPr>
              <w:t>heure</w:t>
            </w:r>
          </w:p>
        </w:tc>
        <w:tc>
          <w:tcPr>
            <w:tcW w:w="2268" w:type="dxa"/>
          </w:tcPr>
          <w:p w:rsidR="00111958" w:rsidRPr="006844DE" w:rsidRDefault="00111958" w:rsidP="009B754E">
            <w:pPr>
              <w:rPr>
                <w:sz w:val="20"/>
                <w:szCs w:val="20"/>
                <w:shd w:val="clear" w:color="auto" w:fill="FFFFFF"/>
                <w:lang w:val="fr-FR" w:eastAsia="nl-NL"/>
              </w:rPr>
            </w:pPr>
          </w:p>
        </w:tc>
        <w:tc>
          <w:tcPr>
            <w:tcW w:w="2835" w:type="dxa"/>
          </w:tcPr>
          <w:p w:rsidR="00A431F9" w:rsidRPr="006844DE" w:rsidRDefault="00A431F9" w:rsidP="00FE1844">
            <w:pPr>
              <w:pStyle w:val="HO2"/>
              <w:spacing w:before="120" w:after="0" w:line="240" w:lineRule="auto"/>
              <w:jc w:val="left"/>
              <w:rPr>
                <w:b w:val="0"/>
                <w:caps w:val="0"/>
                <w:noProof w:val="0"/>
                <w:color w:val="auto"/>
                <w:sz w:val="20"/>
                <w:szCs w:val="20"/>
                <w:shd w:val="clear" w:color="auto" w:fill="FFFFFF"/>
                <w:lang w:val="fr-FR" w:eastAsia="nl-NL"/>
              </w:rPr>
            </w:pPr>
            <w:r w:rsidRPr="006844DE">
              <w:rPr>
                <w:b w:val="0"/>
                <w:caps w:val="0"/>
                <w:noProof w:val="0"/>
                <w:color w:val="auto"/>
                <w:sz w:val="20"/>
                <w:szCs w:val="20"/>
                <w:shd w:val="clear" w:color="auto" w:fill="FFFFFF"/>
                <w:lang w:val="fr-FR" w:eastAsia="nl-NL"/>
              </w:rPr>
              <w:t xml:space="preserve">Blika </w:t>
            </w:r>
            <w:r w:rsidR="0095223B" w:rsidRPr="006844DE">
              <w:rPr>
                <w:b w:val="0"/>
                <w:caps w:val="0"/>
                <w:noProof w:val="0"/>
                <w:color w:val="auto"/>
                <w:sz w:val="20"/>
                <w:szCs w:val="20"/>
                <w:shd w:val="clear" w:color="auto" w:fill="FFFFFF"/>
                <w:lang w:val="fr-FR" w:eastAsia="nl-NL"/>
              </w:rPr>
              <w:t>Imprimé</w:t>
            </w:r>
            <w:r w:rsidRPr="006844DE">
              <w:rPr>
                <w:b w:val="0"/>
                <w:caps w:val="0"/>
                <w:noProof w:val="0"/>
                <w:color w:val="auto"/>
                <w:sz w:val="20"/>
                <w:szCs w:val="20"/>
                <w:shd w:val="clear" w:color="auto" w:fill="FFFFFF"/>
                <w:lang w:val="fr-FR" w:eastAsia="nl-NL"/>
              </w:rPr>
              <w:t xml:space="preserve"> 6</w:t>
            </w:r>
            <w:r w:rsidR="00F671E0" w:rsidRPr="006844DE">
              <w:rPr>
                <w:b w:val="0"/>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Feuilles</w:t>
            </w:r>
            <w:r w:rsidR="00B94CC6" w:rsidRPr="006844DE">
              <w:rPr>
                <w:b w:val="0"/>
                <w:i/>
                <w:iCs/>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blanches</w:t>
            </w:r>
          </w:p>
          <w:p w:rsidR="00111958" w:rsidRPr="006844DE" w:rsidRDefault="00111958" w:rsidP="00FE1844">
            <w:pPr>
              <w:pStyle w:val="HO2"/>
              <w:spacing w:before="120" w:after="0" w:line="240" w:lineRule="auto"/>
              <w:jc w:val="left"/>
              <w:rPr>
                <w:b w:val="0"/>
                <w:caps w:val="0"/>
                <w:noProof w:val="0"/>
                <w:color w:val="auto"/>
                <w:sz w:val="20"/>
                <w:szCs w:val="20"/>
                <w:lang w:val="fr-FR"/>
              </w:rPr>
            </w:pPr>
            <w:r w:rsidRPr="006844DE">
              <w:rPr>
                <w:b w:val="0"/>
                <w:caps w:val="0"/>
                <w:noProof w:val="0"/>
                <w:color w:val="auto"/>
                <w:sz w:val="20"/>
                <w:szCs w:val="20"/>
                <w:shd w:val="clear" w:color="auto" w:fill="FFFFFF"/>
                <w:lang w:val="fr-FR" w:eastAsia="nl-NL"/>
              </w:rPr>
              <w:t xml:space="preserve">Blika </w:t>
            </w:r>
            <w:r w:rsidR="0095223B" w:rsidRPr="006844DE">
              <w:rPr>
                <w:b w:val="0"/>
                <w:caps w:val="0"/>
                <w:noProof w:val="0"/>
                <w:color w:val="auto"/>
                <w:sz w:val="20"/>
                <w:szCs w:val="20"/>
                <w:shd w:val="clear" w:color="auto" w:fill="FFFFFF"/>
                <w:lang w:val="fr-FR" w:eastAsia="nl-NL"/>
              </w:rPr>
              <w:t>Imprimé</w:t>
            </w:r>
            <w:r w:rsidR="002B6E5B" w:rsidRPr="006844DE">
              <w:rPr>
                <w:b w:val="0"/>
                <w:caps w:val="0"/>
                <w:noProof w:val="0"/>
                <w:color w:val="auto"/>
                <w:sz w:val="20"/>
                <w:szCs w:val="20"/>
                <w:shd w:val="clear" w:color="auto" w:fill="FFFFFF"/>
                <w:lang w:val="fr-FR" w:eastAsia="nl-NL"/>
              </w:rPr>
              <w:t xml:space="preserve"> </w:t>
            </w:r>
            <w:r w:rsidRPr="006844DE">
              <w:rPr>
                <w:b w:val="0"/>
                <w:caps w:val="0"/>
                <w:noProof w:val="0"/>
                <w:color w:val="auto"/>
                <w:sz w:val="20"/>
                <w:szCs w:val="20"/>
                <w:shd w:val="clear" w:color="auto" w:fill="FFFFFF"/>
                <w:lang w:val="fr-FR" w:eastAsia="nl-NL"/>
              </w:rPr>
              <w:t xml:space="preserve">8 </w:t>
            </w:r>
            <w:r w:rsidR="00536DA9" w:rsidRPr="006844DE">
              <w:rPr>
                <w:b w:val="0"/>
                <w:caps w:val="0"/>
                <w:noProof w:val="0"/>
                <w:color w:val="auto"/>
                <w:sz w:val="20"/>
                <w:szCs w:val="20"/>
                <w:shd w:val="clear" w:color="auto" w:fill="FFFFFF"/>
                <w:lang w:val="fr-FR" w:eastAsia="nl-NL"/>
              </w:rPr>
              <w:t>‘</w:t>
            </w:r>
            <w:r w:rsidR="00B4125E" w:rsidRPr="006844DE">
              <w:rPr>
                <w:b w:val="0"/>
                <w:caps w:val="0"/>
                <w:noProof w:val="0"/>
                <w:color w:val="auto"/>
                <w:sz w:val="20"/>
                <w:szCs w:val="20"/>
                <w:shd w:val="clear" w:color="auto" w:fill="FFFFFF"/>
                <w:lang w:val="fr-FR" w:eastAsia="nl-NL"/>
              </w:rPr>
              <w:t>Session</w:t>
            </w:r>
            <w:r w:rsidRPr="006844DE">
              <w:rPr>
                <w:b w:val="0"/>
                <w:caps w:val="0"/>
                <w:noProof w:val="0"/>
                <w:color w:val="auto"/>
                <w:sz w:val="20"/>
                <w:szCs w:val="20"/>
                <w:shd w:val="clear" w:color="auto" w:fill="FFFFFF"/>
                <w:lang w:val="fr-FR" w:eastAsia="nl-NL"/>
              </w:rPr>
              <w:t xml:space="preserve"> 4, questions </w:t>
            </w:r>
            <w:r w:rsidR="005534E9">
              <w:rPr>
                <w:b w:val="0"/>
                <w:caps w:val="0"/>
                <w:noProof w:val="0"/>
                <w:color w:val="auto"/>
                <w:sz w:val="20"/>
                <w:szCs w:val="20"/>
                <w:shd w:val="clear" w:color="auto" w:fill="FFFFFF"/>
                <w:lang w:val="fr-FR" w:eastAsia="nl-NL"/>
              </w:rPr>
              <w:t>à traiter</w:t>
            </w:r>
            <w:r w:rsidR="00536DA9" w:rsidRPr="006844DE">
              <w:rPr>
                <w:b w:val="0"/>
                <w:caps w:val="0"/>
                <w:noProof w:val="0"/>
                <w:color w:val="auto"/>
                <w:sz w:val="20"/>
                <w:szCs w:val="20"/>
                <w:shd w:val="clear" w:color="auto" w:fill="FFFFFF"/>
                <w:lang w:val="fr-FR" w:eastAsia="nl-NL"/>
              </w:rPr>
              <w:t>’</w:t>
            </w:r>
          </w:p>
        </w:tc>
      </w:tr>
      <w:tr w:rsidR="00111958" w:rsidRPr="00394B79">
        <w:tc>
          <w:tcPr>
            <w:tcW w:w="3114" w:type="dxa"/>
          </w:tcPr>
          <w:p w:rsidR="00111958" w:rsidRPr="006844DE" w:rsidRDefault="00111958" w:rsidP="00CE2F23">
            <w:pPr>
              <w:jc w:val="left"/>
              <w:rPr>
                <w:sz w:val="20"/>
                <w:szCs w:val="20"/>
                <w:shd w:val="clear" w:color="auto" w:fill="FFFFFF"/>
                <w:lang w:val="fr-FR" w:eastAsia="nl-NL"/>
              </w:rPr>
            </w:pPr>
            <w:r w:rsidRPr="006844DE">
              <w:rPr>
                <w:bCs/>
                <w:caps/>
                <w:sz w:val="20"/>
                <w:szCs w:val="20"/>
                <w:lang w:val="fr-FR"/>
              </w:rPr>
              <w:t xml:space="preserve">5. </w:t>
            </w:r>
            <w:r w:rsidRPr="006844DE">
              <w:rPr>
                <w:bCs/>
                <w:i/>
                <w:caps/>
                <w:sz w:val="20"/>
                <w:szCs w:val="20"/>
                <w:lang w:val="fr-FR"/>
              </w:rPr>
              <w:t>I</w:t>
            </w:r>
            <w:r w:rsidRPr="006844DE">
              <w:rPr>
                <w:bCs/>
                <w:i/>
                <w:sz w:val="20"/>
                <w:szCs w:val="20"/>
                <w:lang w:val="fr-FR"/>
              </w:rPr>
              <w:t>denti</w:t>
            </w:r>
            <w:r w:rsidR="001B32E3" w:rsidRPr="006844DE">
              <w:rPr>
                <w:bCs/>
                <w:i/>
                <w:sz w:val="20"/>
                <w:szCs w:val="20"/>
                <w:lang w:val="fr-FR"/>
              </w:rPr>
              <w:t>fier</w:t>
            </w:r>
            <w:r w:rsidRPr="006844DE">
              <w:rPr>
                <w:i/>
                <w:sz w:val="20"/>
                <w:szCs w:val="20"/>
                <w:lang w:val="fr-FR"/>
              </w:rPr>
              <w:t xml:space="preserve"> </w:t>
            </w:r>
            <w:r w:rsidR="001B32E3" w:rsidRPr="006844DE">
              <w:rPr>
                <w:i/>
                <w:sz w:val="20"/>
                <w:szCs w:val="20"/>
                <w:lang w:val="fr-FR"/>
              </w:rPr>
              <w:t xml:space="preserve">les </w:t>
            </w:r>
            <w:r w:rsidR="00BD3DCF" w:rsidRPr="006844DE">
              <w:rPr>
                <w:i/>
                <w:sz w:val="20"/>
                <w:szCs w:val="20"/>
                <w:lang w:val="fr-FR"/>
              </w:rPr>
              <w:t>objectifs</w:t>
            </w:r>
            <w:r w:rsidRPr="006844DE">
              <w:rPr>
                <w:i/>
                <w:sz w:val="20"/>
                <w:szCs w:val="20"/>
                <w:lang w:val="fr-FR"/>
              </w:rPr>
              <w:t xml:space="preserve"> </w:t>
            </w:r>
            <w:r w:rsidR="00553FF8" w:rsidRPr="006844DE">
              <w:rPr>
                <w:i/>
                <w:sz w:val="20"/>
                <w:szCs w:val="20"/>
                <w:lang w:val="fr-FR"/>
              </w:rPr>
              <w:t>et</w:t>
            </w:r>
            <w:r w:rsidR="00F42772" w:rsidRPr="006844DE">
              <w:rPr>
                <w:i/>
                <w:sz w:val="20"/>
                <w:szCs w:val="20"/>
                <w:lang w:val="fr-FR"/>
              </w:rPr>
              <w:t xml:space="preserve"> les</w:t>
            </w:r>
            <w:r w:rsidRPr="006844DE">
              <w:rPr>
                <w:i/>
                <w:sz w:val="20"/>
                <w:szCs w:val="20"/>
                <w:lang w:val="fr-FR"/>
              </w:rPr>
              <w:t xml:space="preserve"> </w:t>
            </w:r>
            <w:r w:rsidR="00C15A4D" w:rsidRPr="006844DE">
              <w:rPr>
                <w:i/>
                <w:sz w:val="20"/>
                <w:szCs w:val="20"/>
                <w:lang w:val="fr-FR"/>
              </w:rPr>
              <w:t>résultats escomptés</w:t>
            </w:r>
            <w:r w:rsidR="00537C0E" w:rsidRPr="006844DE">
              <w:rPr>
                <w:i/>
                <w:sz w:val="20"/>
                <w:szCs w:val="20"/>
                <w:lang w:val="fr-FR"/>
              </w:rPr>
              <w:t xml:space="preserve"> </w:t>
            </w:r>
          </w:p>
        </w:tc>
        <w:tc>
          <w:tcPr>
            <w:tcW w:w="992" w:type="dxa"/>
          </w:tcPr>
          <w:p w:rsidR="00111958" w:rsidRPr="006844DE" w:rsidRDefault="00111958" w:rsidP="009B754E">
            <w:pPr>
              <w:rPr>
                <w:sz w:val="20"/>
                <w:szCs w:val="20"/>
                <w:shd w:val="clear" w:color="auto" w:fill="FFFFFF"/>
                <w:lang w:val="fr-FR" w:eastAsia="nl-NL"/>
              </w:rPr>
            </w:pPr>
            <w:r w:rsidRPr="006844DE">
              <w:rPr>
                <w:sz w:val="20"/>
                <w:szCs w:val="20"/>
                <w:shd w:val="clear" w:color="auto" w:fill="FFFFFF"/>
                <w:lang w:val="fr-FR" w:eastAsia="nl-NL"/>
              </w:rPr>
              <w:t xml:space="preserve">1 </w:t>
            </w:r>
            <w:r w:rsidR="00BD3DCF" w:rsidRPr="006844DE">
              <w:rPr>
                <w:sz w:val="20"/>
                <w:szCs w:val="20"/>
                <w:shd w:val="clear" w:color="auto" w:fill="FFFFFF"/>
                <w:lang w:val="fr-FR" w:eastAsia="nl-NL"/>
              </w:rPr>
              <w:t>heure</w:t>
            </w:r>
          </w:p>
        </w:tc>
        <w:tc>
          <w:tcPr>
            <w:tcW w:w="2268" w:type="dxa"/>
          </w:tcPr>
          <w:p w:rsidR="00111958" w:rsidRPr="006844DE" w:rsidRDefault="00111958" w:rsidP="009B754E">
            <w:pPr>
              <w:rPr>
                <w:sz w:val="20"/>
                <w:szCs w:val="20"/>
                <w:shd w:val="clear" w:color="auto" w:fill="FFFFFF"/>
                <w:lang w:val="fr-FR" w:eastAsia="nl-NL"/>
              </w:rPr>
            </w:pPr>
          </w:p>
        </w:tc>
        <w:tc>
          <w:tcPr>
            <w:tcW w:w="2835" w:type="dxa"/>
          </w:tcPr>
          <w:p w:rsidR="00A431F9" w:rsidRPr="006844DE" w:rsidRDefault="00A431F9" w:rsidP="00FE1844">
            <w:pPr>
              <w:pStyle w:val="HO2"/>
              <w:spacing w:before="120" w:after="0" w:line="240" w:lineRule="auto"/>
              <w:jc w:val="left"/>
              <w:rPr>
                <w:b w:val="0"/>
                <w:caps w:val="0"/>
                <w:noProof w:val="0"/>
                <w:color w:val="auto"/>
                <w:sz w:val="20"/>
                <w:szCs w:val="20"/>
                <w:shd w:val="clear" w:color="auto" w:fill="FFFFFF"/>
                <w:lang w:val="fr-FR" w:eastAsia="nl-NL"/>
              </w:rPr>
            </w:pPr>
            <w:r w:rsidRPr="006844DE">
              <w:rPr>
                <w:b w:val="0"/>
                <w:caps w:val="0"/>
                <w:noProof w:val="0"/>
                <w:color w:val="auto"/>
                <w:sz w:val="20"/>
                <w:szCs w:val="20"/>
                <w:shd w:val="clear" w:color="auto" w:fill="FFFFFF"/>
                <w:lang w:val="fr-FR" w:eastAsia="nl-NL"/>
              </w:rPr>
              <w:t xml:space="preserve">Blika </w:t>
            </w:r>
            <w:r w:rsidR="0095223B" w:rsidRPr="006844DE">
              <w:rPr>
                <w:b w:val="0"/>
                <w:caps w:val="0"/>
                <w:noProof w:val="0"/>
                <w:color w:val="auto"/>
                <w:sz w:val="20"/>
                <w:szCs w:val="20"/>
                <w:shd w:val="clear" w:color="auto" w:fill="FFFFFF"/>
                <w:lang w:val="fr-FR" w:eastAsia="nl-NL"/>
              </w:rPr>
              <w:t>Imprimé</w:t>
            </w:r>
            <w:r w:rsidRPr="006844DE">
              <w:rPr>
                <w:b w:val="0"/>
                <w:caps w:val="0"/>
                <w:noProof w:val="0"/>
                <w:color w:val="auto"/>
                <w:sz w:val="20"/>
                <w:szCs w:val="20"/>
                <w:shd w:val="clear" w:color="auto" w:fill="FFFFFF"/>
                <w:lang w:val="fr-FR" w:eastAsia="nl-NL"/>
              </w:rPr>
              <w:t xml:space="preserve"> 6</w:t>
            </w:r>
            <w:r w:rsidR="00F671E0" w:rsidRPr="006844DE">
              <w:rPr>
                <w:b w:val="0"/>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Feuilles</w:t>
            </w:r>
            <w:r w:rsidR="00B94CC6" w:rsidRPr="006844DE">
              <w:rPr>
                <w:b w:val="0"/>
                <w:i/>
                <w:iCs/>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blanches</w:t>
            </w:r>
          </w:p>
          <w:p w:rsidR="00111958" w:rsidRPr="006844DE" w:rsidRDefault="00111958" w:rsidP="00FE1844">
            <w:pPr>
              <w:pStyle w:val="HO2"/>
              <w:spacing w:before="120" w:after="0" w:line="240" w:lineRule="auto"/>
              <w:jc w:val="left"/>
              <w:rPr>
                <w:b w:val="0"/>
                <w:caps w:val="0"/>
                <w:noProof w:val="0"/>
                <w:color w:val="auto"/>
                <w:sz w:val="20"/>
                <w:szCs w:val="20"/>
                <w:lang w:val="fr-FR"/>
              </w:rPr>
            </w:pPr>
            <w:r w:rsidRPr="006844DE">
              <w:rPr>
                <w:b w:val="0"/>
                <w:caps w:val="0"/>
                <w:noProof w:val="0"/>
                <w:color w:val="auto"/>
                <w:sz w:val="20"/>
                <w:szCs w:val="20"/>
                <w:shd w:val="clear" w:color="auto" w:fill="FFFFFF"/>
                <w:lang w:val="fr-FR" w:eastAsia="nl-NL"/>
              </w:rPr>
              <w:t xml:space="preserve">Blika </w:t>
            </w:r>
            <w:r w:rsidR="0095223B" w:rsidRPr="006844DE">
              <w:rPr>
                <w:b w:val="0"/>
                <w:caps w:val="0"/>
                <w:noProof w:val="0"/>
                <w:color w:val="auto"/>
                <w:sz w:val="20"/>
                <w:szCs w:val="20"/>
                <w:shd w:val="clear" w:color="auto" w:fill="FFFFFF"/>
                <w:lang w:val="fr-FR" w:eastAsia="nl-NL"/>
              </w:rPr>
              <w:t>Imprimé</w:t>
            </w:r>
            <w:r w:rsidR="002B6E5B" w:rsidRPr="006844DE">
              <w:rPr>
                <w:b w:val="0"/>
                <w:caps w:val="0"/>
                <w:noProof w:val="0"/>
                <w:color w:val="auto"/>
                <w:sz w:val="20"/>
                <w:szCs w:val="20"/>
                <w:shd w:val="clear" w:color="auto" w:fill="FFFFFF"/>
                <w:lang w:val="fr-FR" w:eastAsia="nl-NL"/>
              </w:rPr>
              <w:t xml:space="preserve"> </w:t>
            </w:r>
            <w:r w:rsidRPr="006844DE">
              <w:rPr>
                <w:b w:val="0"/>
                <w:caps w:val="0"/>
                <w:noProof w:val="0"/>
                <w:color w:val="auto"/>
                <w:sz w:val="20"/>
                <w:szCs w:val="20"/>
                <w:shd w:val="clear" w:color="auto" w:fill="FFFFFF"/>
                <w:lang w:val="fr-FR" w:eastAsia="nl-NL"/>
              </w:rPr>
              <w:t xml:space="preserve">8 </w:t>
            </w:r>
            <w:r w:rsidR="00536DA9" w:rsidRPr="006844DE">
              <w:rPr>
                <w:b w:val="0"/>
                <w:caps w:val="0"/>
                <w:noProof w:val="0"/>
                <w:color w:val="auto"/>
                <w:sz w:val="20"/>
                <w:szCs w:val="20"/>
                <w:shd w:val="clear" w:color="auto" w:fill="FFFFFF"/>
                <w:lang w:val="fr-FR" w:eastAsia="nl-NL"/>
              </w:rPr>
              <w:t>‘</w:t>
            </w:r>
            <w:r w:rsidR="00B4125E" w:rsidRPr="006844DE">
              <w:rPr>
                <w:b w:val="0"/>
                <w:caps w:val="0"/>
                <w:noProof w:val="0"/>
                <w:color w:val="auto"/>
                <w:sz w:val="20"/>
                <w:szCs w:val="20"/>
                <w:shd w:val="clear" w:color="auto" w:fill="FFFFFF"/>
                <w:lang w:val="fr-FR" w:eastAsia="nl-NL"/>
              </w:rPr>
              <w:t>Session</w:t>
            </w:r>
            <w:r w:rsidRPr="006844DE">
              <w:rPr>
                <w:b w:val="0"/>
                <w:caps w:val="0"/>
                <w:noProof w:val="0"/>
                <w:color w:val="auto"/>
                <w:sz w:val="20"/>
                <w:szCs w:val="20"/>
                <w:shd w:val="clear" w:color="auto" w:fill="FFFFFF"/>
                <w:lang w:val="fr-FR" w:eastAsia="nl-NL"/>
              </w:rPr>
              <w:t xml:space="preserve"> 5, questions </w:t>
            </w:r>
            <w:r w:rsidR="005534E9">
              <w:rPr>
                <w:b w:val="0"/>
                <w:caps w:val="0"/>
                <w:noProof w:val="0"/>
                <w:color w:val="auto"/>
                <w:sz w:val="20"/>
                <w:szCs w:val="20"/>
                <w:shd w:val="clear" w:color="auto" w:fill="FFFFFF"/>
                <w:lang w:val="fr-FR" w:eastAsia="nl-NL"/>
              </w:rPr>
              <w:t>à traiter</w:t>
            </w:r>
            <w:r w:rsidR="00536DA9" w:rsidRPr="006844DE">
              <w:rPr>
                <w:b w:val="0"/>
                <w:caps w:val="0"/>
                <w:noProof w:val="0"/>
                <w:color w:val="auto"/>
                <w:sz w:val="20"/>
                <w:szCs w:val="20"/>
                <w:shd w:val="clear" w:color="auto" w:fill="FFFFFF"/>
                <w:lang w:val="fr-FR" w:eastAsia="nl-NL"/>
              </w:rPr>
              <w:t>’</w:t>
            </w:r>
          </w:p>
        </w:tc>
      </w:tr>
      <w:tr w:rsidR="00111958" w:rsidRPr="00394B79">
        <w:tc>
          <w:tcPr>
            <w:tcW w:w="3114" w:type="dxa"/>
          </w:tcPr>
          <w:p w:rsidR="00111958" w:rsidRPr="006844DE" w:rsidRDefault="00111958" w:rsidP="00CE2F23">
            <w:pPr>
              <w:jc w:val="left"/>
              <w:rPr>
                <w:sz w:val="20"/>
                <w:szCs w:val="20"/>
                <w:shd w:val="clear" w:color="auto" w:fill="FFFFFF"/>
                <w:lang w:val="fr-FR" w:eastAsia="nl-NL"/>
              </w:rPr>
            </w:pPr>
            <w:r w:rsidRPr="006844DE">
              <w:rPr>
                <w:sz w:val="20"/>
                <w:szCs w:val="20"/>
                <w:shd w:val="clear" w:color="auto" w:fill="FFFFFF"/>
                <w:lang w:val="fr-FR" w:eastAsia="nl-NL"/>
              </w:rPr>
              <w:t>6.</w:t>
            </w:r>
            <w:r w:rsidR="00F671E0" w:rsidRPr="006844DE">
              <w:rPr>
                <w:sz w:val="20"/>
                <w:szCs w:val="20"/>
                <w:shd w:val="clear" w:color="auto" w:fill="FFFFFF"/>
                <w:lang w:val="fr-FR" w:eastAsia="nl-NL"/>
              </w:rPr>
              <w:t xml:space="preserve"> </w:t>
            </w:r>
            <w:r w:rsidR="00F42772" w:rsidRPr="006844DE">
              <w:rPr>
                <w:i/>
                <w:sz w:val="20"/>
                <w:szCs w:val="20"/>
                <w:shd w:val="clear" w:color="auto" w:fill="FFFFFF"/>
                <w:lang w:val="fr-FR" w:eastAsia="nl-NL"/>
              </w:rPr>
              <w:t>É</w:t>
            </w:r>
            <w:r w:rsidR="001B32E3" w:rsidRPr="006844DE">
              <w:rPr>
                <w:i/>
                <w:sz w:val="20"/>
                <w:szCs w:val="20"/>
                <w:shd w:val="clear" w:color="auto" w:fill="FFFFFF"/>
                <w:lang w:val="fr-FR" w:eastAsia="nl-NL"/>
              </w:rPr>
              <w:t>laboration d’</w:t>
            </w:r>
            <w:r w:rsidR="009C70A6" w:rsidRPr="006844DE">
              <w:rPr>
                <w:i/>
                <w:sz w:val="20"/>
                <w:szCs w:val="20"/>
                <w:shd w:val="clear" w:color="auto" w:fill="FFFFFF"/>
                <w:lang w:val="fr-FR" w:eastAsia="nl-NL"/>
              </w:rPr>
              <w:t>un</w:t>
            </w:r>
            <w:r w:rsidRPr="006844DE">
              <w:rPr>
                <w:i/>
                <w:sz w:val="20"/>
                <w:szCs w:val="20"/>
                <w:shd w:val="clear" w:color="auto" w:fill="FFFFFF"/>
                <w:lang w:val="fr-FR" w:eastAsia="nl-NL"/>
              </w:rPr>
              <w:t xml:space="preserve"> </w:t>
            </w:r>
            <w:r w:rsidR="00553FF8" w:rsidRPr="006844DE">
              <w:rPr>
                <w:i/>
                <w:sz w:val="20"/>
                <w:szCs w:val="20"/>
                <w:shd w:val="clear" w:color="auto" w:fill="FFFFFF"/>
                <w:lang w:val="fr-FR" w:eastAsia="nl-NL"/>
              </w:rPr>
              <w:t xml:space="preserve">plan de </w:t>
            </w:r>
            <w:r w:rsidR="00553FF8" w:rsidRPr="006844DE">
              <w:rPr>
                <w:i/>
                <w:sz w:val="20"/>
                <w:szCs w:val="20"/>
                <w:shd w:val="clear" w:color="auto" w:fill="FFFFFF"/>
                <w:lang w:val="fr-FR" w:eastAsia="nl-NL"/>
              </w:rPr>
              <w:lastRenderedPageBreak/>
              <w:t>sauvegarde</w:t>
            </w:r>
          </w:p>
        </w:tc>
        <w:tc>
          <w:tcPr>
            <w:tcW w:w="992" w:type="dxa"/>
          </w:tcPr>
          <w:p w:rsidR="00111958" w:rsidRPr="006844DE" w:rsidRDefault="0013328B" w:rsidP="009B754E">
            <w:pPr>
              <w:rPr>
                <w:sz w:val="20"/>
                <w:szCs w:val="20"/>
                <w:shd w:val="clear" w:color="auto" w:fill="FFFFFF"/>
                <w:lang w:val="fr-FR" w:eastAsia="nl-NL"/>
              </w:rPr>
            </w:pPr>
            <w:r w:rsidRPr="006844DE">
              <w:rPr>
                <w:sz w:val="20"/>
                <w:szCs w:val="20"/>
                <w:shd w:val="clear" w:color="auto" w:fill="FFFFFF"/>
                <w:lang w:val="fr-FR" w:eastAsia="nl-NL"/>
              </w:rPr>
              <w:lastRenderedPageBreak/>
              <w:t xml:space="preserve">45 </w:t>
            </w:r>
            <w:r w:rsidRPr="006844DE">
              <w:rPr>
                <w:sz w:val="20"/>
                <w:szCs w:val="20"/>
                <w:shd w:val="clear" w:color="auto" w:fill="FFFFFF"/>
                <w:lang w:val="fr-FR" w:eastAsia="nl-NL"/>
              </w:rPr>
              <w:lastRenderedPageBreak/>
              <w:t>minutes</w:t>
            </w:r>
          </w:p>
        </w:tc>
        <w:tc>
          <w:tcPr>
            <w:tcW w:w="2268" w:type="dxa"/>
          </w:tcPr>
          <w:p w:rsidR="00111958" w:rsidRPr="006844DE" w:rsidRDefault="00111958" w:rsidP="009B754E">
            <w:pPr>
              <w:rPr>
                <w:sz w:val="20"/>
                <w:szCs w:val="20"/>
                <w:shd w:val="clear" w:color="auto" w:fill="FFFFFF"/>
                <w:lang w:val="fr-FR" w:eastAsia="nl-NL"/>
              </w:rPr>
            </w:pPr>
          </w:p>
        </w:tc>
        <w:tc>
          <w:tcPr>
            <w:tcW w:w="2835" w:type="dxa"/>
          </w:tcPr>
          <w:p w:rsidR="00A431F9" w:rsidRPr="006844DE" w:rsidRDefault="00A431F9" w:rsidP="00FE1844">
            <w:pPr>
              <w:pStyle w:val="HO2"/>
              <w:spacing w:before="120" w:after="0" w:line="240" w:lineRule="auto"/>
              <w:jc w:val="left"/>
              <w:rPr>
                <w:b w:val="0"/>
                <w:caps w:val="0"/>
                <w:noProof w:val="0"/>
                <w:color w:val="auto"/>
                <w:sz w:val="20"/>
                <w:szCs w:val="20"/>
                <w:shd w:val="clear" w:color="auto" w:fill="FFFFFF"/>
                <w:lang w:val="fr-FR" w:eastAsia="nl-NL"/>
              </w:rPr>
            </w:pPr>
            <w:r w:rsidRPr="006844DE">
              <w:rPr>
                <w:b w:val="0"/>
                <w:caps w:val="0"/>
                <w:noProof w:val="0"/>
                <w:color w:val="auto"/>
                <w:sz w:val="20"/>
                <w:szCs w:val="20"/>
                <w:shd w:val="clear" w:color="auto" w:fill="FFFFFF"/>
                <w:lang w:val="fr-FR" w:eastAsia="nl-NL"/>
              </w:rPr>
              <w:t xml:space="preserve">Blika </w:t>
            </w:r>
            <w:r w:rsidR="0095223B" w:rsidRPr="006844DE">
              <w:rPr>
                <w:b w:val="0"/>
                <w:caps w:val="0"/>
                <w:noProof w:val="0"/>
                <w:color w:val="auto"/>
                <w:sz w:val="20"/>
                <w:szCs w:val="20"/>
                <w:shd w:val="clear" w:color="auto" w:fill="FFFFFF"/>
                <w:lang w:val="fr-FR" w:eastAsia="nl-NL"/>
              </w:rPr>
              <w:t>Imprimé</w:t>
            </w:r>
            <w:r w:rsidRPr="006844DE">
              <w:rPr>
                <w:b w:val="0"/>
                <w:caps w:val="0"/>
                <w:noProof w:val="0"/>
                <w:color w:val="auto"/>
                <w:sz w:val="20"/>
                <w:szCs w:val="20"/>
                <w:shd w:val="clear" w:color="auto" w:fill="FFFFFF"/>
                <w:lang w:val="fr-FR" w:eastAsia="nl-NL"/>
              </w:rPr>
              <w:t xml:space="preserve"> 6</w:t>
            </w:r>
            <w:r w:rsidR="00F671E0" w:rsidRPr="006844DE">
              <w:rPr>
                <w:b w:val="0"/>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Feuilles</w:t>
            </w:r>
            <w:r w:rsidR="00B94CC6" w:rsidRPr="006844DE">
              <w:rPr>
                <w:b w:val="0"/>
                <w:i/>
                <w:iCs/>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lastRenderedPageBreak/>
              <w:t>blanches</w:t>
            </w:r>
          </w:p>
          <w:p w:rsidR="00111958" w:rsidRPr="006844DE" w:rsidRDefault="00111958" w:rsidP="00FE1844">
            <w:pPr>
              <w:jc w:val="left"/>
              <w:rPr>
                <w:sz w:val="20"/>
                <w:szCs w:val="20"/>
                <w:shd w:val="clear" w:color="auto" w:fill="FFFFFF"/>
                <w:lang w:val="fr-FR" w:eastAsia="nl-NL"/>
              </w:rPr>
            </w:pPr>
            <w:r w:rsidRPr="006844DE">
              <w:rPr>
                <w:sz w:val="20"/>
                <w:szCs w:val="20"/>
                <w:shd w:val="clear" w:color="auto" w:fill="FFFFFF"/>
                <w:lang w:val="fr-FR" w:eastAsia="nl-NL"/>
              </w:rPr>
              <w:t>Blika</w:t>
            </w:r>
            <w:r w:rsidRPr="006844DE">
              <w:rPr>
                <w:b/>
                <w:caps/>
                <w:sz w:val="20"/>
                <w:szCs w:val="20"/>
                <w:shd w:val="clear" w:color="auto" w:fill="FFFFFF"/>
                <w:lang w:val="fr-FR" w:eastAsia="nl-NL"/>
              </w:rPr>
              <w:t xml:space="preserve"> </w:t>
            </w:r>
            <w:r w:rsidR="0095223B" w:rsidRPr="006844DE">
              <w:rPr>
                <w:sz w:val="20"/>
                <w:szCs w:val="20"/>
                <w:shd w:val="clear" w:color="auto" w:fill="FFFFFF"/>
                <w:lang w:val="fr-FR" w:eastAsia="nl-NL"/>
              </w:rPr>
              <w:t>Imprimé</w:t>
            </w:r>
            <w:r w:rsidR="00F76402" w:rsidRPr="006844DE">
              <w:rPr>
                <w:caps/>
                <w:sz w:val="20"/>
                <w:szCs w:val="20"/>
                <w:shd w:val="clear" w:color="auto" w:fill="FFFFFF"/>
                <w:lang w:val="fr-FR" w:eastAsia="nl-NL"/>
              </w:rPr>
              <w:t xml:space="preserve"> </w:t>
            </w:r>
            <w:r w:rsidRPr="006844DE">
              <w:rPr>
                <w:caps/>
                <w:sz w:val="20"/>
                <w:szCs w:val="20"/>
                <w:shd w:val="clear" w:color="auto" w:fill="FFFFFF"/>
                <w:lang w:val="fr-FR" w:eastAsia="nl-NL"/>
              </w:rPr>
              <w:t>8</w:t>
            </w:r>
            <w:r w:rsidRPr="006844DE">
              <w:rPr>
                <w:b/>
                <w:caps/>
                <w:sz w:val="20"/>
                <w:szCs w:val="20"/>
                <w:shd w:val="clear" w:color="auto" w:fill="FFFFFF"/>
                <w:lang w:val="fr-FR" w:eastAsia="nl-NL"/>
              </w:rPr>
              <w:t xml:space="preserve"> </w:t>
            </w:r>
            <w:r w:rsidR="00536DA9" w:rsidRPr="006844DE">
              <w:rPr>
                <w:bCs/>
                <w:caps/>
                <w:sz w:val="20"/>
                <w:szCs w:val="20"/>
                <w:shd w:val="clear" w:color="auto" w:fill="FFFFFF"/>
                <w:lang w:val="fr-FR" w:eastAsia="nl-NL"/>
              </w:rPr>
              <w:t>‘</w:t>
            </w:r>
            <w:r w:rsidR="00B4125E" w:rsidRPr="006844DE">
              <w:rPr>
                <w:sz w:val="20"/>
                <w:szCs w:val="20"/>
                <w:shd w:val="clear" w:color="auto" w:fill="FFFFFF"/>
                <w:lang w:val="fr-FR" w:eastAsia="nl-NL"/>
              </w:rPr>
              <w:t>Session</w:t>
            </w:r>
            <w:r w:rsidRPr="006844DE">
              <w:rPr>
                <w:sz w:val="20"/>
                <w:szCs w:val="20"/>
                <w:shd w:val="clear" w:color="auto" w:fill="FFFFFF"/>
                <w:lang w:val="fr-FR" w:eastAsia="nl-NL"/>
              </w:rPr>
              <w:t xml:space="preserve"> 6, questions </w:t>
            </w:r>
            <w:r w:rsidR="005534E9">
              <w:rPr>
                <w:sz w:val="20"/>
                <w:szCs w:val="20"/>
                <w:shd w:val="clear" w:color="auto" w:fill="FFFFFF"/>
                <w:lang w:val="fr-FR" w:eastAsia="nl-NL"/>
              </w:rPr>
              <w:t>à traiter</w:t>
            </w:r>
            <w:r w:rsidR="00536DA9" w:rsidRPr="006844DE">
              <w:rPr>
                <w:sz w:val="20"/>
                <w:szCs w:val="20"/>
                <w:shd w:val="clear" w:color="auto" w:fill="FFFFFF"/>
                <w:lang w:val="fr-FR" w:eastAsia="nl-NL"/>
              </w:rPr>
              <w:t>’</w:t>
            </w:r>
          </w:p>
        </w:tc>
      </w:tr>
      <w:tr w:rsidR="00111958" w:rsidRPr="00394B79">
        <w:tc>
          <w:tcPr>
            <w:tcW w:w="3114" w:type="dxa"/>
          </w:tcPr>
          <w:p w:rsidR="00111958" w:rsidRPr="006844DE" w:rsidRDefault="00111958" w:rsidP="00FE1844">
            <w:pPr>
              <w:pStyle w:val="HO2"/>
              <w:spacing w:before="120" w:after="0" w:line="240" w:lineRule="auto"/>
              <w:jc w:val="left"/>
              <w:rPr>
                <w:rFonts w:eastAsia="Arial Unicode MS"/>
                <w:noProof w:val="0"/>
                <w:sz w:val="20"/>
                <w:szCs w:val="20"/>
                <w:shd w:val="clear" w:color="auto" w:fill="FFFFFF"/>
                <w:lang w:val="fr-FR"/>
              </w:rPr>
            </w:pPr>
            <w:r w:rsidRPr="006844DE">
              <w:rPr>
                <w:rFonts w:eastAsia="SimSun"/>
                <w:b w:val="0"/>
                <w:caps w:val="0"/>
                <w:noProof w:val="0"/>
                <w:snapToGrid w:val="0"/>
                <w:color w:val="auto"/>
                <w:kern w:val="0"/>
                <w:sz w:val="20"/>
                <w:szCs w:val="20"/>
                <w:shd w:val="clear" w:color="auto" w:fill="FFFFFF"/>
                <w:lang w:val="fr-FR" w:eastAsia="nl-NL"/>
              </w:rPr>
              <w:lastRenderedPageBreak/>
              <w:t>7.</w:t>
            </w:r>
            <w:r w:rsidRPr="006844DE">
              <w:rPr>
                <w:rFonts w:eastAsia="SimSun"/>
                <w:b w:val="0"/>
                <w:i/>
                <w:caps w:val="0"/>
                <w:noProof w:val="0"/>
                <w:snapToGrid w:val="0"/>
                <w:color w:val="auto"/>
                <w:kern w:val="0"/>
                <w:sz w:val="20"/>
                <w:szCs w:val="20"/>
                <w:lang w:val="fr-FR"/>
              </w:rPr>
              <w:t xml:space="preserve"> Identi</w:t>
            </w:r>
            <w:r w:rsidR="001B32E3" w:rsidRPr="006844DE">
              <w:rPr>
                <w:rFonts w:eastAsia="SimSun"/>
                <w:b w:val="0"/>
                <w:i/>
                <w:caps w:val="0"/>
                <w:noProof w:val="0"/>
                <w:snapToGrid w:val="0"/>
                <w:color w:val="auto"/>
                <w:kern w:val="0"/>
                <w:sz w:val="20"/>
                <w:szCs w:val="20"/>
                <w:lang w:val="fr-FR"/>
              </w:rPr>
              <w:t>fier</w:t>
            </w:r>
            <w:r w:rsidRPr="006844DE">
              <w:rPr>
                <w:rFonts w:eastAsia="SimSun"/>
                <w:b w:val="0"/>
                <w:i/>
                <w:caps w:val="0"/>
                <w:noProof w:val="0"/>
                <w:snapToGrid w:val="0"/>
                <w:color w:val="auto"/>
                <w:kern w:val="0"/>
                <w:sz w:val="20"/>
                <w:szCs w:val="20"/>
                <w:lang w:val="fr-FR"/>
              </w:rPr>
              <w:t xml:space="preserve"> </w:t>
            </w:r>
            <w:r w:rsidR="00F42772" w:rsidRPr="006844DE">
              <w:rPr>
                <w:rFonts w:eastAsia="SimSun"/>
                <w:b w:val="0"/>
                <w:i/>
                <w:caps w:val="0"/>
                <w:noProof w:val="0"/>
                <w:snapToGrid w:val="0"/>
                <w:color w:val="auto"/>
                <w:kern w:val="0"/>
                <w:sz w:val="20"/>
                <w:szCs w:val="20"/>
                <w:lang w:val="fr-FR"/>
              </w:rPr>
              <w:t xml:space="preserve">les </w:t>
            </w:r>
            <w:r w:rsidR="00C15A4D" w:rsidRPr="006844DE">
              <w:rPr>
                <w:rFonts w:eastAsia="SimSun"/>
                <w:b w:val="0"/>
                <w:i/>
                <w:caps w:val="0"/>
                <w:noProof w:val="0"/>
                <w:snapToGrid w:val="0"/>
                <w:color w:val="auto"/>
                <w:kern w:val="0"/>
                <w:sz w:val="20"/>
                <w:szCs w:val="20"/>
                <w:lang w:val="fr-FR"/>
              </w:rPr>
              <w:t>ressource</w:t>
            </w:r>
            <w:r w:rsidRPr="006844DE">
              <w:rPr>
                <w:rFonts w:eastAsia="SimSun"/>
                <w:b w:val="0"/>
                <w:i/>
                <w:caps w:val="0"/>
                <w:noProof w:val="0"/>
                <w:snapToGrid w:val="0"/>
                <w:color w:val="auto"/>
                <w:kern w:val="0"/>
                <w:sz w:val="20"/>
                <w:szCs w:val="20"/>
                <w:lang w:val="fr-FR"/>
              </w:rPr>
              <w:t xml:space="preserve">s </w:t>
            </w:r>
            <w:r w:rsidR="00553FF8" w:rsidRPr="006844DE">
              <w:rPr>
                <w:rFonts w:eastAsia="SimSun"/>
                <w:b w:val="0"/>
                <w:i/>
                <w:caps w:val="0"/>
                <w:noProof w:val="0"/>
                <w:snapToGrid w:val="0"/>
                <w:color w:val="auto"/>
                <w:kern w:val="0"/>
                <w:sz w:val="20"/>
                <w:szCs w:val="20"/>
                <w:lang w:val="fr-FR"/>
              </w:rPr>
              <w:t>et</w:t>
            </w:r>
            <w:r w:rsidRPr="006844DE">
              <w:rPr>
                <w:rFonts w:eastAsia="SimSun"/>
                <w:b w:val="0"/>
                <w:i/>
                <w:caps w:val="0"/>
                <w:noProof w:val="0"/>
                <w:snapToGrid w:val="0"/>
                <w:color w:val="auto"/>
                <w:kern w:val="0"/>
                <w:sz w:val="20"/>
                <w:szCs w:val="20"/>
                <w:lang w:val="fr-FR"/>
              </w:rPr>
              <w:t xml:space="preserve"> </w:t>
            </w:r>
            <w:r w:rsidR="00F42772" w:rsidRPr="006844DE">
              <w:rPr>
                <w:rFonts w:eastAsia="SimSun"/>
                <w:b w:val="0"/>
                <w:i/>
                <w:caps w:val="0"/>
                <w:noProof w:val="0"/>
                <w:snapToGrid w:val="0"/>
                <w:color w:val="auto"/>
                <w:kern w:val="0"/>
                <w:sz w:val="20"/>
                <w:szCs w:val="20"/>
                <w:lang w:val="fr-FR"/>
              </w:rPr>
              <w:t xml:space="preserve">les </w:t>
            </w:r>
            <w:r w:rsidR="00C15A4D" w:rsidRPr="006844DE">
              <w:rPr>
                <w:rFonts w:eastAsia="SimSun"/>
                <w:b w:val="0"/>
                <w:i/>
                <w:caps w:val="0"/>
                <w:noProof w:val="0"/>
                <w:snapToGrid w:val="0"/>
                <w:color w:val="auto"/>
                <w:kern w:val="0"/>
                <w:sz w:val="20"/>
                <w:szCs w:val="20"/>
                <w:lang w:val="fr-FR"/>
              </w:rPr>
              <w:t>responsabilités</w:t>
            </w:r>
          </w:p>
        </w:tc>
        <w:tc>
          <w:tcPr>
            <w:tcW w:w="992" w:type="dxa"/>
          </w:tcPr>
          <w:p w:rsidR="00111958" w:rsidRPr="006844DE" w:rsidRDefault="00A5168F" w:rsidP="009B754E">
            <w:pPr>
              <w:rPr>
                <w:sz w:val="20"/>
                <w:szCs w:val="20"/>
                <w:shd w:val="clear" w:color="auto" w:fill="FFFFFF"/>
                <w:lang w:val="fr-FR" w:eastAsia="nl-NL"/>
              </w:rPr>
            </w:pPr>
            <w:r w:rsidRPr="006844DE">
              <w:rPr>
                <w:sz w:val="20"/>
                <w:szCs w:val="20"/>
                <w:shd w:val="clear" w:color="auto" w:fill="FFFFFF"/>
                <w:lang w:val="fr-FR" w:eastAsia="nl-NL"/>
              </w:rPr>
              <w:t>45 minutes</w:t>
            </w:r>
          </w:p>
        </w:tc>
        <w:tc>
          <w:tcPr>
            <w:tcW w:w="2268" w:type="dxa"/>
          </w:tcPr>
          <w:p w:rsidR="00111958" w:rsidRPr="006844DE" w:rsidRDefault="00111958" w:rsidP="009B754E">
            <w:pPr>
              <w:rPr>
                <w:sz w:val="20"/>
                <w:szCs w:val="20"/>
                <w:shd w:val="clear" w:color="auto" w:fill="FFFFFF"/>
                <w:lang w:val="fr-FR" w:eastAsia="nl-NL"/>
              </w:rPr>
            </w:pPr>
          </w:p>
        </w:tc>
        <w:tc>
          <w:tcPr>
            <w:tcW w:w="2835" w:type="dxa"/>
          </w:tcPr>
          <w:p w:rsidR="00A431F9" w:rsidRPr="006844DE" w:rsidRDefault="00A431F9" w:rsidP="00FE1844">
            <w:pPr>
              <w:pStyle w:val="HO2"/>
              <w:spacing w:before="120" w:after="0" w:line="240" w:lineRule="auto"/>
              <w:jc w:val="left"/>
              <w:rPr>
                <w:b w:val="0"/>
                <w:caps w:val="0"/>
                <w:noProof w:val="0"/>
                <w:color w:val="auto"/>
                <w:sz w:val="20"/>
                <w:szCs w:val="20"/>
                <w:shd w:val="clear" w:color="auto" w:fill="FFFFFF"/>
                <w:lang w:val="fr-FR" w:eastAsia="nl-NL"/>
              </w:rPr>
            </w:pPr>
            <w:r w:rsidRPr="006844DE">
              <w:rPr>
                <w:b w:val="0"/>
                <w:caps w:val="0"/>
                <w:noProof w:val="0"/>
                <w:color w:val="auto"/>
                <w:sz w:val="20"/>
                <w:szCs w:val="20"/>
                <w:shd w:val="clear" w:color="auto" w:fill="FFFFFF"/>
                <w:lang w:val="fr-FR" w:eastAsia="nl-NL"/>
              </w:rPr>
              <w:t xml:space="preserve">Blika </w:t>
            </w:r>
            <w:r w:rsidR="0095223B" w:rsidRPr="006844DE">
              <w:rPr>
                <w:b w:val="0"/>
                <w:caps w:val="0"/>
                <w:noProof w:val="0"/>
                <w:color w:val="auto"/>
                <w:sz w:val="20"/>
                <w:szCs w:val="20"/>
                <w:shd w:val="clear" w:color="auto" w:fill="FFFFFF"/>
                <w:lang w:val="fr-FR" w:eastAsia="nl-NL"/>
              </w:rPr>
              <w:t>Imprimé</w:t>
            </w:r>
            <w:r w:rsidRPr="006844DE">
              <w:rPr>
                <w:b w:val="0"/>
                <w:caps w:val="0"/>
                <w:noProof w:val="0"/>
                <w:color w:val="auto"/>
                <w:sz w:val="20"/>
                <w:szCs w:val="20"/>
                <w:shd w:val="clear" w:color="auto" w:fill="FFFFFF"/>
                <w:lang w:val="fr-FR" w:eastAsia="nl-NL"/>
              </w:rPr>
              <w:t xml:space="preserve"> 6</w:t>
            </w:r>
            <w:r w:rsidR="00F671E0" w:rsidRPr="006844DE">
              <w:rPr>
                <w:b w:val="0"/>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Feuilles</w:t>
            </w:r>
            <w:r w:rsidR="00B94CC6" w:rsidRPr="006844DE">
              <w:rPr>
                <w:b w:val="0"/>
                <w:i/>
                <w:iCs/>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blanches</w:t>
            </w:r>
          </w:p>
          <w:p w:rsidR="00111958" w:rsidRPr="006844DE" w:rsidRDefault="00111958" w:rsidP="00FE1844">
            <w:pPr>
              <w:jc w:val="left"/>
              <w:rPr>
                <w:sz w:val="20"/>
                <w:szCs w:val="20"/>
                <w:shd w:val="clear" w:color="auto" w:fill="FFFFFF"/>
                <w:lang w:val="fr-FR" w:eastAsia="nl-NL"/>
              </w:rPr>
            </w:pPr>
            <w:r w:rsidRPr="006844DE">
              <w:rPr>
                <w:sz w:val="20"/>
                <w:szCs w:val="20"/>
                <w:shd w:val="clear" w:color="auto" w:fill="FFFFFF"/>
                <w:lang w:val="fr-FR" w:eastAsia="nl-NL"/>
              </w:rPr>
              <w:t xml:space="preserve">Blika </w:t>
            </w:r>
            <w:r w:rsidR="0095223B" w:rsidRPr="006844DE">
              <w:rPr>
                <w:sz w:val="20"/>
                <w:szCs w:val="20"/>
                <w:shd w:val="clear" w:color="auto" w:fill="FFFFFF"/>
                <w:lang w:val="fr-FR" w:eastAsia="nl-NL"/>
              </w:rPr>
              <w:t>Imprimé</w:t>
            </w:r>
            <w:r w:rsidR="00F76402" w:rsidRPr="006844DE">
              <w:rPr>
                <w:sz w:val="20"/>
                <w:szCs w:val="20"/>
                <w:shd w:val="clear" w:color="auto" w:fill="FFFFFF"/>
                <w:lang w:val="fr-FR" w:eastAsia="nl-NL"/>
              </w:rPr>
              <w:t xml:space="preserve"> </w:t>
            </w:r>
            <w:r w:rsidRPr="006844DE">
              <w:rPr>
                <w:sz w:val="20"/>
                <w:szCs w:val="20"/>
                <w:shd w:val="clear" w:color="auto" w:fill="FFFFFF"/>
                <w:lang w:val="fr-FR" w:eastAsia="nl-NL"/>
              </w:rPr>
              <w:t xml:space="preserve">8 </w:t>
            </w:r>
            <w:r w:rsidR="008F3B6B" w:rsidRPr="006844DE">
              <w:rPr>
                <w:sz w:val="20"/>
                <w:szCs w:val="20"/>
                <w:shd w:val="clear" w:color="auto" w:fill="FFFFFF"/>
                <w:lang w:val="fr-FR" w:eastAsia="nl-NL"/>
              </w:rPr>
              <w:t>‘</w:t>
            </w:r>
            <w:r w:rsidR="00B4125E" w:rsidRPr="006844DE">
              <w:rPr>
                <w:sz w:val="20"/>
                <w:szCs w:val="20"/>
                <w:shd w:val="clear" w:color="auto" w:fill="FFFFFF"/>
                <w:lang w:val="fr-FR" w:eastAsia="nl-NL"/>
              </w:rPr>
              <w:t>Session</w:t>
            </w:r>
            <w:r w:rsidRPr="006844DE">
              <w:rPr>
                <w:sz w:val="20"/>
                <w:szCs w:val="20"/>
                <w:shd w:val="clear" w:color="auto" w:fill="FFFFFF"/>
                <w:lang w:val="fr-FR" w:eastAsia="nl-NL"/>
              </w:rPr>
              <w:t xml:space="preserve"> 7, questions </w:t>
            </w:r>
            <w:r w:rsidR="005534E9">
              <w:rPr>
                <w:sz w:val="20"/>
                <w:szCs w:val="20"/>
                <w:shd w:val="clear" w:color="auto" w:fill="FFFFFF"/>
                <w:lang w:val="fr-FR" w:eastAsia="nl-NL"/>
              </w:rPr>
              <w:t>à traiter</w:t>
            </w:r>
            <w:r w:rsidRPr="006844DE">
              <w:rPr>
                <w:sz w:val="20"/>
                <w:szCs w:val="20"/>
                <w:shd w:val="clear" w:color="auto" w:fill="FFFFFF"/>
                <w:lang w:val="fr-FR" w:eastAsia="nl-NL"/>
              </w:rPr>
              <w:t>, indications</w:t>
            </w:r>
            <w:r w:rsidR="008F3B6B" w:rsidRPr="006844DE">
              <w:rPr>
                <w:sz w:val="20"/>
                <w:szCs w:val="20"/>
                <w:shd w:val="clear" w:color="auto" w:fill="FFFFFF"/>
                <w:lang w:val="fr-FR" w:eastAsia="nl-NL"/>
              </w:rPr>
              <w:t>’</w:t>
            </w:r>
          </w:p>
        </w:tc>
      </w:tr>
      <w:tr w:rsidR="00111958" w:rsidRPr="00394B79">
        <w:tc>
          <w:tcPr>
            <w:tcW w:w="3114" w:type="dxa"/>
          </w:tcPr>
          <w:p w:rsidR="00111958" w:rsidRPr="006844DE" w:rsidRDefault="00111958" w:rsidP="00B55022">
            <w:pPr>
              <w:jc w:val="left"/>
              <w:rPr>
                <w:sz w:val="20"/>
                <w:szCs w:val="20"/>
                <w:shd w:val="clear" w:color="auto" w:fill="FFFFFF"/>
                <w:lang w:val="fr-FR" w:eastAsia="nl-NL"/>
              </w:rPr>
            </w:pPr>
            <w:r w:rsidRPr="006844DE">
              <w:rPr>
                <w:sz w:val="20"/>
                <w:szCs w:val="20"/>
                <w:shd w:val="clear" w:color="auto" w:fill="FFFFFF"/>
                <w:lang w:val="fr-FR" w:eastAsia="nl-NL"/>
              </w:rPr>
              <w:t xml:space="preserve">8. </w:t>
            </w:r>
            <w:r w:rsidR="00B55022">
              <w:rPr>
                <w:i/>
                <w:sz w:val="20"/>
                <w:szCs w:val="20"/>
                <w:lang w:val="fr-FR"/>
              </w:rPr>
              <w:t>Défini</w:t>
            </w:r>
            <w:r w:rsidR="001B32E3" w:rsidRPr="006844DE">
              <w:rPr>
                <w:i/>
                <w:sz w:val="20"/>
                <w:szCs w:val="20"/>
                <w:lang w:val="fr-FR"/>
              </w:rPr>
              <w:t>r</w:t>
            </w:r>
            <w:r w:rsidRPr="006844DE">
              <w:rPr>
                <w:i/>
                <w:sz w:val="20"/>
                <w:szCs w:val="20"/>
                <w:lang w:val="fr-FR"/>
              </w:rPr>
              <w:t xml:space="preserve"> </w:t>
            </w:r>
            <w:r w:rsidR="00777248" w:rsidRPr="006844DE">
              <w:rPr>
                <w:i/>
                <w:sz w:val="20"/>
                <w:szCs w:val="20"/>
                <w:lang w:val="fr-FR"/>
              </w:rPr>
              <w:t xml:space="preserve">un </w:t>
            </w:r>
            <w:r w:rsidR="009174C0" w:rsidRPr="006844DE">
              <w:rPr>
                <w:i/>
                <w:sz w:val="20"/>
                <w:szCs w:val="20"/>
                <w:lang w:val="fr-FR"/>
              </w:rPr>
              <w:t>mécanisme de suivi</w:t>
            </w:r>
            <w:r w:rsidRPr="006844DE">
              <w:rPr>
                <w:i/>
                <w:sz w:val="20"/>
                <w:szCs w:val="20"/>
                <w:lang w:val="fr-FR"/>
              </w:rPr>
              <w:t xml:space="preserve">; </w:t>
            </w:r>
            <w:r w:rsidR="00777248" w:rsidRPr="006844DE">
              <w:rPr>
                <w:i/>
                <w:sz w:val="20"/>
                <w:szCs w:val="20"/>
                <w:lang w:val="fr-FR"/>
              </w:rPr>
              <w:t xml:space="preserve">résumer </w:t>
            </w:r>
            <w:r w:rsidR="009C70A6" w:rsidRPr="006844DE">
              <w:rPr>
                <w:i/>
                <w:sz w:val="20"/>
                <w:szCs w:val="20"/>
                <w:lang w:val="fr-FR"/>
              </w:rPr>
              <w:t>l</w:t>
            </w:r>
            <w:r w:rsidR="00777248" w:rsidRPr="006844DE">
              <w:rPr>
                <w:i/>
                <w:sz w:val="20"/>
                <w:szCs w:val="20"/>
                <w:lang w:val="fr-FR"/>
              </w:rPr>
              <w:t>e</w:t>
            </w:r>
            <w:r w:rsidRPr="006844DE">
              <w:rPr>
                <w:i/>
                <w:sz w:val="20"/>
                <w:szCs w:val="20"/>
                <w:lang w:val="fr-FR"/>
              </w:rPr>
              <w:t xml:space="preserve"> plan </w:t>
            </w:r>
            <w:r w:rsidR="00553FF8" w:rsidRPr="006844DE">
              <w:rPr>
                <w:i/>
                <w:sz w:val="20"/>
                <w:szCs w:val="20"/>
                <w:lang w:val="fr-FR"/>
              </w:rPr>
              <w:t>et</w:t>
            </w:r>
            <w:r w:rsidR="00777248" w:rsidRPr="006844DE">
              <w:rPr>
                <w:i/>
                <w:sz w:val="20"/>
                <w:szCs w:val="20"/>
                <w:lang w:val="fr-FR"/>
              </w:rPr>
              <w:t xml:space="preserve"> l’engagement</w:t>
            </w:r>
            <w:r w:rsidRPr="006844DE">
              <w:rPr>
                <w:i/>
                <w:sz w:val="20"/>
                <w:szCs w:val="20"/>
                <w:lang w:val="fr-FR"/>
              </w:rPr>
              <w:t xml:space="preserve"> </w:t>
            </w:r>
            <w:r w:rsidR="00867DB8" w:rsidRPr="006844DE">
              <w:rPr>
                <w:i/>
                <w:sz w:val="20"/>
                <w:szCs w:val="20"/>
                <w:lang w:val="fr-FR"/>
              </w:rPr>
              <w:t>communaut</w:t>
            </w:r>
            <w:r w:rsidR="00777248" w:rsidRPr="006844DE">
              <w:rPr>
                <w:i/>
                <w:sz w:val="20"/>
                <w:szCs w:val="20"/>
                <w:lang w:val="fr-FR"/>
              </w:rPr>
              <w:t>aire</w:t>
            </w:r>
          </w:p>
        </w:tc>
        <w:tc>
          <w:tcPr>
            <w:tcW w:w="992" w:type="dxa"/>
          </w:tcPr>
          <w:p w:rsidR="00111958" w:rsidRPr="006844DE" w:rsidRDefault="0013328B" w:rsidP="0013328B">
            <w:pPr>
              <w:rPr>
                <w:sz w:val="20"/>
                <w:szCs w:val="20"/>
                <w:shd w:val="clear" w:color="auto" w:fill="FFFFFF"/>
                <w:lang w:val="fr-FR" w:eastAsia="nl-NL"/>
              </w:rPr>
            </w:pPr>
            <w:r w:rsidRPr="006844DE">
              <w:rPr>
                <w:sz w:val="20"/>
                <w:szCs w:val="20"/>
                <w:shd w:val="clear" w:color="auto" w:fill="FFFFFF"/>
                <w:lang w:val="fr-FR" w:eastAsia="nl-NL"/>
              </w:rPr>
              <w:t>45 minutes</w:t>
            </w:r>
          </w:p>
        </w:tc>
        <w:tc>
          <w:tcPr>
            <w:tcW w:w="2268" w:type="dxa"/>
          </w:tcPr>
          <w:p w:rsidR="00111958" w:rsidRPr="006844DE" w:rsidRDefault="00111958" w:rsidP="009B754E">
            <w:pPr>
              <w:rPr>
                <w:sz w:val="20"/>
                <w:szCs w:val="20"/>
                <w:shd w:val="clear" w:color="auto" w:fill="FFFFFF"/>
                <w:lang w:val="fr-FR" w:eastAsia="nl-NL"/>
              </w:rPr>
            </w:pPr>
          </w:p>
        </w:tc>
        <w:tc>
          <w:tcPr>
            <w:tcW w:w="2835" w:type="dxa"/>
          </w:tcPr>
          <w:p w:rsidR="00A431F9" w:rsidRPr="006844DE" w:rsidRDefault="00A431F9" w:rsidP="00FE1844">
            <w:pPr>
              <w:pStyle w:val="HO2"/>
              <w:spacing w:before="120" w:after="0" w:line="240" w:lineRule="auto"/>
              <w:jc w:val="left"/>
              <w:rPr>
                <w:b w:val="0"/>
                <w:caps w:val="0"/>
                <w:noProof w:val="0"/>
                <w:color w:val="auto"/>
                <w:sz w:val="20"/>
                <w:szCs w:val="20"/>
                <w:shd w:val="clear" w:color="auto" w:fill="FFFFFF"/>
                <w:lang w:val="fr-FR" w:eastAsia="nl-NL"/>
              </w:rPr>
            </w:pPr>
            <w:r w:rsidRPr="006844DE">
              <w:rPr>
                <w:b w:val="0"/>
                <w:caps w:val="0"/>
                <w:noProof w:val="0"/>
                <w:color w:val="auto"/>
                <w:sz w:val="20"/>
                <w:szCs w:val="20"/>
                <w:shd w:val="clear" w:color="auto" w:fill="FFFFFF"/>
                <w:lang w:val="fr-FR" w:eastAsia="nl-NL"/>
              </w:rPr>
              <w:t xml:space="preserve">Blika </w:t>
            </w:r>
            <w:r w:rsidR="0095223B" w:rsidRPr="006844DE">
              <w:rPr>
                <w:b w:val="0"/>
                <w:caps w:val="0"/>
                <w:noProof w:val="0"/>
                <w:color w:val="auto"/>
                <w:sz w:val="20"/>
                <w:szCs w:val="20"/>
                <w:shd w:val="clear" w:color="auto" w:fill="FFFFFF"/>
                <w:lang w:val="fr-FR" w:eastAsia="nl-NL"/>
              </w:rPr>
              <w:t>Imprimé</w:t>
            </w:r>
            <w:r w:rsidRPr="006844DE">
              <w:rPr>
                <w:b w:val="0"/>
                <w:caps w:val="0"/>
                <w:noProof w:val="0"/>
                <w:color w:val="auto"/>
                <w:sz w:val="20"/>
                <w:szCs w:val="20"/>
                <w:shd w:val="clear" w:color="auto" w:fill="FFFFFF"/>
                <w:lang w:val="fr-FR" w:eastAsia="nl-NL"/>
              </w:rPr>
              <w:t xml:space="preserve"> 6</w:t>
            </w:r>
            <w:r w:rsidR="00F671E0" w:rsidRPr="006844DE">
              <w:rPr>
                <w:b w:val="0"/>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Feuilles</w:t>
            </w:r>
            <w:r w:rsidR="00B94CC6" w:rsidRPr="006844DE">
              <w:rPr>
                <w:b w:val="0"/>
                <w:i/>
                <w:iCs/>
                <w:caps w:val="0"/>
                <w:noProof w:val="0"/>
                <w:color w:val="auto"/>
                <w:sz w:val="20"/>
                <w:szCs w:val="20"/>
                <w:shd w:val="clear" w:color="auto" w:fill="FFFFFF"/>
                <w:lang w:val="fr-FR" w:eastAsia="nl-NL"/>
              </w:rPr>
              <w:t xml:space="preserve"> </w:t>
            </w:r>
            <w:r w:rsidR="00F42772" w:rsidRPr="006844DE">
              <w:rPr>
                <w:b w:val="0"/>
                <w:i/>
                <w:iCs/>
                <w:caps w:val="0"/>
                <w:noProof w:val="0"/>
                <w:color w:val="auto"/>
                <w:sz w:val="20"/>
                <w:szCs w:val="20"/>
                <w:shd w:val="clear" w:color="auto" w:fill="FFFFFF"/>
                <w:lang w:val="fr-FR" w:eastAsia="nl-NL"/>
              </w:rPr>
              <w:t>blanches</w:t>
            </w:r>
          </w:p>
          <w:p w:rsidR="00111958" w:rsidRPr="006844DE" w:rsidRDefault="00111958" w:rsidP="00FE1844">
            <w:pPr>
              <w:jc w:val="left"/>
              <w:rPr>
                <w:sz w:val="20"/>
                <w:szCs w:val="20"/>
                <w:shd w:val="clear" w:color="auto" w:fill="FFFFFF"/>
                <w:lang w:val="fr-FR" w:eastAsia="nl-NL"/>
              </w:rPr>
            </w:pPr>
            <w:r w:rsidRPr="006844DE">
              <w:rPr>
                <w:sz w:val="20"/>
                <w:szCs w:val="20"/>
                <w:shd w:val="clear" w:color="auto" w:fill="FFFFFF"/>
                <w:lang w:val="fr-FR" w:eastAsia="nl-NL"/>
              </w:rPr>
              <w:t xml:space="preserve">Blika </w:t>
            </w:r>
            <w:r w:rsidR="0095223B" w:rsidRPr="006844DE">
              <w:rPr>
                <w:sz w:val="20"/>
                <w:szCs w:val="20"/>
                <w:shd w:val="clear" w:color="auto" w:fill="FFFFFF"/>
                <w:lang w:val="fr-FR" w:eastAsia="nl-NL"/>
              </w:rPr>
              <w:t>Imprimé</w:t>
            </w:r>
            <w:r w:rsidR="00F76402" w:rsidRPr="006844DE">
              <w:rPr>
                <w:sz w:val="20"/>
                <w:szCs w:val="20"/>
                <w:shd w:val="clear" w:color="auto" w:fill="FFFFFF"/>
                <w:lang w:val="fr-FR" w:eastAsia="nl-NL"/>
              </w:rPr>
              <w:t xml:space="preserve"> </w:t>
            </w:r>
            <w:r w:rsidRPr="006844DE">
              <w:rPr>
                <w:sz w:val="20"/>
                <w:szCs w:val="20"/>
                <w:shd w:val="clear" w:color="auto" w:fill="FFFFFF"/>
                <w:lang w:val="fr-FR" w:eastAsia="nl-NL"/>
              </w:rPr>
              <w:t xml:space="preserve">8 </w:t>
            </w:r>
            <w:r w:rsidR="008F3B6B" w:rsidRPr="006844DE">
              <w:rPr>
                <w:sz w:val="20"/>
                <w:szCs w:val="20"/>
                <w:shd w:val="clear" w:color="auto" w:fill="FFFFFF"/>
                <w:lang w:val="fr-FR" w:eastAsia="nl-NL"/>
              </w:rPr>
              <w:t>‘</w:t>
            </w:r>
            <w:r w:rsidR="00B4125E" w:rsidRPr="006844DE">
              <w:rPr>
                <w:sz w:val="20"/>
                <w:szCs w:val="20"/>
                <w:shd w:val="clear" w:color="auto" w:fill="FFFFFF"/>
                <w:lang w:val="fr-FR" w:eastAsia="nl-NL"/>
              </w:rPr>
              <w:t>Session</w:t>
            </w:r>
            <w:r w:rsidRPr="006844DE">
              <w:rPr>
                <w:sz w:val="20"/>
                <w:szCs w:val="20"/>
                <w:shd w:val="clear" w:color="auto" w:fill="FFFFFF"/>
                <w:lang w:val="fr-FR" w:eastAsia="nl-NL"/>
              </w:rPr>
              <w:t xml:space="preserve"> 8, questions </w:t>
            </w:r>
            <w:r w:rsidR="005534E9">
              <w:rPr>
                <w:sz w:val="20"/>
                <w:szCs w:val="20"/>
                <w:shd w:val="clear" w:color="auto" w:fill="FFFFFF"/>
                <w:lang w:val="fr-FR" w:eastAsia="nl-NL"/>
              </w:rPr>
              <w:t>à traiter</w:t>
            </w:r>
            <w:r w:rsidRPr="006844DE">
              <w:rPr>
                <w:sz w:val="20"/>
                <w:szCs w:val="20"/>
                <w:shd w:val="clear" w:color="auto" w:fill="FFFFFF"/>
                <w:lang w:val="fr-FR" w:eastAsia="nl-NL"/>
              </w:rPr>
              <w:t>, indications</w:t>
            </w:r>
            <w:r w:rsidR="008F3B6B" w:rsidRPr="006844DE">
              <w:rPr>
                <w:sz w:val="20"/>
                <w:szCs w:val="20"/>
                <w:shd w:val="clear" w:color="auto" w:fill="FFFFFF"/>
                <w:lang w:val="fr-FR" w:eastAsia="nl-NL"/>
              </w:rPr>
              <w:t>’</w:t>
            </w:r>
          </w:p>
        </w:tc>
      </w:tr>
      <w:tr w:rsidR="00111958" w:rsidRPr="006844DE">
        <w:tc>
          <w:tcPr>
            <w:tcW w:w="3114" w:type="dxa"/>
          </w:tcPr>
          <w:p w:rsidR="00111958" w:rsidRPr="006844DE" w:rsidRDefault="00111958" w:rsidP="00CE2F23">
            <w:pPr>
              <w:jc w:val="left"/>
              <w:rPr>
                <w:sz w:val="20"/>
                <w:szCs w:val="20"/>
                <w:shd w:val="clear" w:color="auto" w:fill="FFFFFF"/>
                <w:lang w:val="fr-FR" w:eastAsia="nl-NL"/>
              </w:rPr>
            </w:pPr>
            <w:r w:rsidRPr="006844DE">
              <w:rPr>
                <w:sz w:val="20"/>
                <w:szCs w:val="20"/>
                <w:shd w:val="clear" w:color="auto" w:fill="FFFFFF"/>
                <w:lang w:val="fr-FR" w:eastAsia="nl-NL"/>
              </w:rPr>
              <w:t xml:space="preserve">9. </w:t>
            </w:r>
            <w:r w:rsidR="009174C0" w:rsidRPr="006844DE">
              <w:rPr>
                <w:i/>
                <w:sz w:val="20"/>
                <w:szCs w:val="20"/>
                <w:shd w:val="clear" w:color="auto" w:fill="FFFFFF"/>
                <w:lang w:val="fr-FR" w:eastAsia="nl-NL"/>
              </w:rPr>
              <w:t>R</w:t>
            </w:r>
            <w:r w:rsidR="00777248" w:rsidRPr="006844DE">
              <w:rPr>
                <w:i/>
                <w:sz w:val="20"/>
                <w:szCs w:val="20"/>
                <w:shd w:val="clear" w:color="auto" w:fill="FFFFFF"/>
                <w:lang w:val="fr-FR" w:eastAsia="nl-NL"/>
              </w:rPr>
              <w:t>ap</w:t>
            </w:r>
            <w:r w:rsidR="009174C0" w:rsidRPr="006844DE">
              <w:rPr>
                <w:i/>
                <w:sz w:val="20"/>
                <w:szCs w:val="20"/>
                <w:shd w:val="clear" w:color="auto" w:fill="FFFFFF"/>
                <w:lang w:val="fr-FR" w:eastAsia="nl-NL"/>
              </w:rPr>
              <w:t>port e</w:t>
            </w:r>
            <w:r w:rsidRPr="006844DE">
              <w:rPr>
                <w:i/>
                <w:sz w:val="20"/>
                <w:szCs w:val="20"/>
                <w:shd w:val="clear" w:color="auto" w:fill="FFFFFF"/>
                <w:lang w:val="fr-FR" w:eastAsia="nl-NL"/>
              </w:rPr>
              <w:t xml:space="preserve">n </w:t>
            </w:r>
            <w:r w:rsidR="006E01AC" w:rsidRPr="006844DE">
              <w:rPr>
                <w:i/>
                <w:sz w:val="20"/>
                <w:szCs w:val="20"/>
                <w:shd w:val="clear" w:color="auto" w:fill="FFFFFF"/>
                <w:lang w:val="fr-FR" w:eastAsia="nl-NL"/>
              </w:rPr>
              <w:t>plénière</w:t>
            </w:r>
          </w:p>
          <w:p w:rsidR="00111958" w:rsidRPr="006844DE" w:rsidRDefault="00777248" w:rsidP="00303A58">
            <w:pPr>
              <w:numPr>
                <w:ilvl w:val="0"/>
                <w:numId w:val="2"/>
              </w:numPr>
              <w:tabs>
                <w:tab w:val="left" w:pos="360"/>
              </w:tabs>
              <w:jc w:val="left"/>
              <w:rPr>
                <w:rFonts w:eastAsia="Arial Unicode MS"/>
                <w:sz w:val="20"/>
                <w:szCs w:val="20"/>
                <w:shd w:val="clear" w:color="auto" w:fill="FFFFFF"/>
                <w:lang w:val="fr-FR" w:eastAsia="nl-NL"/>
              </w:rPr>
            </w:pPr>
            <w:r w:rsidRPr="006844DE">
              <w:rPr>
                <w:rFonts w:eastAsia="Arial Unicode MS"/>
                <w:sz w:val="20"/>
                <w:szCs w:val="20"/>
                <w:shd w:val="clear" w:color="auto" w:fill="FFFFFF"/>
                <w:lang w:val="fr-FR" w:eastAsia="nl-NL"/>
              </w:rPr>
              <w:t>Les g</w:t>
            </w:r>
            <w:r w:rsidR="008B733A" w:rsidRPr="006844DE">
              <w:rPr>
                <w:rFonts w:eastAsia="Arial Unicode MS"/>
                <w:sz w:val="20"/>
                <w:szCs w:val="20"/>
                <w:shd w:val="clear" w:color="auto" w:fill="FFFFFF"/>
                <w:lang w:val="fr-FR" w:eastAsia="nl-NL"/>
              </w:rPr>
              <w:t>roupes</w:t>
            </w:r>
            <w:r w:rsidRPr="006844DE">
              <w:rPr>
                <w:rFonts w:eastAsia="Arial Unicode MS"/>
                <w:sz w:val="20"/>
                <w:szCs w:val="20"/>
                <w:shd w:val="clear" w:color="auto" w:fill="FFFFFF"/>
                <w:lang w:val="fr-FR" w:eastAsia="nl-NL"/>
              </w:rPr>
              <w:t xml:space="preserve"> pré</w:t>
            </w:r>
            <w:r w:rsidR="00111958" w:rsidRPr="006844DE">
              <w:rPr>
                <w:rFonts w:eastAsia="Arial Unicode MS"/>
                <w:sz w:val="20"/>
                <w:szCs w:val="20"/>
                <w:shd w:val="clear" w:color="auto" w:fill="FFFFFF"/>
                <w:lang w:val="fr-FR" w:eastAsia="nl-NL"/>
              </w:rPr>
              <w:t>sent</w:t>
            </w:r>
            <w:r w:rsidRPr="006844DE">
              <w:rPr>
                <w:rFonts w:eastAsia="Arial Unicode MS"/>
                <w:sz w:val="20"/>
                <w:szCs w:val="20"/>
                <w:shd w:val="clear" w:color="auto" w:fill="FFFFFF"/>
                <w:lang w:val="fr-FR" w:eastAsia="nl-NL"/>
              </w:rPr>
              <w:t>ent</w:t>
            </w:r>
            <w:r w:rsidR="00111958" w:rsidRPr="006844DE">
              <w:rPr>
                <w:rFonts w:eastAsia="Arial Unicode MS"/>
                <w:sz w:val="20"/>
                <w:szCs w:val="20"/>
                <w:shd w:val="clear" w:color="auto" w:fill="FFFFFF"/>
                <w:lang w:val="fr-FR" w:eastAsia="nl-NL"/>
              </w:rPr>
              <w:t xml:space="preserve"> </w:t>
            </w:r>
            <w:r w:rsidR="00730D4E" w:rsidRPr="006844DE">
              <w:rPr>
                <w:rFonts w:eastAsia="Arial Unicode MS"/>
                <w:sz w:val="20"/>
                <w:szCs w:val="20"/>
                <w:shd w:val="clear" w:color="auto" w:fill="FFFFFF"/>
                <w:lang w:val="fr-FR" w:eastAsia="nl-NL"/>
              </w:rPr>
              <w:t>leur</w:t>
            </w:r>
            <w:r w:rsidRPr="006844DE">
              <w:rPr>
                <w:rFonts w:eastAsia="Arial Unicode MS"/>
                <w:sz w:val="20"/>
                <w:szCs w:val="20"/>
                <w:shd w:val="clear" w:color="auto" w:fill="FFFFFF"/>
                <w:lang w:val="fr-FR" w:eastAsia="nl-NL"/>
              </w:rPr>
              <w:t>s</w:t>
            </w:r>
            <w:r w:rsidR="00D81DA4" w:rsidRPr="006844DE">
              <w:rPr>
                <w:rFonts w:eastAsia="Arial Unicode MS"/>
                <w:sz w:val="20"/>
                <w:szCs w:val="20"/>
                <w:shd w:val="clear" w:color="auto" w:fill="FFFFFF"/>
                <w:lang w:val="fr-FR" w:eastAsia="nl-NL"/>
              </w:rPr>
              <w:t xml:space="preserve"> </w:t>
            </w:r>
            <w:r w:rsidR="00111958" w:rsidRPr="006844DE">
              <w:rPr>
                <w:rFonts w:eastAsia="Arial Unicode MS"/>
                <w:sz w:val="20"/>
                <w:szCs w:val="20"/>
                <w:shd w:val="clear" w:color="auto" w:fill="FFFFFF"/>
                <w:lang w:val="fr-FR" w:eastAsia="nl-NL"/>
              </w:rPr>
              <w:t>plans</w:t>
            </w:r>
          </w:p>
          <w:p w:rsidR="00111958" w:rsidRPr="006844DE" w:rsidRDefault="006E01AC" w:rsidP="00303A58">
            <w:pPr>
              <w:numPr>
                <w:ilvl w:val="0"/>
                <w:numId w:val="2"/>
              </w:numPr>
              <w:tabs>
                <w:tab w:val="left" w:pos="360"/>
              </w:tabs>
              <w:jc w:val="left"/>
              <w:rPr>
                <w:rFonts w:eastAsia="Arial Unicode MS"/>
                <w:sz w:val="20"/>
                <w:szCs w:val="20"/>
                <w:shd w:val="clear" w:color="auto" w:fill="FFFFFF"/>
                <w:lang w:val="fr-FR" w:eastAsia="nl-NL"/>
              </w:rPr>
            </w:pPr>
            <w:r w:rsidRPr="006844DE">
              <w:rPr>
                <w:rFonts w:eastAsia="Arial Unicode MS"/>
                <w:sz w:val="20"/>
                <w:szCs w:val="20"/>
                <w:shd w:val="clear" w:color="auto" w:fill="FFFFFF"/>
                <w:lang w:val="fr-FR" w:eastAsia="nl-NL"/>
              </w:rPr>
              <w:t>S</w:t>
            </w:r>
            <w:r w:rsidR="00777248" w:rsidRPr="006844DE">
              <w:rPr>
                <w:rFonts w:eastAsia="Arial Unicode MS"/>
                <w:sz w:val="20"/>
                <w:szCs w:val="20"/>
                <w:shd w:val="clear" w:color="auto" w:fill="FFFFFF"/>
                <w:lang w:val="fr-FR" w:eastAsia="nl-NL"/>
              </w:rPr>
              <w:t>éance de questions-réponses</w:t>
            </w:r>
            <w:r w:rsidR="00111958" w:rsidRPr="006844DE">
              <w:rPr>
                <w:rFonts w:eastAsia="Arial Unicode MS"/>
                <w:sz w:val="20"/>
                <w:szCs w:val="20"/>
                <w:shd w:val="clear" w:color="auto" w:fill="FFFFFF"/>
                <w:lang w:val="fr-FR" w:eastAsia="nl-NL"/>
              </w:rPr>
              <w:t xml:space="preserve"> </w:t>
            </w:r>
            <w:r w:rsidR="00A73DF8" w:rsidRPr="006844DE">
              <w:rPr>
                <w:rFonts w:eastAsia="Arial Unicode MS"/>
                <w:sz w:val="20"/>
                <w:szCs w:val="20"/>
                <w:shd w:val="clear" w:color="auto" w:fill="FFFFFF"/>
                <w:lang w:val="fr-FR" w:eastAsia="nl-NL"/>
              </w:rPr>
              <w:t>entre</w:t>
            </w:r>
            <w:r w:rsidR="00111958" w:rsidRPr="006844DE">
              <w:rPr>
                <w:rFonts w:eastAsia="Arial Unicode MS"/>
                <w:sz w:val="20"/>
                <w:szCs w:val="20"/>
                <w:shd w:val="clear" w:color="auto" w:fill="FFFFFF"/>
                <w:lang w:val="fr-FR" w:eastAsia="nl-NL"/>
              </w:rPr>
              <w:t xml:space="preserve"> </w:t>
            </w:r>
            <w:r w:rsidR="009C70A6" w:rsidRPr="006844DE">
              <w:rPr>
                <w:rFonts w:eastAsia="Arial Unicode MS"/>
                <w:sz w:val="20"/>
                <w:szCs w:val="20"/>
                <w:shd w:val="clear" w:color="auto" w:fill="FFFFFF"/>
                <w:lang w:val="fr-FR" w:eastAsia="nl-NL"/>
              </w:rPr>
              <w:t>l</w:t>
            </w:r>
            <w:r w:rsidRPr="006844DE">
              <w:rPr>
                <w:rFonts w:eastAsia="Arial Unicode MS"/>
                <w:sz w:val="20"/>
                <w:szCs w:val="20"/>
                <w:shd w:val="clear" w:color="auto" w:fill="FFFFFF"/>
                <w:lang w:val="fr-FR" w:eastAsia="nl-NL"/>
              </w:rPr>
              <w:t>es</w:t>
            </w:r>
            <w:r w:rsidR="00111958" w:rsidRPr="006844DE">
              <w:rPr>
                <w:rFonts w:eastAsia="Arial Unicode MS"/>
                <w:sz w:val="20"/>
                <w:szCs w:val="20"/>
                <w:shd w:val="clear" w:color="auto" w:fill="FFFFFF"/>
                <w:lang w:val="fr-FR" w:eastAsia="nl-NL"/>
              </w:rPr>
              <w:t xml:space="preserve"> </w:t>
            </w:r>
            <w:r w:rsidR="008B733A" w:rsidRPr="006844DE">
              <w:rPr>
                <w:rFonts w:eastAsia="Arial Unicode MS"/>
                <w:sz w:val="20"/>
                <w:szCs w:val="20"/>
                <w:shd w:val="clear" w:color="auto" w:fill="FFFFFF"/>
                <w:lang w:val="fr-FR" w:eastAsia="nl-NL"/>
              </w:rPr>
              <w:t>groupes</w:t>
            </w:r>
          </w:p>
          <w:p w:rsidR="00111958" w:rsidRPr="006844DE" w:rsidRDefault="00777248" w:rsidP="00777248">
            <w:pPr>
              <w:numPr>
                <w:ilvl w:val="0"/>
                <w:numId w:val="2"/>
              </w:numPr>
              <w:tabs>
                <w:tab w:val="left" w:pos="360"/>
              </w:tabs>
              <w:jc w:val="left"/>
              <w:rPr>
                <w:sz w:val="20"/>
                <w:szCs w:val="20"/>
                <w:shd w:val="clear" w:color="auto" w:fill="FFFFFF"/>
                <w:lang w:val="fr-FR" w:eastAsia="nl-NL"/>
              </w:rPr>
            </w:pPr>
            <w:r w:rsidRPr="006844DE">
              <w:rPr>
                <w:rFonts w:eastAsia="Arial Unicode MS"/>
                <w:sz w:val="20"/>
                <w:szCs w:val="20"/>
                <w:shd w:val="clear" w:color="auto" w:fill="FFFFFF"/>
                <w:lang w:val="fr-FR" w:eastAsia="nl-NL"/>
              </w:rPr>
              <w:t>Résumé du f</w:t>
            </w:r>
            <w:r w:rsidR="00E36E5F" w:rsidRPr="006844DE">
              <w:rPr>
                <w:rFonts w:eastAsia="Arial Unicode MS"/>
                <w:sz w:val="20"/>
                <w:szCs w:val="20"/>
                <w:shd w:val="clear" w:color="auto" w:fill="FFFFFF"/>
                <w:lang w:val="fr-FR" w:eastAsia="nl-NL"/>
              </w:rPr>
              <w:t>acilitateur</w:t>
            </w:r>
            <w:r w:rsidR="00B55022">
              <w:rPr>
                <w:rFonts w:eastAsia="Arial Unicode MS"/>
                <w:sz w:val="20"/>
                <w:szCs w:val="20"/>
                <w:shd w:val="clear" w:color="auto" w:fill="FFFFFF"/>
                <w:lang w:val="fr-FR" w:eastAsia="nl-NL"/>
              </w:rPr>
              <w:t> </w:t>
            </w:r>
            <w:r w:rsidR="00111958" w:rsidRPr="006844DE">
              <w:rPr>
                <w:rFonts w:eastAsia="Arial Unicode MS"/>
                <w:sz w:val="20"/>
                <w:szCs w:val="20"/>
                <w:shd w:val="clear" w:color="auto" w:fill="FFFFFF"/>
                <w:lang w:val="fr-FR" w:eastAsia="nl-NL"/>
              </w:rPr>
              <w:t>: p</w:t>
            </w:r>
            <w:r w:rsidRPr="006844DE">
              <w:rPr>
                <w:rFonts w:eastAsia="Arial Unicode MS"/>
                <w:sz w:val="20"/>
                <w:szCs w:val="20"/>
                <w:shd w:val="clear" w:color="auto" w:fill="FFFFFF"/>
                <w:lang w:val="fr-FR" w:eastAsia="nl-NL"/>
              </w:rPr>
              <w:t xml:space="preserve">our </w:t>
            </w:r>
            <w:r w:rsidR="00553FF8" w:rsidRPr="006844DE">
              <w:rPr>
                <w:rFonts w:eastAsia="Arial Unicode MS"/>
                <w:sz w:val="20"/>
                <w:szCs w:val="20"/>
                <w:shd w:val="clear" w:color="auto" w:fill="FFFFFF"/>
                <w:lang w:val="fr-FR" w:eastAsia="nl-NL"/>
              </w:rPr>
              <w:t>et</w:t>
            </w:r>
            <w:r w:rsidRPr="006844DE">
              <w:rPr>
                <w:rFonts w:eastAsia="Arial Unicode MS"/>
                <w:sz w:val="20"/>
                <w:szCs w:val="20"/>
                <w:shd w:val="clear" w:color="auto" w:fill="FFFFFF"/>
                <w:lang w:val="fr-FR" w:eastAsia="nl-NL"/>
              </w:rPr>
              <w:t xml:space="preserve"> contre</w:t>
            </w:r>
            <w:r w:rsidR="00111958" w:rsidRPr="006844DE">
              <w:rPr>
                <w:rFonts w:eastAsia="Arial Unicode MS"/>
                <w:sz w:val="20"/>
                <w:szCs w:val="20"/>
                <w:shd w:val="clear" w:color="auto" w:fill="FFFFFF"/>
                <w:lang w:val="fr-FR" w:eastAsia="nl-NL"/>
              </w:rPr>
              <w:t xml:space="preserve"> </w:t>
            </w:r>
            <w:r w:rsidR="00730D4E" w:rsidRPr="006844DE">
              <w:rPr>
                <w:rFonts w:eastAsia="Arial Unicode MS"/>
                <w:sz w:val="20"/>
                <w:szCs w:val="20"/>
                <w:shd w:val="clear" w:color="auto" w:fill="FFFFFF"/>
                <w:lang w:val="fr-FR" w:eastAsia="nl-NL"/>
              </w:rPr>
              <w:t>d</w:t>
            </w:r>
            <w:r w:rsidR="00062440" w:rsidRPr="006844DE">
              <w:rPr>
                <w:rFonts w:eastAsia="Arial Unicode MS"/>
                <w:sz w:val="20"/>
                <w:szCs w:val="20"/>
                <w:shd w:val="clear" w:color="auto" w:fill="FFFFFF"/>
                <w:lang w:val="fr-FR" w:eastAsia="nl-NL"/>
              </w:rPr>
              <w:t>es</w:t>
            </w:r>
            <w:r w:rsidR="00111958" w:rsidRPr="006844DE">
              <w:rPr>
                <w:rFonts w:eastAsia="Arial Unicode MS"/>
                <w:sz w:val="20"/>
                <w:szCs w:val="20"/>
                <w:shd w:val="clear" w:color="auto" w:fill="FFFFFF"/>
                <w:lang w:val="fr-FR" w:eastAsia="nl-NL"/>
              </w:rPr>
              <w:t xml:space="preserve"> </w:t>
            </w:r>
            <w:r w:rsidR="00E05C54" w:rsidRPr="006844DE">
              <w:rPr>
                <w:rFonts w:eastAsia="Arial Unicode MS"/>
                <w:sz w:val="20"/>
                <w:szCs w:val="20"/>
                <w:shd w:val="clear" w:color="auto" w:fill="FFFFFF"/>
                <w:lang w:val="fr-FR" w:eastAsia="nl-NL"/>
              </w:rPr>
              <w:t>deux</w:t>
            </w:r>
            <w:r w:rsidR="00111958" w:rsidRPr="006844DE">
              <w:rPr>
                <w:rFonts w:eastAsia="Arial Unicode MS"/>
                <w:sz w:val="20"/>
                <w:szCs w:val="20"/>
                <w:shd w:val="clear" w:color="auto" w:fill="FFFFFF"/>
                <w:lang w:val="fr-FR" w:eastAsia="nl-NL"/>
              </w:rPr>
              <w:t xml:space="preserve"> plans</w:t>
            </w:r>
          </w:p>
        </w:tc>
        <w:tc>
          <w:tcPr>
            <w:tcW w:w="992" w:type="dxa"/>
          </w:tcPr>
          <w:p w:rsidR="00111958" w:rsidRPr="006844DE" w:rsidRDefault="00111958" w:rsidP="009B754E">
            <w:pPr>
              <w:rPr>
                <w:sz w:val="20"/>
                <w:szCs w:val="20"/>
                <w:shd w:val="clear" w:color="auto" w:fill="FFFFFF"/>
                <w:lang w:val="fr-FR" w:eastAsia="nl-NL"/>
              </w:rPr>
            </w:pPr>
            <w:r w:rsidRPr="006844DE">
              <w:rPr>
                <w:sz w:val="20"/>
                <w:szCs w:val="20"/>
                <w:shd w:val="clear" w:color="auto" w:fill="FFFFFF"/>
                <w:lang w:val="fr-FR" w:eastAsia="nl-NL"/>
              </w:rPr>
              <w:t xml:space="preserve">1 </w:t>
            </w:r>
            <w:r w:rsidR="00BD3DCF" w:rsidRPr="006844DE">
              <w:rPr>
                <w:sz w:val="20"/>
                <w:szCs w:val="20"/>
                <w:shd w:val="clear" w:color="auto" w:fill="FFFFFF"/>
                <w:lang w:val="fr-FR" w:eastAsia="nl-NL"/>
              </w:rPr>
              <w:t>heure</w:t>
            </w:r>
          </w:p>
        </w:tc>
        <w:tc>
          <w:tcPr>
            <w:tcW w:w="2268" w:type="dxa"/>
          </w:tcPr>
          <w:p w:rsidR="00111958" w:rsidRPr="006844DE" w:rsidRDefault="00111958" w:rsidP="00CD75B8">
            <w:pPr>
              <w:rPr>
                <w:sz w:val="20"/>
                <w:szCs w:val="20"/>
                <w:shd w:val="clear" w:color="auto" w:fill="FFFFFF"/>
                <w:lang w:val="fr-FR" w:eastAsia="nl-NL"/>
              </w:rPr>
            </w:pPr>
            <w:r w:rsidRPr="006844DE">
              <w:rPr>
                <w:sz w:val="20"/>
                <w:szCs w:val="20"/>
                <w:shd w:val="clear" w:color="auto" w:fill="FFFFFF"/>
                <w:lang w:val="fr-FR" w:eastAsia="nl-NL"/>
              </w:rPr>
              <w:t>(</w:t>
            </w:r>
            <w:r w:rsidR="009174C0" w:rsidRPr="006844DE">
              <w:rPr>
                <w:sz w:val="20"/>
                <w:szCs w:val="20"/>
                <w:shd w:val="clear" w:color="auto" w:fill="FFFFFF"/>
                <w:lang w:val="fr-FR" w:eastAsia="nl-NL"/>
              </w:rPr>
              <w:t>d</w:t>
            </w:r>
            <w:r w:rsidR="00CD75B8" w:rsidRPr="006844DE">
              <w:rPr>
                <w:sz w:val="20"/>
                <w:szCs w:val="20"/>
                <w:shd w:val="clear" w:color="auto" w:fill="FFFFFF"/>
                <w:lang w:val="fr-FR" w:eastAsia="nl-NL"/>
              </w:rPr>
              <w:t>iscussion</w:t>
            </w:r>
            <w:r w:rsidR="009174C0" w:rsidRPr="006844DE">
              <w:rPr>
                <w:sz w:val="20"/>
                <w:szCs w:val="20"/>
                <w:shd w:val="clear" w:color="auto" w:fill="FFFFFF"/>
                <w:lang w:val="fr-FR" w:eastAsia="nl-NL"/>
              </w:rPr>
              <w:t xml:space="preserve"> </w:t>
            </w:r>
            <w:r w:rsidR="006E01AC" w:rsidRPr="006844DE">
              <w:rPr>
                <w:sz w:val="20"/>
                <w:szCs w:val="20"/>
                <w:shd w:val="clear" w:color="auto" w:fill="FFFFFF"/>
                <w:lang w:val="fr-FR" w:eastAsia="nl-NL"/>
              </w:rPr>
              <w:t>plénière</w:t>
            </w:r>
            <w:r w:rsidRPr="006844DE">
              <w:rPr>
                <w:sz w:val="20"/>
                <w:szCs w:val="20"/>
                <w:shd w:val="clear" w:color="auto" w:fill="FFFFFF"/>
                <w:lang w:val="fr-FR" w:eastAsia="nl-NL"/>
              </w:rPr>
              <w:t>)</w:t>
            </w:r>
          </w:p>
        </w:tc>
        <w:tc>
          <w:tcPr>
            <w:tcW w:w="2835" w:type="dxa"/>
          </w:tcPr>
          <w:p w:rsidR="00111958" w:rsidRPr="006844DE" w:rsidRDefault="00111958" w:rsidP="009B754E">
            <w:pPr>
              <w:rPr>
                <w:sz w:val="20"/>
                <w:szCs w:val="20"/>
                <w:shd w:val="clear" w:color="auto" w:fill="FFFFFF"/>
                <w:lang w:val="fr-FR" w:eastAsia="nl-NL"/>
              </w:rPr>
            </w:pPr>
          </w:p>
        </w:tc>
      </w:tr>
      <w:tr w:rsidR="00111958" w:rsidRPr="00394B79">
        <w:tc>
          <w:tcPr>
            <w:tcW w:w="3114" w:type="dxa"/>
          </w:tcPr>
          <w:p w:rsidR="00111958" w:rsidRPr="006844DE" w:rsidRDefault="00111958" w:rsidP="00CE2F23">
            <w:pPr>
              <w:jc w:val="left"/>
              <w:rPr>
                <w:sz w:val="20"/>
                <w:szCs w:val="20"/>
                <w:shd w:val="clear" w:color="auto" w:fill="FFFFFF"/>
                <w:lang w:val="fr-FR"/>
              </w:rPr>
            </w:pPr>
            <w:r w:rsidRPr="006844DE">
              <w:rPr>
                <w:sz w:val="20"/>
                <w:szCs w:val="20"/>
                <w:shd w:val="clear" w:color="auto" w:fill="FFFFFF"/>
                <w:lang w:val="fr-FR" w:eastAsia="nl-NL"/>
              </w:rPr>
              <w:t xml:space="preserve">10. </w:t>
            </w:r>
            <w:r w:rsidR="00CD75B8" w:rsidRPr="006844DE">
              <w:rPr>
                <w:i/>
                <w:sz w:val="20"/>
                <w:szCs w:val="20"/>
                <w:shd w:val="clear" w:color="auto" w:fill="FFFFFF"/>
                <w:lang w:val="fr-FR"/>
              </w:rPr>
              <w:t xml:space="preserve">Réflexion sur </w:t>
            </w:r>
            <w:r w:rsidR="009C70A6" w:rsidRPr="006844DE">
              <w:rPr>
                <w:i/>
                <w:sz w:val="20"/>
                <w:szCs w:val="20"/>
                <w:shd w:val="clear" w:color="auto" w:fill="FFFFFF"/>
                <w:lang w:val="fr-FR"/>
              </w:rPr>
              <w:t>un</w:t>
            </w:r>
            <w:r w:rsidRPr="006844DE">
              <w:rPr>
                <w:i/>
                <w:sz w:val="20"/>
                <w:szCs w:val="20"/>
                <w:shd w:val="clear" w:color="auto" w:fill="FFFFFF"/>
                <w:lang w:val="fr-FR"/>
              </w:rPr>
              <w:t xml:space="preserve"> </w:t>
            </w:r>
            <w:r w:rsidR="007D088B" w:rsidRPr="006844DE">
              <w:rPr>
                <w:i/>
                <w:sz w:val="20"/>
                <w:szCs w:val="20"/>
                <w:shd w:val="clear" w:color="auto" w:fill="FFFFFF"/>
                <w:lang w:val="fr-FR"/>
              </w:rPr>
              <w:t>modèle de plan</w:t>
            </w:r>
            <w:r w:rsidR="00553FF8" w:rsidRPr="006844DE">
              <w:rPr>
                <w:i/>
                <w:sz w:val="20"/>
                <w:szCs w:val="20"/>
                <w:shd w:val="clear" w:color="auto" w:fill="FFFFFF"/>
                <w:lang w:val="fr-FR"/>
              </w:rPr>
              <w:t xml:space="preserve"> de sauvegarde</w:t>
            </w:r>
            <w:r w:rsidR="00590BC4" w:rsidRPr="006844DE">
              <w:rPr>
                <w:iCs/>
                <w:sz w:val="20"/>
                <w:szCs w:val="20"/>
                <w:shd w:val="clear" w:color="auto" w:fill="FFFFFF"/>
                <w:lang w:val="fr-FR"/>
              </w:rPr>
              <w:t xml:space="preserve"> </w:t>
            </w:r>
            <w:r w:rsidR="00590BC4" w:rsidRPr="006844DE">
              <w:rPr>
                <w:i/>
                <w:sz w:val="20"/>
                <w:szCs w:val="20"/>
                <w:shd w:val="clear" w:color="auto" w:fill="FFFFFF"/>
                <w:lang w:val="fr-FR"/>
              </w:rPr>
              <w:t>(</w:t>
            </w:r>
            <w:r w:rsidR="009174C0" w:rsidRPr="006844DE">
              <w:rPr>
                <w:i/>
                <w:sz w:val="20"/>
                <w:szCs w:val="20"/>
                <w:shd w:val="clear" w:color="auto" w:fill="FFFFFF"/>
                <w:lang w:val="fr-FR"/>
              </w:rPr>
              <w:t>facultatif</w:t>
            </w:r>
            <w:r w:rsidR="00590BC4" w:rsidRPr="006844DE">
              <w:rPr>
                <w:i/>
                <w:sz w:val="20"/>
                <w:szCs w:val="20"/>
                <w:shd w:val="clear" w:color="auto" w:fill="FFFFFF"/>
                <w:lang w:val="fr-FR"/>
              </w:rPr>
              <w:t>)</w:t>
            </w:r>
          </w:p>
          <w:p w:rsidR="00111958" w:rsidRPr="006844DE" w:rsidRDefault="00CD75B8" w:rsidP="00303A58">
            <w:pPr>
              <w:numPr>
                <w:ilvl w:val="0"/>
                <w:numId w:val="3"/>
              </w:numPr>
              <w:tabs>
                <w:tab w:val="left" w:pos="360"/>
              </w:tabs>
              <w:ind w:left="360"/>
              <w:jc w:val="left"/>
              <w:rPr>
                <w:rFonts w:eastAsia="Arial Unicode MS"/>
                <w:sz w:val="20"/>
                <w:szCs w:val="20"/>
                <w:shd w:val="clear" w:color="auto" w:fill="FFFFFF"/>
                <w:lang w:val="fr-FR" w:eastAsia="nl-NL"/>
              </w:rPr>
            </w:pPr>
            <w:r w:rsidRPr="006844DE">
              <w:rPr>
                <w:rFonts w:eastAsia="Arial Unicode MS"/>
                <w:sz w:val="20"/>
                <w:szCs w:val="20"/>
                <w:shd w:val="clear" w:color="auto" w:fill="FFFFFF"/>
                <w:lang w:val="fr-FR" w:eastAsia="nl-NL"/>
              </w:rPr>
              <w:t>Les p</w:t>
            </w:r>
            <w:r w:rsidR="00111958" w:rsidRPr="006844DE">
              <w:rPr>
                <w:rFonts w:eastAsia="Arial Unicode MS"/>
                <w:sz w:val="20"/>
                <w:szCs w:val="20"/>
                <w:shd w:val="clear" w:color="auto" w:fill="FFFFFF"/>
                <w:lang w:val="fr-FR" w:eastAsia="nl-NL"/>
              </w:rPr>
              <w:t>articipants re</w:t>
            </w:r>
            <w:r w:rsidRPr="006844DE">
              <w:rPr>
                <w:rFonts w:eastAsia="Arial Unicode MS"/>
                <w:sz w:val="20"/>
                <w:szCs w:val="20"/>
                <w:shd w:val="clear" w:color="auto" w:fill="FFFFFF"/>
                <w:lang w:val="fr-FR" w:eastAsia="nl-NL"/>
              </w:rPr>
              <w:t>çoivent</w:t>
            </w:r>
            <w:r w:rsidR="00111958" w:rsidRPr="006844DE">
              <w:rPr>
                <w:rFonts w:eastAsia="Arial Unicode MS"/>
                <w:sz w:val="20"/>
                <w:szCs w:val="20"/>
                <w:shd w:val="clear" w:color="auto" w:fill="FFFFFF"/>
                <w:lang w:val="fr-FR" w:eastAsia="nl-NL"/>
              </w:rPr>
              <w:t xml:space="preserve"> </w:t>
            </w:r>
            <w:r w:rsidR="00553FF8" w:rsidRPr="006844DE">
              <w:rPr>
                <w:rFonts w:eastAsia="Arial Unicode MS"/>
                <w:sz w:val="20"/>
                <w:szCs w:val="20"/>
                <w:shd w:val="clear" w:color="auto" w:fill="FFFFFF"/>
                <w:lang w:val="fr-FR" w:eastAsia="nl-NL"/>
              </w:rPr>
              <w:t>et</w:t>
            </w:r>
            <w:r w:rsidR="00111958" w:rsidRPr="006844DE">
              <w:rPr>
                <w:rFonts w:eastAsia="Arial Unicode MS"/>
                <w:sz w:val="20"/>
                <w:szCs w:val="20"/>
                <w:shd w:val="clear" w:color="auto" w:fill="FFFFFF"/>
                <w:lang w:val="fr-FR" w:eastAsia="nl-NL"/>
              </w:rPr>
              <w:t xml:space="preserve"> </w:t>
            </w:r>
            <w:r w:rsidRPr="006844DE">
              <w:rPr>
                <w:rFonts w:eastAsia="Arial Unicode MS"/>
                <w:sz w:val="20"/>
                <w:szCs w:val="20"/>
                <w:shd w:val="clear" w:color="auto" w:fill="FFFFFF"/>
                <w:lang w:val="fr-FR" w:eastAsia="nl-NL"/>
              </w:rPr>
              <w:t>lisent l’</w:t>
            </w:r>
            <w:r w:rsidR="0095223B" w:rsidRPr="006844DE">
              <w:rPr>
                <w:sz w:val="20"/>
                <w:szCs w:val="20"/>
                <w:shd w:val="clear" w:color="auto" w:fill="FFFFFF"/>
                <w:lang w:val="fr-FR" w:eastAsia="nl-NL"/>
              </w:rPr>
              <w:t>Imprimé</w:t>
            </w:r>
            <w:r w:rsidR="00F76402" w:rsidRPr="006844DE">
              <w:rPr>
                <w:sz w:val="20"/>
                <w:szCs w:val="20"/>
                <w:shd w:val="clear" w:color="auto" w:fill="FFFFFF"/>
                <w:lang w:val="fr-FR" w:eastAsia="nl-NL"/>
              </w:rPr>
              <w:t xml:space="preserve"> </w:t>
            </w:r>
            <w:r w:rsidR="00111958" w:rsidRPr="006844DE">
              <w:rPr>
                <w:rFonts w:eastAsia="Arial Unicode MS"/>
                <w:sz w:val="20"/>
                <w:szCs w:val="20"/>
                <w:shd w:val="clear" w:color="auto" w:fill="FFFFFF"/>
                <w:lang w:val="fr-FR" w:eastAsia="nl-NL"/>
              </w:rPr>
              <w:t>5</w:t>
            </w:r>
          </w:p>
          <w:p w:rsidR="00111958" w:rsidRPr="006844DE" w:rsidRDefault="00CD75B8" w:rsidP="00303A58">
            <w:pPr>
              <w:numPr>
                <w:ilvl w:val="0"/>
                <w:numId w:val="3"/>
              </w:numPr>
              <w:tabs>
                <w:tab w:val="left" w:pos="360"/>
              </w:tabs>
              <w:ind w:left="360"/>
              <w:jc w:val="left"/>
              <w:rPr>
                <w:rFonts w:eastAsia="Arial Unicode MS"/>
                <w:sz w:val="20"/>
                <w:szCs w:val="20"/>
                <w:shd w:val="clear" w:color="auto" w:fill="FFFFFF"/>
                <w:lang w:val="fr-FR" w:eastAsia="nl-NL"/>
              </w:rPr>
            </w:pPr>
            <w:r w:rsidRPr="006844DE">
              <w:rPr>
                <w:rFonts w:eastAsia="Arial Unicode MS"/>
                <w:sz w:val="20"/>
                <w:szCs w:val="20"/>
                <w:shd w:val="clear" w:color="auto" w:fill="FFFFFF"/>
                <w:lang w:val="fr-FR" w:eastAsia="nl-NL"/>
              </w:rPr>
              <w:t>Les g</w:t>
            </w:r>
            <w:r w:rsidR="008B733A" w:rsidRPr="006844DE">
              <w:rPr>
                <w:rFonts w:eastAsia="Arial Unicode MS"/>
                <w:sz w:val="20"/>
                <w:szCs w:val="20"/>
                <w:shd w:val="clear" w:color="auto" w:fill="FFFFFF"/>
                <w:lang w:val="fr-FR" w:eastAsia="nl-NL"/>
              </w:rPr>
              <w:t>roupes</w:t>
            </w:r>
            <w:r w:rsidR="00111958" w:rsidRPr="006844DE">
              <w:rPr>
                <w:rFonts w:eastAsia="Arial Unicode MS"/>
                <w:sz w:val="20"/>
                <w:szCs w:val="20"/>
                <w:shd w:val="clear" w:color="auto" w:fill="FFFFFF"/>
                <w:lang w:val="fr-FR" w:eastAsia="nl-NL"/>
              </w:rPr>
              <w:t xml:space="preserve"> discu</w:t>
            </w:r>
            <w:r w:rsidRPr="006844DE">
              <w:rPr>
                <w:rFonts w:eastAsia="Arial Unicode MS"/>
                <w:sz w:val="20"/>
                <w:szCs w:val="20"/>
                <w:shd w:val="clear" w:color="auto" w:fill="FFFFFF"/>
                <w:lang w:val="fr-FR" w:eastAsia="nl-NL"/>
              </w:rPr>
              <w:t>tent</w:t>
            </w:r>
            <w:r w:rsidR="00111958" w:rsidRPr="006844DE">
              <w:rPr>
                <w:rFonts w:eastAsia="Arial Unicode MS"/>
                <w:sz w:val="20"/>
                <w:szCs w:val="20"/>
                <w:shd w:val="clear" w:color="auto" w:fill="FFFFFF"/>
                <w:lang w:val="fr-FR" w:eastAsia="nl-NL"/>
              </w:rPr>
              <w:t xml:space="preserve"> </w:t>
            </w:r>
            <w:r w:rsidR="009C70A6" w:rsidRPr="006844DE">
              <w:rPr>
                <w:rFonts w:eastAsia="Arial Unicode MS"/>
                <w:sz w:val="20"/>
                <w:szCs w:val="20"/>
                <w:shd w:val="clear" w:color="auto" w:fill="FFFFFF"/>
                <w:lang w:val="fr-FR" w:eastAsia="nl-NL"/>
              </w:rPr>
              <w:t>l</w:t>
            </w:r>
            <w:r w:rsidRPr="006844DE">
              <w:rPr>
                <w:rFonts w:eastAsia="Arial Unicode MS"/>
                <w:sz w:val="20"/>
                <w:szCs w:val="20"/>
                <w:shd w:val="clear" w:color="auto" w:fill="FFFFFF"/>
                <w:lang w:val="fr-FR" w:eastAsia="nl-NL"/>
              </w:rPr>
              <w:t>e</w:t>
            </w:r>
            <w:r w:rsidR="00111958" w:rsidRPr="006844DE">
              <w:rPr>
                <w:rFonts w:eastAsia="Arial Unicode MS"/>
                <w:sz w:val="20"/>
                <w:szCs w:val="20"/>
                <w:shd w:val="clear" w:color="auto" w:fill="FFFFFF"/>
                <w:lang w:val="fr-FR" w:eastAsia="nl-NL"/>
              </w:rPr>
              <w:t xml:space="preserve"> </w:t>
            </w:r>
            <w:r w:rsidR="007D088B" w:rsidRPr="006844DE">
              <w:rPr>
                <w:rFonts w:eastAsia="Arial Unicode MS"/>
                <w:sz w:val="20"/>
                <w:szCs w:val="20"/>
                <w:shd w:val="clear" w:color="auto" w:fill="FFFFFF"/>
                <w:lang w:val="fr-FR" w:eastAsia="nl-NL"/>
              </w:rPr>
              <w:t>modèle de plan</w:t>
            </w:r>
          </w:p>
          <w:p w:rsidR="00111958" w:rsidRPr="006844DE" w:rsidRDefault="00CD75B8" w:rsidP="00CD75B8">
            <w:pPr>
              <w:numPr>
                <w:ilvl w:val="0"/>
                <w:numId w:val="3"/>
              </w:numPr>
              <w:tabs>
                <w:tab w:val="left" w:pos="360"/>
              </w:tabs>
              <w:ind w:left="360"/>
              <w:jc w:val="left"/>
              <w:rPr>
                <w:rFonts w:eastAsia="Arial Unicode MS"/>
                <w:sz w:val="20"/>
                <w:szCs w:val="20"/>
                <w:shd w:val="clear" w:color="auto" w:fill="FFFFFF"/>
                <w:lang w:val="fr-FR" w:eastAsia="nl-NL"/>
              </w:rPr>
            </w:pPr>
            <w:r w:rsidRPr="006844DE">
              <w:rPr>
                <w:rFonts w:eastAsia="Arial Unicode MS"/>
                <w:sz w:val="20"/>
                <w:szCs w:val="20"/>
                <w:shd w:val="clear" w:color="auto" w:fill="FFFFFF"/>
                <w:lang w:val="fr-FR" w:eastAsia="nl-NL"/>
              </w:rPr>
              <w:t>Les g</w:t>
            </w:r>
            <w:r w:rsidR="008B733A" w:rsidRPr="006844DE">
              <w:rPr>
                <w:rFonts w:eastAsia="Arial Unicode MS"/>
                <w:sz w:val="20"/>
                <w:szCs w:val="20"/>
                <w:shd w:val="clear" w:color="auto" w:fill="FFFFFF"/>
                <w:lang w:val="fr-FR" w:eastAsia="nl-NL"/>
              </w:rPr>
              <w:t>roupes</w:t>
            </w:r>
            <w:r w:rsidR="009174C0" w:rsidRPr="006844DE">
              <w:rPr>
                <w:rFonts w:eastAsia="Arial Unicode MS"/>
                <w:sz w:val="20"/>
                <w:szCs w:val="20"/>
                <w:shd w:val="clear" w:color="auto" w:fill="FFFFFF"/>
                <w:lang w:val="fr-FR" w:eastAsia="nl-NL"/>
              </w:rPr>
              <w:t xml:space="preserve"> re</w:t>
            </w:r>
            <w:r w:rsidRPr="006844DE">
              <w:rPr>
                <w:rFonts w:eastAsia="Arial Unicode MS"/>
                <w:sz w:val="20"/>
                <w:szCs w:val="20"/>
                <w:shd w:val="clear" w:color="auto" w:fill="FFFFFF"/>
                <w:lang w:val="fr-FR" w:eastAsia="nl-NL"/>
              </w:rPr>
              <w:t xml:space="preserve">ndent compte </w:t>
            </w:r>
            <w:r w:rsidR="009174C0" w:rsidRPr="006844DE">
              <w:rPr>
                <w:rFonts w:eastAsia="Arial Unicode MS"/>
                <w:sz w:val="20"/>
                <w:szCs w:val="20"/>
                <w:shd w:val="clear" w:color="auto" w:fill="FFFFFF"/>
                <w:lang w:val="fr-FR" w:eastAsia="nl-NL"/>
              </w:rPr>
              <w:t>e</w:t>
            </w:r>
            <w:r w:rsidR="00111958" w:rsidRPr="006844DE">
              <w:rPr>
                <w:rFonts w:eastAsia="Arial Unicode MS"/>
                <w:sz w:val="20"/>
                <w:szCs w:val="20"/>
                <w:shd w:val="clear" w:color="auto" w:fill="FFFFFF"/>
                <w:lang w:val="fr-FR" w:eastAsia="nl-NL"/>
              </w:rPr>
              <w:t xml:space="preserve">n </w:t>
            </w:r>
            <w:r w:rsidR="006E01AC" w:rsidRPr="006844DE">
              <w:rPr>
                <w:rFonts w:eastAsia="Arial Unicode MS"/>
                <w:sz w:val="20"/>
                <w:szCs w:val="20"/>
                <w:shd w:val="clear" w:color="auto" w:fill="FFFFFF"/>
                <w:lang w:val="fr-FR" w:eastAsia="nl-NL"/>
              </w:rPr>
              <w:t>plénière</w:t>
            </w:r>
            <w:r w:rsidR="00111958" w:rsidRPr="006844DE">
              <w:rPr>
                <w:rFonts w:eastAsia="Arial Unicode MS"/>
                <w:sz w:val="20"/>
                <w:szCs w:val="20"/>
                <w:shd w:val="clear" w:color="auto" w:fill="FFFFFF"/>
                <w:lang w:val="fr-FR" w:eastAsia="nl-NL"/>
              </w:rPr>
              <w:t xml:space="preserve"> </w:t>
            </w:r>
            <w:r w:rsidR="00553FF8" w:rsidRPr="006844DE">
              <w:rPr>
                <w:rFonts w:eastAsia="Arial Unicode MS"/>
                <w:sz w:val="20"/>
                <w:szCs w:val="20"/>
                <w:shd w:val="clear" w:color="auto" w:fill="FFFFFF"/>
                <w:lang w:val="fr-FR" w:eastAsia="nl-NL"/>
              </w:rPr>
              <w:t>et</w:t>
            </w:r>
            <w:r w:rsidRPr="006844DE">
              <w:rPr>
                <w:rFonts w:eastAsia="Arial Unicode MS"/>
                <w:sz w:val="20"/>
                <w:szCs w:val="20"/>
                <w:shd w:val="clear" w:color="auto" w:fill="FFFFFF"/>
                <w:lang w:val="fr-FR" w:eastAsia="nl-NL"/>
              </w:rPr>
              <w:t xml:space="preserve"> discutent</w:t>
            </w:r>
          </w:p>
        </w:tc>
        <w:tc>
          <w:tcPr>
            <w:tcW w:w="992" w:type="dxa"/>
          </w:tcPr>
          <w:p w:rsidR="00111958" w:rsidRPr="006844DE" w:rsidRDefault="009174C0" w:rsidP="009B754E">
            <w:pPr>
              <w:rPr>
                <w:sz w:val="20"/>
                <w:szCs w:val="20"/>
                <w:shd w:val="clear" w:color="auto" w:fill="FFFFFF"/>
                <w:lang w:val="fr-FR" w:eastAsia="nl-NL"/>
              </w:rPr>
            </w:pPr>
            <w:r w:rsidRPr="006844DE">
              <w:rPr>
                <w:sz w:val="20"/>
                <w:szCs w:val="20"/>
                <w:shd w:val="clear" w:color="auto" w:fill="FFFFFF"/>
                <w:lang w:val="fr-FR" w:eastAsia="nl-NL"/>
              </w:rPr>
              <w:t>1</w:t>
            </w:r>
            <w:r w:rsidR="00111958" w:rsidRPr="006844DE">
              <w:rPr>
                <w:sz w:val="20"/>
                <w:szCs w:val="20"/>
                <w:shd w:val="clear" w:color="auto" w:fill="FFFFFF"/>
                <w:lang w:val="fr-FR" w:eastAsia="nl-NL"/>
              </w:rPr>
              <w:t xml:space="preserve"> </w:t>
            </w:r>
            <w:r w:rsidRPr="006844DE">
              <w:rPr>
                <w:sz w:val="20"/>
                <w:szCs w:val="20"/>
                <w:shd w:val="clear" w:color="auto" w:fill="FFFFFF"/>
                <w:lang w:val="fr-FR" w:eastAsia="nl-NL"/>
              </w:rPr>
              <w:t>h 30</w:t>
            </w:r>
          </w:p>
        </w:tc>
        <w:tc>
          <w:tcPr>
            <w:tcW w:w="2268" w:type="dxa"/>
          </w:tcPr>
          <w:p w:rsidR="00111958" w:rsidRPr="006844DE" w:rsidRDefault="00111958" w:rsidP="009174C0">
            <w:pPr>
              <w:jc w:val="left"/>
              <w:rPr>
                <w:sz w:val="20"/>
                <w:szCs w:val="20"/>
                <w:shd w:val="clear" w:color="auto" w:fill="FFFFFF"/>
                <w:lang w:val="fr-FR" w:eastAsia="nl-NL"/>
              </w:rPr>
            </w:pPr>
            <w:r w:rsidRPr="006844DE">
              <w:rPr>
                <w:sz w:val="20"/>
                <w:szCs w:val="20"/>
                <w:shd w:val="clear" w:color="auto" w:fill="FFFFFF"/>
                <w:lang w:val="fr-FR" w:eastAsia="nl-NL"/>
              </w:rPr>
              <w:t>(</w:t>
            </w:r>
            <w:r w:rsidR="006E01AC" w:rsidRPr="006844DE">
              <w:rPr>
                <w:sz w:val="20"/>
                <w:szCs w:val="20"/>
                <w:shd w:val="clear" w:color="auto" w:fill="FFFFFF"/>
                <w:lang w:val="fr-FR" w:eastAsia="nl-NL"/>
              </w:rPr>
              <w:t xml:space="preserve">travail en groupe </w:t>
            </w:r>
            <w:r w:rsidR="00553FF8" w:rsidRPr="006844DE">
              <w:rPr>
                <w:sz w:val="20"/>
                <w:szCs w:val="20"/>
                <w:shd w:val="clear" w:color="auto" w:fill="FFFFFF"/>
                <w:lang w:val="fr-FR" w:eastAsia="nl-NL"/>
              </w:rPr>
              <w:t>et</w:t>
            </w:r>
            <w:r w:rsidRPr="006844DE">
              <w:rPr>
                <w:sz w:val="20"/>
                <w:szCs w:val="20"/>
                <w:shd w:val="clear" w:color="auto" w:fill="FFFFFF"/>
                <w:lang w:val="fr-FR" w:eastAsia="nl-NL"/>
              </w:rPr>
              <w:t xml:space="preserve"> </w:t>
            </w:r>
            <w:r w:rsidR="00CD75B8" w:rsidRPr="006844DE">
              <w:rPr>
                <w:sz w:val="20"/>
                <w:szCs w:val="20"/>
                <w:shd w:val="clear" w:color="auto" w:fill="FFFFFF"/>
                <w:lang w:val="fr-FR" w:eastAsia="nl-NL"/>
              </w:rPr>
              <w:t>discussion</w:t>
            </w:r>
            <w:r w:rsidR="009174C0" w:rsidRPr="006844DE">
              <w:rPr>
                <w:sz w:val="20"/>
                <w:szCs w:val="20"/>
                <w:shd w:val="clear" w:color="auto" w:fill="FFFFFF"/>
                <w:lang w:val="fr-FR" w:eastAsia="nl-NL"/>
              </w:rPr>
              <w:t xml:space="preserve"> </w:t>
            </w:r>
            <w:r w:rsidR="006E01AC" w:rsidRPr="006844DE">
              <w:rPr>
                <w:sz w:val="20"/>
                <w:szCs w:val="20"/>
                <w:shd w:val="clear" w:color="auto" w:fill="FFFFFF"/>
                <w:lang w:val="fr-FR" w:eastAsia="nl-NL"/>
              </w:rPr>
              <w:t>plénière</w:t>
            </w:r>
            <w:r w:rsidRPr="006844DE">
              <w:rPr>
                <w:sz w:val="20"/>
                <w:szCs w:val="20"/>
                <w:shd w:val="clear" w:color="auto" w:fill="FFFFFF"/>
                <w:lang w:val="fr-FR" w:eastAsia="nl-NL"/>
              </w:rPr>
              <w:t>)</w:t>
            </w:r>
          </w:p>
        </w:tc>
        <w:tc>
          <w:tcPr>
            <w:tcW w:w="2835" w:type="dxa"/>
          </w:tcPr>
          <w:p w:rsidR="00111958" w:rsidRPr="006844DE" w:rsidRDefault="00111958" w:rsidP="00FE1844">
            <w:pPr>
              <w:jc w:val="left"/>
              <w:rPr>
                <w:sz w:val="20"/>
                <w:szCs w:val="20"/>
                <w:shd w:val="clear" w:color="auto" w:fill="FFFFFF"/>
                <w:lang w:val="fr-FR" w:eastAsia="nl-NL"/>
              </w:rPr>
            </w:pPr>
            <w:r w:rsidRPr="006844DE">
              <w:rPr>
                <w:sz w:val="20"/>
                <w:szCs w:val="20"/>
                <w:shd w:val="clear" w:color="auto" w:fill="FFFFFF"/>
                <w:lang w:val="fr-FR" w:eastAsia="nl-NL"/>
              </w:rPr>
              <w:t xml:space="preserve">Blika </w:t>
            </w:r>
            <w:r w:rsidR="0095223B" w:rsidRPr="006844DE">
              <w:rPr>
                <w:sz w:val="20"/>
                <w:szCs w:val="20"/>
                <w:shd w:val="clear" w:color="auto" w:fill="FFFFFF"/>
                <w:lang w:val="fr-FR" w:eastAsia="nl-NL"/>
              </w:rPr>
              <w:t>Imprimé</w:t>
            </w:r>
            <w:r w:rsidR="00F76402" w:rsidRPr="006844DE">
              <w:rPr>
                <w:sz w:val="20"/>
                <w:szCs w:val="20"/>
                <w:shd w:val="clear" w:color="auto" w:fill="FFFFFF"/>
                <w:lang w:val="fr-FR" w:eastAsia="nl-NL"/>
              </w:rPr>
              <w:t xml:space="preserve"> </w:t>
            </w:r>
            <w:r w:rsidRPr="006844DE">
              <w:rPr>
                <w:sz w:val="20"/>
                <w:szCs w:val="20"/>
                <w:shd w:val="clear" w:color="auto" w:fill="FFFFFF"/>
                <w:lang w:val="fr-FR" w:eastAsia="nl-NL"/>
              </w:rPr>
              <w:t xml:space="preserve">5 </w:t>
            </w:r>
            <w:r w:rsidR="00CD75B8" w:rsidRPr="006844DE">
              <w:rPr>
                <w:sz w:val="20"/>
                <w:szCs w:val="20"/>
                <w:shd w:val="clear" w:color="auto" w:fill="FFFFFF"/>
                <w:lang w:val="fr-FR" w:eastAsia="nl-NL"/>
              </w:rPr>
              <w:t>‘</w:t>
            </w:r>
            <w:r w:rsidR="007D088B" w:rsidRPr="006844DE">
              <w:rPr>
                <w:i/>
                <w:iCs/>
                <w:sz w:val="20"/>
                <w:szCs w:val="20"/>
                <w:shd w:val="clear" w:color="auto" w:fill="FFFFFF"/>
                <w:lang w:val="fr-FR" w:eastAsia="nl-NL"/>
              </w:rPr>
              <w:t>Modèle de plan</w:t>
            </w:r>
            <w:r w:rsidR="00553FF8" w:rsidRPr="006844DE">
              <w:rPr>
                <w:i/>
                <w:iCs/>
                <w:sz w:val="20"/>
                <w:szCs w:val="20"/>
                <w:shd w:val="clear" w:color="auto" w:fill="FFFFFF"/>
                <w:lang w:val="fr-FR" w:eastAsia="nl-NL"/>
              </w:rPr>
              <w:t xml:space="preserve"> de sauvegarde</w:t>
            </w:r>
            <w:r w:rsidR="00CD75B8" w:rsidRPr="006844DE">
              <w:rPr>
                <w:i/>
                <w:iCs/>
                <w:sz w:val="20"/>
                <w:szCs w:val="20"/>
                <w:shd w:val="clear" w:color="auto" w:fill="FFFFFF"/>
                <w:lang w:val="fr-FR" w:eastAsia="nl-NL"/>
              </w:rPr>
              <w:t>’</w:t>
            </w:r>
          </w:p>
        </w:tc>
      </w:tr>
    </w:tbl>
    <w:p w:rsidR="008E7196" w:rsidRPr="006844DE" w:rsidRDefault="009174C0" w:rsidP="00FE1844">
      <w:pPr>
        <w:pStyle w:val="Heading4"/>
        <w:tabs>
          <w:tab w:val="clear" w:pos="567"/>
        </w:tabs>
        <w:jc w:val="left"/>
      </w:pPr>
      <w:r w:rsidRPr="006844DE">
        <w:rPr>
          <w:snapToGrid/>
          <w:lang w:eastAsia="en-US"/>
        </w:rPr>
        <w:t xml:space="preserve">version sans </w:t>
      </w:r>
      <w:r w:rsidR="00553FF8" w:rsidRPr="006844DE">
        <w:rPr>
          <w:snapToGrid/>
          <w:lang w:eastAsia="en-US"/>
        </w:rPr>
        <w:t>jeu</w:t>
      </w:r>
      <w:r w:rsidR="00AC08C6" w:rsidRPr="006844DE">
        <w:rPr>
          <w:snapToGrid/>
          <w:lang w:eastAsia="en-US"/>
        </w:rPr>
        <w:t> </w:t>
      </w:r>
      <w:r w:rsidR="000F6E83" w:rsidRPr="006844DE">
        <w:rPr>
          <w:snapToGrid/>
          <w:lang w:eastAsia="en-US"/>
        </w:rPr>
        <w:t xml:space="preserve">: </w:t>
      </w:r>
      <w:r w:rsidR="00B4125E" w:rsidRPr="006844DE">
        <w:rPr>
          <w:snapToGrid/>
          <w:lang w:eastAsia="en-US"/>
        </w:rPr>
        <w:t>session</w:t>
      </w:r>
      <w:r w:rsidR="000F6E83" w:rsidRPr="006844DE">
        <w:rPr>
          <w:snapToGrid/>
          <w:lang w:eastAsia="en-US"/>
        </w:rPr>
        <w:t xml:space="preserve"> 1</w:t>
      </w:r>
      <w:r w:rsidR="00AC08C6" w:rsidRPr="006844DE">
        <w:rPr>
          <w:snapToGrid/>
          <w:lang w:eastAsia="en-US"/>
        </w:rPr>
        <w:t> </w:t>
      </w:r>
      <w:r w:rsidR="000F6E83" w:rsidRPr="006844DE">
        <w:rPr>
          <w:snapToGrid/>
          <w:lang w:eastAsia="en-US"/>
        </w:rPr>
        <w:t>:</w:t>
      </w:r>
      <w:r w:rsidR="00F671E0" w:rsidRPr="006844DE">
        <w:rPr>
          <w:snapToGrid/>
          <w:lang w:eastAsia="en-US"/>
        </w:rPr>
        <w:t xml:space="preserve"> </w:t>
      </w:r>
      <w:r w:rsidR="00085A8C" w:rsidRPr="006844DE">
        <w:rPr>
          <w:snapToGrid/>
          <w:lang w:eastAsia="en-US"/>
        </w:rPr>
        <w:t>prépar</w:t>
      </w:r>
      <w:r w:rsidRPr="006844DE">
        <w:rPr>
          <w:snapToGrid/>
          <w:lang w:eastAsia="en-US"/>
        </w:rPr>
        <w:t xml:space="preserve">ation </w:t>
      </w:r>
      <w:r w:rsidR="00AC08C6" w:rsidRPr="006844DE">
        <w:rPr>
          <w:snapToGrid/>
          <w:lang w:eastAsia="en-US"/>
        </w:rPr>
        <w:t>aux</w:t>
      </w:r>
      <w:r w:rsidRPr="006844DE">
        <w:rPr>
          <w:snapToGrid/>
          <w:lang w:eastAsia="en-US"/>
        </w:rPr>
        <w:t xml:space="preserve"> d</w:t>
      </w:r>
      <w:r w:rsidR="008F2220" w:rsidRPr="006844DE">
        <w:rPr>
          <w:snapToGrid/>
          <w:lang w:eastAsia="en-US"/>
        </w:rPr>
        <w:t>ébats</w:t>
      </w:r>
    </w:p>
    <w:p w:rsidR="008E7196" w:rsidRPr="006844DE" w:rsidRDefault="00B4125E" w:rsidP="00FE1844">
      <w:pPr>
        <w:pStyle w:val="Soustitre"/>
        <w:tabs>
          <w:tab w:val="clear" w:pos="567"/>
        </w:tabs>
        <w:snapToGrid/>
        <w:jc w:val="left"/>
        <w:rPr>
          <w:rFonts w:hint="eastAsia"/>
          <w:iCs/>
          <w:noProof w:val="0"/>
          <w:shd w:val="clear" w:color="auto" w:fill="FFFFFF"/>
          <w:lang w:eastAsia="nl-NL"/>
        </w:rPr>
      </w:pPr>
      <w:r w:rsidRPr="006844DE">
        <w:rPr>
          <w:rFonts w:ascii="Arial" w:hAnsi="Arial"/>
          <w:noProof w:val="0"/>
          <w:snapToGrid/>
          <w:shd w:val="clear" w:color="auto" w:fill="FFFFFF"/>
          <w:lang w:eastAsia="nl-NL"/>
        </w:rPr>
        <w:t>Session</w:t>
      </w:r>
      <w:r w:rsidR="000F6E83" w:rsidRPr="006844DE">
        <w:rPr>
          <w:rFonts w:ascii="Arial" w:hAnsi="Arial"/>
          <w:noProof w:val="0"/>
          <w:snapToGrid/>
          <w:shd w:val="clear" w:color="auto" w:fill="FFFFFF"/>
          <w:lang w:eastAsia="nl-NL"/>
        </w:rPr>
        <w:t xml:space="preserve"> 1.1</w:t>
      </w:r>
    </w:p>
    <w:p w:rsidR="00827464" w:rsidRPr="006844DE" w:rsidRDefault="00CB194B" w:rsidP="00FE1844">
      <w:pPr>
        <w:pStyle w:val="Texte1"/>
        <w:spacing w:before="0"/>
        <w:rPr>
          <w:snapToGrid/>
          <w:shd w:val="clear" w:color="auto" w:fill="FFFFFF"/>
        </w:rPr>
      </w:pPr>
      <w:r>
        <w:rPr>
          <w:snapToGrid/>
          <w:shd w:val="clear" w:color="auto" w:fill="FFFFFF"/>
        </w:rPr>
        <w:t>F</w:t>
      </w:r>
      <w:r w:rsidR="00E36E5F" w:rsidRPr="006844DE">
        <w:rPr>
          <w:snapToGrid/>
          <w:shd w:val="clear" w:color="auto" w:fill="FFFFFF"/>
        </w:rPr>
        <w:t>acilitateur</w:t>
      </w:r>
      <w:r w:rsidR="00827464" w:rsidRPr="006844DE">
        <w:rPr>
          <w:snapToGrid/>
          <w:shd w:val="clear" w:color="auto" w:fill="FFFFFF"/>
        </w:rPr>
        <w:t>s</w:t>
      </w:r>
      <w:r w:rsidR="008F2220" w:rsidRPr="006844DE">
        <w:rPr>
          <w:snapToGrid/>
          <w:shd w:val="clear" w:color="auto" w:fill="FFFFFF"/>
        </w:rPr>
        <w:t> </w:t>
      </w:r>
      <w:r w:rsidR="00663C63" w:rsidRPr="006844DE">
        <w:rPr>
          <w:snapToGrid/>
          <w:shd w:val="clear" w:color="auto" w:fill="FFFFFF"/>
        </w:rPr>
        <w:t>:</w:t>
      </w:r>
    </w:p>
    <w:p w:rsidR="00827464" w:rsidRPr="006844DE" w:rsidRDefault="00356019" w:rsidP="00FE1844">
      <w:pPr>
        <w:pStyle w:val="Texte1"/>
        <w:numPr>
          <w:ilvl w:val="0"/>
          <w:numId w:val="8"/>
        </w:numPr>
        <w:spacing w:before="0"/>
        <w:rPr>
          <w:snapToGrid/>
          <w:shd w:val="clear" w:color="auto" w:fill="FFFFFF"/>
        </w:rPr>
      </w:pPr>
      <w:r w:rsidRPr="006844DE">
        <w:rPr>
          <w:snapToGrid/>
          <w:shd w:val="clear" w:color="auto" w:fill="FFFFFF"/>
        </w:rPr>
        <w:t>Présentez</w:t>
      </w:r>
      <w:r w:rsidR="00827464" w:rsidRPr="006844DE">
        <w:rPr>
          <w:snapToGrid/>
          <w:shd w:val="clear" w:color="auto" w:fill="FFFFFF"/>
        </w:rPr>
        <w:t xml:space="preserve"> </w:t>
      </w:r>
      <w:r w:rsidR="009C70A6" w:rsidRPr="006844DE">
        <w:rPr>
          <w:snapToGrid/>
          <w:shd w:val="clear" w:color="auto" w:fill="FFFFFF"/>
        </w:rPr>
        <w:t>l</w:t>
      </w:r>
      <w:r w:rsidRPr="006844DE">
        <w:rPr>
          <w:snapToGrid/>
          <w:shd w:val="clear" w:color="auto" w:fill="FFFFFF"/>
        </w:rPr>
        <w:t>e contexte</w:t>
      </w:r>
      <w:r w:rsidR="00827464" w:rsidRPr="006844DE">
        <w:rPr>
          <w:snapToGrid/>
          <w:shd w:val="clear" w:color="auto" w:fill="FFFFFF"/>
        </w:rPr>
        <w:t xml:space="preserve"> Blika</w:t>
      </w:r>
      <w:r w:rsidR="00663C63" w:rsidRPr="006844DE">
        <w:rPr>
          <w:snapToGrid/>
          <w:shd w:val="clear" w:color="auto" w:fill="FFFFFF"/>
        </w:rPr>
        <w:t>-Ori</w:t>
      </w:r>
      <w:r w:rsidR="009174C0" w:rsidRPr="006844DE">
        <w:rPr>
          <w:snapToGrid/>
          <w:shd w:val="clear" w:color="auto" w:fill="FFFFFF"/>
        </w:rPr>
        <w:t xml:space="preserve"> e</w:t>
      </w:r>
      <w:r w:rsidR="00827464" w:rsidRPr="006844DE">
        <w:rPr>
          <w:snapToGrid/>
          <w:shd w:val="clear" w:color="auto" w:fill="FFFFFF"/>
        </w:rPr>
        <w:t xml:space="preserve">n </w:t>
      </w:r>
      <w:r w:rsidR="006E01AC" w:rsidRPr="006844DE">
        <w:rPr>
          <w:snapToGrid/>
          <w:shd w:val="clear" w:color="auto" w:fill="FFFFFF"/>
        </w:rPr>
        <w:t>plénière</w:t>
      </w:r>
      <w:r w:rsidR="00827464" w:rsidRPr="006844DE">
        <w:rPr>
          <w:snapToGrid/>
          <w:shd w:val="clear" w:color="auto" w:fill="FFFFFF"/>
        </w:rPr>
        <w:t xml:space="preserve">, </w:t>
      </w:r>
      <w:r w:rsidR="00CB194B">
        <w:rPr>
          <w:snapToGrid/>
          <w:shd w:val="clear" w:color="auto" w:fill="FFFFFF"/>
        </w:rPr>
        <w:t>au moyen</w:t>
      </w:r>
      <w:r w:rsidRPr="006844DE">
        <w:rPr>
          <w:snapToGrid/>
          <w:shd w:val="clear" w:color="auto" w:fill="FFFFFF"/>
        </w:rPr>
        <w:t xml:space="preserve"> de</w:t>
      </w:r>
      <w:r w:rsidR="00A02779" w:rsidRPr="006844DE">
        <w:rPr>
          <w:snapToGrid/>
          <w:shd w:val="clear" w:color="auto" w:fill="FFFFFF"/>
        </w:rPr>
        <w:t xml:space="preserve"> </w:t>
      </w:r>
      <w:r w:rsidR="009C70A6" w:rsidRPr="006844DE">
        <w:rPr>
          <w:snapToGrid/>
          <w:shd w:val="clear" w:color="auto" w:fill="FFFFFF"/>
        </w:rPr>
        <w:t>l</w:t>
      </w:r>
      <w:r w:rsidR="009174C0" w:rsidRPr="006844DE">
        <w:rPr>
          <w:snapToGrid/>
          <w:shd w:val="clear" w:color="auto" w:fill="FFFFFF"/>
        </w:rPr>
        <w:t>a</w:t>
      </w:r>
      <w:r w:rsidR="00A02779" w:rsidRPr="006844DE">
        <w:rPr>
          <w:snapToGrid/>
          <w:shd w:val="clear" w:color="auto" w:fill="FFFFFF"/>
        </w:rPr>
        <w:t xml:space="preserve"> </w:t>
      </w:r>
      <w:r w:rsidR="009174C0" w:rsidRPr="006844DE">
        <w:rPr>
          <w:snapToGrid/>
          <w:shd w:val="clear" w:color="auto" w:fill="FFFFFF"/>
        </w:rPr>
        <w:t xml:space="preserve">présentation </w:t>
      </w:r>
      <w:r w:rsidR="003559AE" w:rsidRPr="006844DE">
        <w:rPr>
          <w:snapToGrid/>
          <w:shd w:val="clear" w:color="auto" w:fill="FFFFFF"/>
        </w:rPr>
        <w:t>PowerPoint</w:t>
      </w:r>
      <w:r w:rsidR="00827464" w:rsidRPr="006844DE">
        <w:rPr>
          <w:snapToGrid/>
          <w:shd w:val="clear" w:color="auto" w:fill="FFFFFF"/>
        </w:rPr>
        <w:t xml:space="preserve"> </w:t>
      </w:r>
      <w:r w:rsidR="008F2220" w:rsidRPr="006844DE">
        <w:rPr>
          <w:snapToGrid/>
          <w:shd w:val="clear" w:color="auto" w:fill="FFFFFF"/>
        </w:rPr>
        <w:t xml:space="preserve">Blika </w:t>
      </w:r>
      <w:r w:rsidR="009174C0" w:rsidRPr="006844DE">
        <w:rPr>
          <w:snapToGrid/>
          <w:shd w:val="clear" w:color="auto" w:fill="FFFFFF"/>
        </w:rPr>
        <w:t xml:space="preserve">(diapositives </w:t>
      </w:r>
      <w:r w:rsidR="00827464" w:rsidRPr="006844DE">
        <w:rPr>
          <w:snapToGrid/>
          <w:shd w:val="clear" w:color="auto" w:fill="FFFFFF"/>
        </w:rPr>
        <w:t xml:space="preserve">1 </w:t>
      </w:r>
      <w:r w:rsidR="009174C0" w:rsidRPr="006844DE">
        <w:rPr>
          <w:snapToGrid/>
          <w:shd w:val="clear" w:color="auto" w:fill="FFFFFF"/>
        </w:rPr>
        <w:t>à</w:t>
      </w:r>
      <w:r w:rsidR="00827464" w:rsidRPr="006844DE">
        <w:rPr>
          <w:snapToGrid/>
          <w:shd w:val="clear" w:color="auto" w:fill="FFFFFF"/>
        </w:rPr>
        <w:t xml:space="preserve"> 13)</w:t>
      </w:r>
      <w:r w:rsidR="008F2220" w:rsidRPr="006844DE">
        <w:rPr>
          <w:snapToGrid/>
          <w:shd w:val="clear" w:color="auto" w:fill="FFFFFF"/>
        </w:rPr>
        <w:t> </w:t>
      </w:r>
      <w:r w:rsidR="00827464" w:rsidRPr="006844DE">
        <w:rPr>
          <w:snapToGrid/>
          <w:shd w:val="clear" w:color="auto" w:fill="FFFFFF"/>
        </w:rPr>
        <w:t>;</w:t>
      </w:r>
    </w:p>
    <w:p w:rsidR="00E72B99" w:rsidRPr="006844DE" w:rsidRDefault="00DA6A03" w:rsidP="00FE1844">
      <w:pPr>
        <w:pStyle w:val="Texte1"/>
        <w:numPr>
          <w:ilvl w:val="0"/>
          <w:numId w:val="8"/>
        </w:numPr>
        <w:spacing w:before="0"/>
        <w:rPr>
          <w:snapToGrid/>
        </w:rPr>
      </w:pPr>
      <w:r w:rsidRPr="006844DE">
        <w:rPr>
          <w:snapToGrid/>
        </w:rPr>
        <w:t>Si</w:t>
      </w:r>
      <w:r w:rsidR="009174C0" w:rsidRPr="006844DE">
        <w:rPr>
          <w:snapToGrid/>
        </w:rPr>
        <w:t xml:space="preserve"> le document</w:t>
      </w:r>
      <w:r w:rsidR="00E72B99" w:rsidRPr="006844DE">
        <w:rPr>
          <w:snapToGrid/>
        </w:rPr>
        <w:t xml:space="preserve"> Blika </w:t>
      </w:r>
      <w:r w:rsidR="0095223B" w:rsidRPr="006844DE">
        <w:rPr>
          <w:snapToGrid/>
        </w:rPr>
        <w:t>Imprimé</w:t>
      </w:r>
      <w:r w:rsidR="00356019" w:rsidRPr="006844DE">
        <w:rPr>
          <w:snapToGrid/>
        </w:rPr>
        <w:t xml:space="preserve"> 1</w:t>
      </w:r>
      <w:r w:rsidR="00E72B99" w:rsidRPr="006844DE">
        <w:rPr>
          <w:snapToGrid/>
        </w:rPr>
        <w:t xml:space="preserve"> </w:t>
      </w:r>
      <w:r w:rsidR="00356019" w:rsidRPr="006844DE">
        <w:rPr>
          <w:snapToGrid/>
        </w:rPr>
        <w:t>‘</w:t>
      </w:r>
      <w:r w:rsidR="0095514C" w:rsidRPr="006844DE">
        <w:rPr>
          <w:i/>
          <w:snapToGrid/>
        </w:rPr>
        <w:t>Bienvenue</w:t>
      </w:r>
      <w:r w:rsidR="009174C0" w:rsidRPr="006844DE">
        <w:rPr>
          <w:i/>
          <w:snapToGrid/>
        </w:rPr>
        <w:t xml:space="preserve"> chez </w:t>
      </w:r>
      <w:r w:rsidR="009C70A6" w:rsidRPr="006844DE">
        <w:rPr>
          <w:i/>
          <w:snapToGrid/>
        </w:rPr>
        <w:t>l</w:t>
      </w:r>
      <w:r w:rsidR="009174C0" w:rsidRPr="006844DE">
        <w:rPr>
          <w:i/>
          <w:snapToGrid/>
        </w:rPr>
        <w:t>es</w:t>
      </w:r>
      <w:r w:rsidR="00E72B99" w:rsidRPr="006844DE">
        <w:rPr>
          <w:i/>
          <w:snapToGrid/>
        </w:rPr>
        <w:t xml:space="preserve"> Ori</w:t>
      </w:r>
      <w:r w:rsidR="00F8681C">
        <w:rPr>
          <w:i/>
          <w:snapToGrid/>
        </w:rPr>
        <w:t>s</w:t>
      </w:r>
      <w:r w:rsidR="00E72B99" w:rsidRPr="006844DE">
        <w:rPr>
          <w:i/>
          <w:snapToGrid/>
        </w:rPr>
        <w:t xml:space="preserve"> </w:t>
      </w:r>
      <w:r w:rsidR="00730D4E" w:rsidRPr="006844DE">
        <w:rPr>
          <w:i/>
          <w:snapToGrid/>
        </w:rPr>
        <w:t>d</w:t>
      </w:r>
      <w:r w:rsidR="009174C0" w:rsidRPr="006844DE">
        <w:rPr>
          <w:i/>
          <w:snapToGrid/>
        </w:rPr>
        <w:t>u</w:t>
      </w:r>
      <w:r w:rsidR="00E72B99" w:rsidRPr="006844DE">
        <w:rPr>
          <w:i/>
          <w:snapToGrid/>
        </w:rPr>
        <w:t xml:space="preserve"> Blika</w:t>
      </w:r>
      <w:r w:rsidR="00356019" w:rsidRPr="006844DE">
        <w:rPr>
          <w:i/>
          <w:snapToGrid/>
        </w:rPr>
        <w:t>’</w:t>
      </w:r>
      <w:r w:rsidR="00E72B99" w:rsidRPr="006844DE">
        <w:rPr>
          <w:snapToGrid/>
        </w:rPr>
        <w:t xml:space="preserve"> </w:t>
      </w:r>
      <w:r w:rsidR="009174C0" w:rsidRPr="006844DE">
        <w:rPr>
          <w:snapToGrid/>
        </w:rPr>
        <w:t xml:space="preserve">n’a pas été </w:t>
      </w:r>
      <w:r w:rsidR="00E72B99" w:rsidRPr="006844DE">
        <w:rPr>
          <w:snapToGrid/>
        </w:rPr>
        <w:t>distribu</w:t>
      </w:r>
      <w:r w:rsidR="008F2220" w:rsidRPr="006844DE">
        <w:rPr>
          <w:snapToGrid/>
        </w:rPr>
        <w:t>é la veille</w:t>
      </w:r>
      <w:r w:rsidR="00E72B99" w:rsidRPr="006844DE">
        <w:rPr>
          <w:snapToGrid/>
        </w:rPr>
        <w:t xml:space="preserve">, </w:t>
      </w:r>
      <w:r w:rsidR="008F2220" w:rsidRPr="006844DE">
        <w:rPr>
          <w:snapToGrid/>
        </w:rPr>
        <w:t>faites</w:t>
      </w:r>
      <w:r w:rsidR="009174C0" w:rsidRPr="006844DE">
        <w:rPr>
          <w:snapToGrid/>
        </w:rPr>
        <w:t>-l</w:t>
      </w:r>
      <w:r w:rsidR="00E72B99" w:rsidRPr="006844DE">
        <w:rPr>
          <w:snapToGrid/>
        </w:rPr>
        <w:t xml:space="preserve">e </w:t>
      </w:r>
      <w:r w:rsidR="009174C0" w:rsidRPr="006844DE">
        <w:rPr>
          <w:snapToGrid/>
        </w:rPr>
        <w:t>maintenant</w:t>
      </w:r>
      <w:r w:rsidR="00E72B99" w:rsidRPr="006844DE">
        <w:rPr>
          <w:snapToGrid/>
        </w:rPr>
        <w:t xml:space="preserve"> </w:t>
      </w:r>
      <w:r w:rsidR="00553FF8" w:rsidRPr="006844DE">
        <w:rPr>
          <w:snapToGrid/>
        </w:rPr>
        <w:t>et</w:t>
      </w:r>
      <w:r w:rsidR="00E72B99" w:rsidRPr="006844DE">
        <w:rPr>
          <w:snapToGrid/>
        </w:rPr>
        <w:t xml:space="preserve"> a</w:t>
      </w:r>
      <w:r w:rsidR="00356019" w:rsidRPr="006844DE">
        <w:rPr>
          <w:snapToGrid/>
        </w:rPr>
        <w:t>ccordez un temps de lecture ;</w:t>
      </w:r>
    </w:p>
    <w:p w:rsidR="00E72B99" w:rsidRPr="006844DE" w:rsidRDefault="009174C0" w:rsidP="00FE1844">
      <w:pPr>
        <w:pStyle w:val="Texte1"/>
        <w:numPr>
          <w:ilvl w:val="0"/>
          <w:numId w:val="8"/>
        </w:numPr>
        <w:spacing w:before="0"/>
        <w:rPr>
          <w:snapToGrid/>
        </w:rPr>
      </w:pPr>
      <w:r w:rsidRPr="006844DE">
        <w:rPr>
          <w:snapToGrid/>
        </w:rPr>
        <w:lastRenderedPageBreak/>
        <w:t>Présentez</w:t>
      </w:r>
      <w:r w:rsidR="00E72B99" w:rsidRPr="006844DE">
        <w:rPr>
          <w:snapToGrid/>
        </w:rPr>
        <w:t xml:space="preserve"> </w:t>
      </w:r>
      <w:r w:rsidR="009C70A6" w:rsidRPr="006844DE">
        <w:rPr>
          <w:snapToGrid/>
        </w:rPr>
        <w:t>l</w:t>
      </w:r>
      <w:r w:rsidR="001B32E3" w:rsidRPr="006844DE">
        <w:rPr>
          <w:snapToGrid/>
        </w:rPr>
        <w:t>es onze</w:t>
      </w:r>
      <w:r w:rsidR="00E72B99" w:rsidRPr="006844DE">
        <w:rPr>
          <w:snapToGrid/>
        </w:rPr>
        <w:t xml:space="preserve"> </w:t>
      </w:r>
      <w:r w:rsidR="00576BC2" w:rsidRPr="006844DE">
        <w:rPr>
          <w:snapToGrid/>
        </w:rPr>
        <w:t>élément</w:t>
      </w:r>
      <w:r w:rsidR="00E72B99" w:rsidRPr="006844DE">
        <w:rPr>
          <w:snapToGrid/>
        </w:rPr>
        <w:t xml:space="preserve">s </w:t>
      </w:r>
      <w:r w:rsidR="00730D4E" w:rsidRPr="006844DE">
        <w:rPr>
          <w:snapToGrid/>
        </w:rPr>
        <w:t>d</w:t>
      </w:r>
      <w:r w:rsidR="001B32E3" w:rsidRPr="006844DE">
        <w:rPr>
          <w:snapToGrid/>
        </w:rPr>
        <w:t>u</w:t>
      </w:r>
      <w:r w:rsidR="00E72B99" w:rsidRPr="006844DE">
        <w:rPr>
          <w:snapToGrid/>
        </w:rPr>
        <w:t xml:space="preserve"> </w:t>
      </w:r>
      <w:r w:rsidR="008F3242" w:rsidRPr="006844DE">
        <w:rPr>
          <w:snapToGrid/>
        </w:rPr>
        <w:t>PCI ori</w:t>
      </w:r>
      <w:r w:rsidR="00E72B99" w:rsidRPr="006844DE">
        <w:rPr>
          <w:snapToGrid/>
        </w:rPr>
        <w:t xml:space="preserve"> </w:t>
      </w:r>
      <w:r w:rsidR="00867DB8" w:rsidRPr="006844DE">
        <w:rPr>
          <w:snapToGrid/>
        </w:rPr>
        <w:t>au Blika</w:t>
      </w:r>
      <w:r w:rsidR="001B32E3" w:rsidRPr="006844DE">
        <w:rPr>
          <w:snapToGrid/>
        </w:rPr>
        <w:t xml:space="preserve"> </w:t>
      </w:r>
      <w:r w:rsidR="00CB194B">
        <w:rPr>
          <w:snapToGrid/>
        </w:rPr>
        <w:t>figura</w:t>
      </w:r>
      <w:r w:rsidR="00356019" w:rsidRPr="006844DE">
        <w:rPr>
          <w:snapToGrid/>
        </w:rPr>
        <w:t>nt sur</w:t>
      </w:r>
      <w:r w:rsidR="00E72B99" w:rsidRPr="006844DE">
        <w:rPr>
          <w:snapToGrid/>
        </w:rPr>
        <w:t xml:space="preserve"> </w:t>
      </w:r>
      <w:r w:rsidR="009C70A6" w:rsidRPr="006844DE">
        <w:rPr>
          <w:snapToGrid/>
        </w:rPr>
        <w:t>l</w:t>
      </w:r>
      <w:r w:rsidR="001B32E3" w:rsidRPr="006844DE">
        <w:rPr>
          <w:snapToGrid/>
        </w:rPr>
        <w:t>a</w:t>
      </w:r>
      <w:r w:rsidR="00E72B99" w:rsidRPr="006844DE">
        <w:rPr>
          <w:snapToGrid/>
        </w:rPr>
        <w:t xml:space="preserve"> </w:t>
      </w:r>
      <w:r w:rsidR="001B32E3" w:rsidRPr="006844DE">
        <w:rPr>
          <w:snapToGrid/>
        </w:rPr>
        <w:t>liste</w:t>
      </w:r>
      <w:r w:rsidR="00E72B99" w:rsidRPr="006844DE">
        <w:rPr>
          <w:snapToGrid/>
        </w:rPr>
        <w:t xml:space="preserve"> compil</w:t>
      </w:r>
      <w:r w:rsidR="001B32E3" w:rsidRPr="006844DE">
        <w:rPr>
          <w:snapToGrid/>
        </w:rPr>
        <w:t>é</w:t>
      </w:r>
      <w:r w:rsidR="00E72B99" w:rsidRPr="006844DE">
        <w:rPr>
          <w:snapToGrid/>
        </w:rPr>
        <w:t xml:space="preserve">e </w:t>
      </w:r>
      <w:r w:rsidR="00730D4E" w:rsidRPr="006844DE">
        <w:rPr>
          <w:snapToGrid/>
        </w:rPr>
        <w:t>par</w:t>
      </w:r>
      <w:r w:rsidR="00E72B99" w:rsidRPr="006844DE">
        <w:rPr>
          <w:snapToGrid/>
        </w:rPr>
        <w:t xml:space="preserve"> </w:t>
      </w:r>
      <w:r w:rsidR="009C70A6" w:rsidRPr="006844DE">
        <w:rPr>
          <w:snapToGrid/>
        </w:rPr>
        <w:t>l</w:t>
      </w:r>
      <w:r w:rsidR="001B32E3" w:rsidRPr="006844DE">
        <w:rPr>
          <w:snapToGrid/>
        </w:rPr>
        <w:t>e</w:t>
      </w:r>
      <w:r w:rsidR="00E72B99" w:rsidRPr="006844DE">
        <w:rPr>
          <w:snapToGrid/>
        </w:rPr>
        <w:t xml:space="preserve"> </w:t>
      </w:r>
      <w:r w:rsidR="008F3242" w:rsidRPr="006844DE">
        <w:rPr>
          <w:snapToGrid/>
        </w:rPr>
        <w:t>SafeCom ori</w:t>
      </w:r>
      <w:r w:rsidR="00E72B99" w:rsidRPr="006844DE">
        <w:rPr>
          <w:snapToGrid/>
        </w:rPr>
        <w:t xml:space="preserve">, </w:t>
      </w:r>
      <w:r w:rsidR="00356019" w:rsidRPr="006844DE">
        <w:rPr>
          <w:snapToGrid/>
        </w:rPr>
        <w:t>à l’aide d</w:t>
      </w:r>
      <w:r w:rsidR="005F45A4" w:rsidRPr="006844DE">
        <w:rPr>
          <w:snapToGrid/>
        </w:rPr>
        <w:t>es diapositives 29 à</w:t>
      </w:r>
      <w:r w:rsidR="00E72B99" w:rsidRPr="006844DE">
        <w:rPr>
          <w:snapToGrid/>
        </w:rPr>
        <w:t xml:space="preserve"> 40</w:t>
      </w:r>
      <w:r w:rsidR="005F45A4" w:rsidRPr="006844DE">
        <w:rPr>
          <w:snapToGrid/>
        </w:rPr>
        <w:t xml:space="preserve"> de la présentation PowerPoint</w:t>
      </w:r>
      <w:r w:rsidR="00356019" w:rsidRPr="006844DE">
        <w:rPr>
          <w:snapToGrid/>
        </w:rPr>
        <w:t xml:space="preserve"> Blika </w:t>
      </w:r>
      <w:r w:rsidR="00E72B99" w:rsidRPr="006844DE">
        <w:rPr>
          <w:snapToGrid/>
        </w:rPr>
        <w:t>;</w:t>
      </w:r>
    </w:p>
    <w:p w:rsidR="00827464" w:rsidRPr="006844DE" w:rsidRDefault="00B44FFC" w:rsidP="00FE1844">
      <w:pPr>
        <w:pStyle w:val="Texte1"/>
        <w:numPr>
          <w:ilvl w:val="0"/>
          <w:numId w:val="8"/>
        </w:numPr>
        <w:spacing w:before="0"/>
        <w:rPr>
          <w:snapToGrid/>
          <w:shd w:val="clear" w:color="auto" w:fill="FFFFFF"/>
        </w:rPr>
      </w:pPr>
      <w:r w:rsidRPr="006844DE">
        <w:rPr>
          <w:snapToGrid/>
          <w:shd w:val="clear" w:color="auto" w:fill="FFFFFF"/>
        </w:rPr>
        <w:t>D</w:t>
      </w:r>
      <w:r w:rsidR="00A8552B" w:rsidRPr="006844DE">
        <w:rPr>
          <w:snapToGrid/>
          <w:shd w:val="clear" w:color="auto" w:fill="FFFFFF"/>
        </w:rPr>
        <w:t>istribu</w:t>
      </w:r>
      <w:r w:rsidR="00827464" w:rsidRPr="006844DE">
        <w:rPr>
          <w:snapToGrid/>
          <w:shd w:val="clear" w:color="auto" w:fill="FFFFFF"/>
        </w:rPr>
        <w:t>e</w:t>
      </w:r>
      <w:r w:rsidR="00A8552B" w:rsidRPr="006844DE">
        <w:rPr>
          <w:snapToGrid/>
          <w:shd w:val="clear" w:color="auto" w:fill="FFFFFF"/>
        </w:rPr>
        <w:t>z</w:t>
      </w:r>
      <w:r w:rsidR="00827464" w:rsidRPr="006844DE">
        <w:rPr>
          <w:snapToGrid/>
          <w:shd w:val="clear" w:color="auto" w:fill="FFFFFF"/>
        </w:rPr>
        <w:t xml:space="preserve"> </w:t>
      </w:r>
      <w:r w:rsidR="00356019" w:rsidRPr="006844DE">
        <w:rPr>
          <w:snapToGrid/>
          <w:shd w:val="clear" w:color="auto" w:fill="FFFFFF"/>
        </w:rPr>
        <w:t>le</w:t>
      </w:r>
      <w:r w:rsidR="001B32E3" w:rsidRPr="006844DE">
        <w:rPr>
          <w:snapToGrid/>
          <w:shd w:val="clear" w:color="auto" w:fill="FFFFFF"/>
        </w:rPr>
        <w:t xml:space="preserve"> </w:t>
      </w:r>
      <w:r w:rsidR="00827464" w:rsidRPr="006844DE">
        <w:rPr>
          <w:snapToGrid/>
          <w:shd w:val="clear" w:color="auto" w:fill="FFFFFF"/>
        </w:rPr>
        <w:t xml:space="preserve">Blika </w:t>
      </w:r>
      <w:r w:rsidR="0095223B" w:rsidRPr="006844DE">
        <w:rPr>
          <w:snapToGrid/>
          <w:shd w:val="clear" w:color="auto" w:fill="FFFFFF"/>
        </w:rPr>
        <w:t>Imprimé</w:t>
      </w:r>
      <w:r w:rsidR="00F76402" w:rsidRPr="006844DE">
        <w:rPr>
          <w:snapToGrid/>
          <w:shd w:val="clear" w:color="auto" w:fill="FFFFFF"/>
        </w:rPr>
        <w:t xml:space="preserve"> </w:t>
      </w:r>
      <w:r w:rsidR="00827464" w:rsidRPr="006844DE">
        <w:rPr>
          <w:snapToGrid/>
          <w:shd w:val="clear" w:color="auto" w:fill="FFFFFF"/>
        </w:rPr>
        <w:t xml:space="preserve">4 </w:t>
      </w:r>
      <w:r w:rsidR="00356019" w:rsidRPr="006844DE">
        <w:rPr>
          <w:snapToGrid/>
          <w:shd w:val="clear" w:color="auto" w:fill="FFFFFF"/>
        </w:rPr>
        <w:t>‘</w:t>
      </w:r>
      <w:r w:rsidR="00022D18" w:rsidRPr="006844DE">
        <w:rPr>
          <w:i/>
          <w:iCs/>
          <w:snapToGrid/>
          <w:shd w:val="clear" w:color="auto" w:fill="FFFFFF"/>
        </w:rPr>
        <w:t xml:space="preserve">Liste préliminaire </w:t>
      </w:r>
      <w:r w:rsidR="00730D4E" w:rsidRPr="006844DE">
        <w:rPr>
          <w:i/>
          <w:iCs/>
          <w:snapToGrid/>
          <w:shd w:val="clear" w:color="auto" w:fill="FFFFFF"/>
        </w:rPr>
        <w:t>d</w:t>
      </w:r>
      <w:r w:rsidR="001B32E3" w:rsidRPr="006844DE">
        <w:rPr>
          <w:i/>
          <w:iCs/>
          <w:snapToGrid/>
          <w:shd w:val="clear" w:color="auto" w:fill="FFFFFF"/>
        </w:rPr>
        <w:t>u</w:t>
      </w:r>
      <w:r w:rsidR="00A02779" w:rsidRPr="006844DE">
        <w:rPr>
          <w:snapToGrid/>
          <w:shd w:val="clear" w:color="auto" w:fill="FFFFFF"/>
        </w:rPr>
        <w:t xml:space="preserve"> </w:t>
      </w:r>
      <w:r w:rsidR="008F3242" w:rsidRPr="006844DE">
        <w:rPr>
          <w:i/>
          <w:iCs/>
          <w:snapToGrid/>
          <w:shd w:val="clear" w:color="auto" w:fill="FFFFFF"/>
        </w:rPr>
        <w:t>PCI ori</w:t>
      </w:r>
      <w:r w:rsidR="00827464" w:rsidRPr="006844DE">
        <w:rPr>
          <w:i/>
          <w:iCs/>
          <w:snapToGrid/>
          <w:shd w:val="clear" w:color="auto" w:fill="FFFFFF"/>
        </w:rPr>
        <w:t xml:space="preserve"> </w:t>
      </w:r>
      <w:r w:rsidR="00867DB8" w:rsidRPr="006844DE">
        <w:rPr>
          <w:i/>
          <w:iCs/>
          <w:snapToGrid/>
          <w:shd w:val="clear" w:color="auto" w:fill="FFFFFF"/>
        </w:rPr>
        <w:t>au Blika</w:t>
      </w:r>
      <w:r w:rsidR="00356019" w:rsidRPr="006844DE">
        <w:rPr>
          <w:i/>
          <w:iCs/>
          <w:snapToGrid/>
          <w:shd w:val="clear" w:color="auto" w:fill="FFFFFF"/>
        </w:rPr>
        <w:t>’</w:t>
      </w:r>
      <w:r w:rsidR="00827464" w:rsidRPr="006844DE">
        <w:rPr>
          <w:i/>
          <w:iCs/>
          <w:snapToGrid/>
          <w:shd w:val="clear" w:color="auto" w:fill="FFFFFF"/>
        </w:rPr>
        <w:t xml:space="preserve"> </w:t>
      </w:r>
      <w:r w:rsidR="00553FF8" w:rsidRPr="006844DE">
        <w:rPr>
          <w:snapToGrid/>
          <w:shd w:val="clear" w:color="auto" w:fill="FFFFFF"/>
        </w:rPr>
        <w:t>et</w:t>
      </w:r>
      <w:r w:rsidR="00827464" w:rsidRPr="006844DE">
        <w:rPr>
          <w:snapToGrid/>
          <w:shd w:val="clear" w:color="auto" w:fill="FFFFFF"/>
        </w:rPr>
        <w:t xml:space="preserve"> </w:t>
      </w:r>
      <w:r w:rsidR="00356019" w:rsidRPr="006844DE">
        <w:rPr>
          <w:snapToGrid/>
          <w:shd w:val="clear" w:color="auto" w:fill="FFFFFF"/>
        </w:rPr>
        <w:t>accord</w:t>
      </w:r>
      <w:r w:rsidR="005F45A4" w:rsidRPr="006844DE">
        <w:rPr>
          <w:snapToGrid/>
          <w:shd w:val="clear" w:color="auto" w:fill="FFFFFF"/>
        </w:rPr>
        <w:t xml:space="preserve">ez </w:t>
      </w:r>
      <w:r w:rsidR="00356019" w:rsidRPr="006844DE">
        <w:rPr>
          <w:snapToGrid/>
          <w:shd w:val="clear" w:color="auto" w:fill="FFFFFF"/>
        </w:rPr>
        <w:t>un</w:t>
      </w:r>
      <w:r w:rsidR="005F45A4" w:rsidRPr="006844DE">
        <w:rPr>
          <w:snapToGrid/>
          <w:shd w:val="clear" w:color="auto" w:fill="FFFFFF"/>
        </w:rPr>
        <w:t xml:space="preserve"> temps de le</w:t>
      </w:r>
      <w:r w:rsidR="00356019" w:rsidRPr="006844DE">
        <w:rPr>
          <w:snapToGrid/>
          <w:shd w:val="clear" w:color="auto" w:fill="FFFFFF"/>
        </w:rPr>
        <w:t>ctur</w:t>
      </w:r>
      <w:r w:rsidR="005F45A4" w:rsidRPr="006844DE">
        <w:rPr>
          <w:snapToGrid/>
          <w:shd w:val="clear" w:color="auto" w:fill="FFFFFF"/>
        </w:rPr>
        <w:t>e</w:t>
      </w:r>
      <w:r w:rsidR="00356019" w:rsidRPr="006844DE">
        <w:rPr>
          <w:snapToGrid/>
          <w:shd w:val="clear" w:color="auto" w:fill="FFFFFF"/>
        </w:rPr>
        <w:t> </w:t>
      </w:r>
      <w:r w:rsidR="00827464" w:rsidRPr="006844DE">
        <w:rPr>
          <w:snapToGrid/>
          <w:shd w:val="clear" w:color="auto" w:fill="FFFFFF"/>
        </w:rPr>
        <w:t>;</w:t>
      </w:r>
    </w:p>
    <w:p w:rsidR="00827464" w:rsidRPr="006844DE" w:rsidRDefault="00B44FFC" w:rsidP="00FE1844">
      <w:pPr>
        <w:pStyle w:val="Texte1"/>
        <w:numPr>
          <w:ilvl w:val="0"/>
          <w:numId w:val="8"/>
        </w:numPr>
        <w:spacing w:before="0"/>
        <w:rPr>
          <w:snapToGrid/>
          <w:shd w:val="clear" w:color="auto" w:fill="FFFFFF"/>
        </w:rPr>
      </w:pPr>
      <w:r w:rsidRPr="006844DE">
        <w:rPr>
          <w:snapToGrid/>
          <w:shd w:val="clear" w:color="auto" w:fill="FFFFFF"/>
        </w:rPr>
        <w:t>D</w:t>
      </w:r>
      <w:r w:rsidR="00827464" w:rsidRPr="006844DE">
        <w:rPr>
          <w:snapToGrid/>
          <w:shd w:val="clear" w:color="auto" w:fill="FFFFFF"/>
        </w:rPr>
        <w:t>istribu</w:t>
      </w:r>
      <w:r w:rsidR="00953837" w:rsidRPr="006844DE">
        <w:rPr>
          <w:snapToGrid/>
          <w:shd w:val="clear" w:color="auto" w:fill="FFFFFF"/>
        </w:rPr>
        <w:t>ez</w:t>
      </w:r>
      <w:r w:rsidR="00356019" w:rsidRPr="006844DE">
        <w:rPr>
          <w:snapToGrid/>
          <w:shd w:val="clear" w:color="auto" w:fill="FFFFFF"/>
        </w:rPr>
        <w:t xml:space="preserve"> le</w:t>
      </w:r>
      <w:r w:rsidR="00827464" w:rsidRPr="006844DE">
        <w:rPr>
          <w:snapToGrid/>
          <w:shd w:val="clear" w:color="auto" w:fill="FFFFFF"/>
        </w:rPr>
        <w:t xml:space="preserve"> Blika </w:t>
      </w:r>
      <w:r w:rsidR="0095223B" w:rsidRPr="006844DE">
        <w:rPr>
          <w:snapToGrid/>
          <w:shd w:val="clear" w:color="auto" w:fill="FFFFFF"/>
        </w:rPr>
        <w:t>Imprimé</w:t>
      </w:r>
      <w:r w:rsidR="00F76402" w:rsidRPr="006844DE">
        <w:rPr>
          <w:snapToGrid/>
          <w:shd w:val="clear" w:color="auto" w:fill="FFFFFF"/>
        </w:rPr>
        <w:t xml:space="preserve"> </w:t>
      </w:r>
      <w:r w:rsidR="00827464" w:rsidRPr="006844DE">
        <w:rPr>
          <w:snapToGrid/>
          <w:shd w:val="clear" w:color="auto" w:fill="FFFFFF"/>
        </w:rPr>
        <w:t xml:space="preserve">8 </w:t>
      </w:r>
      <w:r w:rsidR="00BB43F5" w:rsidRPr="006844DE">
        <w:rPr>
          <w:snapToGrid/>
          <w:shd w:val="clear" w:color="auto" w:fill="FFFFFF"/>
        </w:rPr>
        <w:t>‘</w:t>
      </w:r>
      <w:r w:rsidR="00953837" w:rsidRPr="006844DE">
        <w:rPr>
          <w:i/>
          <w:iCs/>
          <w:snapToGrid/>
          <w:shd w:val="clear" w:color="auto" w:fill="FFFFFF"/>
        </w:rPr>
        <w:t>Tâche</w:t>
      </w:r>
      <w:r w:rsidR="00332132" w:rsidRPr="006844DE">
        <w:rPr>
          <w:i/>
          <w:iCs/>
          <w:snapToGrid/>
          <w:shd w:val="clear" w:color="auto" w:fill="FFFFFF"/>
        </w:rPr>
        <w:t xml:space="preserve">s </w:t>
      </w:r>
      <w:r w:rsidR="00553FF8" w:rsidRPr="006844DE">
        <w:rPr>
          <w:i/>
          <w:iCs/>
          <w:snapToGrid/>
          <w:shd w:val="clear" w:color="auto" w:fill="FFFFFF"/>
        </w:rPr>
        <w:t>et</w:t>
      </w:r>
      <w:r w:rsidR="00332132" w:rsidRPr="006844DE">
        <w:rPr>
          <w:i/>
          <w:iCs/>
          <w:snapToGrid/>
          <w:shd w:val="clear" w:color="auto" w:fill="FFFFFF"/>
        </w:rPr>
        <w:t xml:space="preserve"> questions </w:t>
      </w:r>
      <w:r w:rsidR="00953837" w:rsidRPr="006844DE">
        <w:rPr>
          <w:i/>
          <w:iCs/>
          <w:snapToGrid/>
          <w:shd w:val="clear" w:color="auto" w:fill="FFFFFF"/>
        </w:rPr>
        <w:t xml:space="preserve">d’orientation </w:t>
      </w:r>
      <w:r w:rsidR="00553FF8" w:rsidRPr="006844DE">
        <w:rPr>
          <w:i/>
          <w:iCs/>
          <w:snapToGrid/>
          <w:shd w:val="clear" w:color="auto" w:fill="FFFFFF"/>
        </w:rPr>
        <w:t>pour</w:t>
      </w:r>
      <w:r w:rsidR="00953837" w:rsidRPr="006844DE">
        <w:rPr>
          <w:i/>
          <w:iCs/>
          <w:snapToGrid/>
          <w:shd w:val="clear" w:color="auto" w:fill="FFFFFF"/>
        </w:rPr>
        <w:t xml:space="preserve"> le travail en</w:t>
      </w:r>
      <w:r w:rsidR="00332132" w:rsidRPr="006844DE">
        <w:rPr>
          <w:i/>
          <w:iCs/>
          <w:snapToGrid/>
          <w:shd w:val="clear" w:color="auto" w:fill="FFFFFF"/>
        </w:rPr>
        <w:t xml:space="preserve"> </w:t>
      </w:r>
      <w:r w:rsidR="008B733A" w:rsidRPr="006844DE">
        <w:rPr>
          <w:i/>
          <w:iCs/>
          <w:snapToGrid/>
          <w:shd w:val="clear" w:color="auto" w:fill="FFFFFF"/>
        </w:rPr>
        <w:t>groupe</w:t>
      </w:r>
      <w:r w:rsidR="00BB43F5" w:rsidRPr="006844DE">
        <w:rPr>
          <w:i/>
          <w:iCs/>
          <w:snapToGrid/>
          <w:shd w:val="clear" w:color="auto" w:fill="FFFFFF"/>
        </w:rPr>
        <w:t>’</w:t>
      </w:r>
      <w:r w:rsidR="00A02779" w:rsidRPr="006844DE">
        <w:rPr>
          <w:i/>
          <w:iCs/>
          <w:snapToGrid/>
          <w:shd w:val="clear" w:color="auto" w:fill="FFFFFF"/>
        </w:rPr>
        <w:t xml:space="preserve"> (</w:t>
      </w:r>
      <w:r w:rsidR="00953837" w:rsidRPr="006844DE">
        <w:rPr>
          <w:i/>
          <w:iCs/>
          <w:snapToGrid/>
          <w:shd w:val="clear" w:color="auto" w:fill="FFFFFF"/>
        </w:rPr>
        <w:t xml:space="preserve">version sans </w:t>
      </w:r>
      <w:r w:rsidR="00553FF8" w:rsidRPr="006844DE">
        <w:rPr>
          <w:i/>
          <w:iCs/>
          <w:snapToGrid/>
          <w:shd w:val="clear" w:color="auto" w:fill="FFFFFF"/>
        </w:rPr>
        <w:t>jeu</w:t>
      </w:r>
      <w:r w:rsidR="00A02779" w:rsidRPr="006844DE">
        <w:rPr>
          <w:i/>
          <w:iCs/>
          <w:snapToGrid/>
          <w:shd w:val="clear" w:color="auto" w:fill="FFFFFF"/>
        </w:rPr>
        <w:t>)</w:t>
      </w:r>
      <w:r w:rsidR="00663C63" w:rsidRPr="006844DE">
        <w:rPr>
          <w:snapToGrid/>
          <w:shd w:val="clear" w:color="auto" w:fill="FFFFFF"/>
        </w:rPr>
        <w:t xml:space="preserve"> </w:t>
      </w:r>
      <w:r w:rsidR="00553FF8" w:rsidRPr="006844DE">
        <w:rPr>
          <w:snapToGrid/>
          <w:shd w:val="clear" w:color="auto" w:fill="FFFFFF"/>
        </w:rPr>
        <w:t>et</w:t>
      </w:r>
      <w:r w:rsidR="00827464" w:rsidRPr="006844DE">
        <w:rPr>
          <w:snapToGrid/>
          <w:shd w:val="clear" w:color="auto" w:fill="FFFFFF"/>
        </w:rPr>
        <w:t xml:space="preserve"> expl</w:t>
      </w:r>
      <w:r w:rsidR="00953837" w:rsidRPr="006844DE">
        <w:rPr>
          <w:snapToGrid/>
          <w:shd w:val="clear" w:color="auto" w:fill="FFFFFF"/>
        </w:rPr>
        <w:t>iquez</w:t>
      </w:r>
      <w:r w:rsidR="00827464" w:rsidRPr="006844DE">
        <w:rPr>
          <w:snapToGrid/>
          <w:shd w:val="clear" w:color="auto" w:fill="FFFFFF"/>
        </w:rPr>
        <w:t xml:space="preserve"> </w:t>
      </w:r>
      <w:r w:rsidR="009C70A6" w:rsidRPr="006844DE">
        <w:rPr>
          <w:snapToGrid/>
          <w:shd w:val="clear" w:color="auto" w:fill="FFFFFF"/>
        </w:rPr>
        <w:t>l</w:t>
      </w:r>
      <w:r w:rsidR="00953837" w:rsidRPr="006844DE">
        <w:rPr>
          <w:snapToGrid/>
          <w:shd w:val="clear" w:color="auto" w:fill="FFFFFF"/>
        </w:rPr>
        <w:t>e</w:t>
      </w:r>
      <w:r w:rsidR="00827464" w:rsidRPr="006844DE">
        <w:rPr>
          <w:snapToGrid/>
          <w:shd w:val="clear" w:color="auto" w:fill="FFFFFF"/>
        </w:rPr>
        <w:t xml:space="preserve"> </w:t>
      </w:r>
      <w:r w:rsidR="00332132" w:rsidRPr="006844DE">
        <w:rPr>
          <w:snapToGrid/>
          <w:shd w:val="clear" w:color="auto" w:fill="FFFFFF"/>
        </w:rPr>
        <w:t>conten</w:t>
      </w:r>
      <w:r w:rsidR="00953837" w:rsidRPr="006844DE">
        <w:rPr>
          <w:snapToGrid/>
          <w:shd w:val="clear" w:color="auto" w:fill="FFFFFF"/>
        </w:rPr>
        <w:t>u</w:t>
      </w:r>
      <w:r w:rsidR="00663C63" w:rsidRPr="006844DE">
        <w:rPr>
          <w:snapToGrid/>
          <w:shd w:val="clear" w:color="auto" w:fill="FFFFFF"/>
        </w:rPr>
        <w:t xml:space="preserve"> </w:t>
      </w:r>
      <w:r w:rsidR="00730D4E" w:rsidRPr="006844DE">
        <w:rPr>
          <w:snapToGrid/>
          <w:shd w:val="clear" w:color="auto" w:fill="FFFFFF"/>
        </w:rPr>
        <w:t>d</w:t>
      </w:r>
      <w:r w:rsidR="00BB43F5" w:rsidRPr="006844DE">
        <w:rPr>
          <w:snapToGrid/>
          <w:shd w:val="clear" w:color="auto" w:fill="FFFFFF"/>
        </w:rPr>
        <w:t>u</w:t>
      </w:r>
      <w:r w:rsidR="00663C63" w:rsidRPr="006844DE">
        <w:rPr>
          <w:snapToGrid/>
          <w:shd w:val="clear" w:color="auto" w:fill="FFFFFF"/>
        </w:rPr>
        <w:t xml:space="preserve"> Blika </w:t>
      </w:r>
      <w:r w:rsidR="0095223B" w:rsidRPr="006844DE">
        <w:rPr>
          <w:snapToGrid/>
          <w:shd w:val="clear" w:color="auto" w:fill="FFFFFF"/>
        </w:rPr>
        <w:t>Imprimé</w:t>
      </w:r>
      <w:r w:rsidR="00F76402" w:rsidRPr="006844DE">
        <w:rPr>
          <w:snapToGrid/>
          <w:shd w:val="clear" w:color="auto" w:fill="FFFFFF"/>
        </w:rPr>
        <w:t xml:space="preserve"> </w:t>
      </w:r>
      <w:r w:rsidR="00663C63" w:rsidRPr="006844DE">
        <w:rPr>
          <w:snapToGrid/>
          <w:shd w:val="clear" w:color="auto" w:fill="FFFFFF"/>
        </w:rPr>
        <w:t xml:space="preserve">8 </w:t>
      </w:r>
      <w:r w:rsidR="00553FF8" w:rsidRPr="006844DE">
        <w:rPr>
          <w:snapToGrid/>
          <w:shd w:val="clear" w:color="auto" w:fill="FFFFFF"/>
        </w:rPr>
        <w:t>et</w:t>
      </w:r>
      <w:r w:rsidR="00663C63" w:rsidRPr="006844DE">
        <w:rPr>
          <w:snapToGrid/>
          <w:shd w:val="clear" w:color="auto" w:fill="FFFFFF"/>
        </w:rPr>
        <w:t xml:space="preserve"> </w:t>
      </w:r>
      <w:r w:rsidR="00CB194B">
        <w:rPr>
          <w:snapToGrid/>
          <w:shd w:val="clear" w:color="auto" w:fill="FFFFFF"/>
        </w:rPr>
        <w:t>comment</w:t>
      </w:r>
      <w:r w:rsidR="00BB43F5" w:rsidRPr="006844DE">
        <w:rPr>
          <w:snapToGrid/>
          <w:shd w:val="clear" w:color="auto" w:fill="FFFFFF"/>
        </w:rPr>
        <w:t xml:space="preserve"> </w:t>
      </w:r>
      <w:r w:rsidR="00CB194B">
        <w:rPr>
          <w:snapToGrid/>
          <w:shd w:val="clear" w:color="auto" w:fill="FFFFFF"/>
        </w:rPr>
        <w:t>ils veulent s’en servir</w:t>
      </w:r>
      <w:r w:rsidR="00663C63" w:rsidRPr="006844DE">
        <w:rPr>
          <w:snapToGrid/>
          <w:shd w:val="clear" w:color="auto" w:fill="FFFFFF"/>
        </w:rPr>
        <w:t>.</w:t>
      </w:r>
    </w:p>
    <w:p w:rsidR="00936034" w:rsidRPr="006844DE" w:rsidRDefault="00022D18" w:rsidP="00FE1844">
      <w:pPr>
        <w:pStyle w:val="Texte1"/>
        <w:spacing w:before="0"/>
        <w:rPr>
          <w:snapToGrid/>
          <w:shd w:val="clear" w:color="auto" w:fill="FFFFFF"/>
        </w:rPr>
      </w:pPr>
      <w:r w:rsidRPr="006844DE">
        <w:rPr>
          <w:snapToGrid/>
          <w:shd w:val="clear" w:color="auto" w:fill="FFFFFF"/>
        </w:rPr>
        <w:t>Après</w:t>
      </w:r>
      <w:r w:rsidR="00C31779" w:rsidRPr="006844DE">
        <w:rPr>
          <w:snapToGrid/>
          <w:shd w:val="clear" w:color="auto" w:fill="FFFFFF"/>
        </w:rPr>
        <w:t xml:space="preserve"> </w:t>
      </w:r>
      <w:r w:rsidR="00953837" w:rsidRPr="006844DE">
        <w:rPr>
          <w:snapToGrid/>
          <w:shd w:val="clear" w:color="auto" w:fill="FFFFFF"/>
        </w:rPr>
        <w:t xml:space="preserve">que les </w:t>
      </w:r>
      <w:r w:rsidR="00E36E5F" w:rsidRPr="006844DE">
        <w:rPr>
          <w:snapToGrid/>
          <w:shd w:val="clear" w:color="auto" w:fill="FFFFFF"/>
        </w:rPr>
        <w:t>facilitateur</w:t>
      </w:r>
      <w:r w:rsidR="00C31779" w:rsidRPr="006844DE">
        <w:rPr>
          <w:snapToGrid/>
          <w:shd w:val="clear" w:color="auto" w:fill="FFFFFF"/>
        </w:rPr>
        <w:t xml:space="preserve">s </w:t>
      </w:r>
      <w:r w:rsidR="00D15CD6" w:rsidRPr="006844DE">
        <w:rPr>
          <w:snapToGrid/>
          <w:shd w:val="clear" w:color="auto" w:fill="FFFFFF"/>
        </w:rPr>
        <w:t>aie</w:t>
      </w:r>
      <w:r w:rsidR="00730D4E" w:rsidRPr="006844DE">
        <w:rPr>
          <w:snapToGrid/>
          <w:shd w:val="clear" w:color="auto" w:fill="FFFFFF"/>
        </w:rPr>
        <w:t>nt</w:t>
      </w:r>
      <w:r w:rsidR="00C31779" w:rsidRPr="006844DE">
        <w:rPr>
          <w:snapToGrid/>
          <w:shd w:val="clear" w:color="auto" w:fill="FFFFFF"/>
        </w:rPr>
        <w:t xml:space="preserve"> </w:t>
      </w:r>
      <w:r w:rsidR="00953837" w:rsidRPr="006844DE">
        <w:rPr>
          <w:snapToGrid/>
          <w:shd w:val="clear" w:color="auto" w:fill="FFFFFF"/>
        </w:rPr>
        <w:t>répondu à toutes les</w:t>
      </w:r>
      <w:r w:rsidR="00C31779" w:rsidRPr="006844DE">
        <w:rPr>
          <w:snapToGrid/>
          <w:shd w:val="clear" w:color="auto" w:fill="FFFFFF"/>
        </w:rPr>
        <w:t xml:space="preserve"> </w:t>
      </w:r>
      <w:r w:rsidR="00953837" w:rsidRPr="006844DE">
        <w:rPr>
          <w:snapToGrid/>
          <w:shd w:val="clear" w:color="auto" w:fill="FFFFFF"/>
        </w:rPr>
        <w:t xml:space="preserve">questions </w:t>
      </w:r>
      <w:r w:rsidR="00CB194B">
        <w:rPr>
          <w:snapToGrid/>
          <w:shd w:val="clear" w:color="auto" w:fill="FFFFFF"/>
        </w:rPr>
        <w:t>ouvertes</w:t>
      </w:r>
      <w:r w:rsidR="00C31779" w:rsidRPr="006844DE">
        <w:rPr>
          <w:snapToGrid/>
          <w:shd w:val="clear" w:color="auto" w:fill="FFFFFF"/>
        </w:rPr>
        <w:t xml:space="preserve">, </w:t>
      </w:r>
      <w:r w:rsidR="00953837" w:rsidRPr="006844DE">
        <w:rPr>
          <w:snapToGrid/>
          <w:shd w:val="clear" w:color="auto" w:fill="FFFFFF"/>
        </w:rPr>
        <w:t xml:space="preserve">les </w:t>
      </w:r>
      <w:r w:rsidR="00827464" w:rsidRPr="006844DE">
        <w:rPr>
          <w:snapToGrid/>
          <w:shd w:val="clear" w:color="auto" w:fill="FFFFFF"/>
        </w:rPr>
        <w:t xml:space="preserve">participants </w:t>
      </w:r>
      <w:r w:rsidR="00944490" w:rsidRPr="006844DE">
        <w:rPr>
          <w:snapToGrid/>
          <w:shd w:val="clear" w:color="auto" w:fill="FFFFFF"/>
        </w:rPr>
        <w:t>sont</w:t>
      </w:r>
      <w:r w:rsidR="00827464" w:rsidRPr="006844DE">
        <w:rPr>
          <w:snapToGrid/>
          <w:shd w:val="clear" w:color="auto" w:fill="FFFFFF"/>
        </w:rPr>
        <w:t xml:space="preserve"> </w:t>
      </w:r>
      <w:r w:rsidR="00953837" w:rsidRPr="006844DE">
        <w:rPr>
          <w:snapToGrid/>
          <w:shd w:val="clear" w:color="auto" w:fill="FFFFFF"/>
        </w:rPr>
        <w:t>prêts à</w:t>
      </w:r>
      <w:r w:rsidR="00827464" w:rsidRPr="006844DE">
        <w:rPr>
          <w:snapToGrid/>
          <w:shd w:val="clear" w:color="auto" w:fill="FFFFFF"/>
        </w:rPr>
        <w:t xml:space="preserve"> </w:t>
      </w:r>
      <w:r w:rsidR="00953837" w:rsidRPr="006844DE">
        <w:rPr>
          <w:snapToGrid/>
          <w:shd w:val="clear" w:color="auto" w:fill="FFFFFF"/>
        </w:rPr>
        <w:t>se répartir e</w:t>
      </w:r>
      <w:r w:rsidR="00827464" w:rsidRPr="006844DE">
        <w:rPr>
          <w:snapToGrid/>
          <w:shd w:val="clear" w:color="auto" w:fill="FFFFFF"/>
        </w:rPr>
        <w:t xml:space="preserve">n </w:t>
      </w:r>
      <w:r w:rsidR="00953837" w:rsidRPr="006844DE">
        <w:rPr>
          <w:snapToGrid/>
          <w:shd w:val="clear" w:color="auto" w:fill="FFFFFF"/>
        </w:rPr>
        <w:t>sous-</w:t>
      </w:r>
      <w:r w:rsidR="008B733A" w:rsidRPr="006844DE">
        <w:rPr>
          <w:snapToGrid/>
          <w:shd w:val="clear" w:color="auto" w:fill="FFFFFF"/>
        </w:rPr>
        <w:t>groupes</w:t>
      </w:r>
      <w:r w:rsidR="00827464" w:rsidRPr="006844DE">
        <w:rPr>
          <w:snapToGrid/>
          <w:shd w:val="clear" w:color="auto" w:fill="FFFFFF"/>
        </w:rPr>
        <w:t xml:space="preserve"> </w:t>
      </w:r>
      <w:r w:rsidR="00553FF8" w:rsidRPr="006844DE">
        <w:rPr>
          <w:snapToGrid/>
          <w:shd w:val="clear" w:color="auto" w:fill="FFFFFF"/>
        </w:rPr>
        <w:t>et</w:t>
      </w:r>
      <w:r w:rsidR="00827464" w:rsidRPr="006844DE">
        <w:rPr>
          <w:snapToGrid/>
          <w:shd w:val="clear" w:color="auto" w:fill="FFFFFF"/>
        </w:rPr>
        <w:t xml:space="preserve"> </w:t>
      </w:r>
      <w:r w:rsidR="00953837" w:rsidRPr="006844DE">
        <w:rPr>
          <w:snapToGrid/>
          <w:shd w:val="clear" w:color="auto" w:fill="FFFFFF"/>
        </w:rPr>
        <w:t xml:space="preserve">à </w:t>
      </w:r>
      <w:r w:rsidR="00D15CD6" w:rsidRPr="006844DE">
        <w:rPr>
          <w:snapToGrid/>
          <w:shd w:val="clear" w:color="auto" w:fill="FFFFFF"/>
        </w:rPr>
        <w:t>entam</w:t>
      </w:r>
      <w:r w:rsidR="00953837" w:rsidRPr="006844DE">
        <w:rPr>
          <w:snapToGrid/>
          <w:shd w:val="clear" w:color="auto" w:fill="FFFFFF"/>
        </w:rPr>
        <w:t>er la</w:t>
      </w:r>
      <w:r w:rsidR="00827464" w:rsidRPr="006844DE">
        <w:rPr>
          <w:snapToGrid/>
          <w:shd w:val="clear" w:color="auto" w:fill="FFFFFF"/>
        </w:rPr>
        <w:t xml:space="preserve"> </w:t>
      </w:r>
      <w:r w:rsidR="00B4125E" w:rsidRPr="006844DE">
        <w:rPr>
          <w:snapToGrid/>
          <w:shd w:val="clear" w:color="auto" w:fill="FFFFFF"/>
        </w:rPr>
        <w:t>session</w:t>
      </w:r>
      <w:r w:rsidR="00827464" w:rsidRPr="006844DE">
        <w:rPr>
          <w:snapToGrid/>
          <w:shd w:val="clear" w:color="auto" w:fill="FFFFFF"/>
        </w:rPr>
        <w:t xml:space="preserve"> </w:t>
      </w:r>
      <w:r w:rsidR="008E7196" w:rsidRPr="006844DE">
        <w:rPr>
          <w:snapToGrid/>
          <w:shd w:val="clear" w:color="auto" w:fill="FFFFFF"/>
        </w:rPr>
        <w:t>1.2</w:t>
      </w:r>
      <w:r w:rsidR="00827464" w:rsidRPr="006844DE">
        <w:rPr>
          <w:snapToGrid/>
          <w:shd w:val="clear" w:color="auto" w:fill="FFFFFF"/>
        </w:rPr>
        <w:t xml:space="preserve">. </w:t>
      </w:r>
      <w:r w:rsidR="00D15CD6" w:rsidRPr="006844DE">
        <w:rPr>
          <w:snapToGrid/>
          <w:shd w:val="clear" w:color="auto" w:fill="FFFFFF"/>
        </w:rPr>
        <w:t>L</w:t>
      </w:r>
      <w:r w:rsidR="00953837" w:rsidRPr="006844DE">
        <w:rPr>
          <w:snapToGrid/>
          <w:shd w:val="clear" w:color="auto" w:fill="FFFFFF"/>
        </w:rPr>
        <w:t>es f</w:t>
      </w:r>
      <w:r w:rsidR="00E36E5F" w:rsidRPr="006844DE">
        <w:rPr>
          <w:snapToGrid/>
          <w:shd w:val="clear" w:color="auto" w:fill="FFFFFF"/>
        </w:rPr>
        <w:t>acilitateur</w:t>
      </w:r>
      <w:r w:rsidR="00663C63" w:rsidRPr="006844DE">
        <w:rPr>
          <w:snapToGrid/>
          <w:shd w:val="clear" w:color="auto" w:fill="FFFFFF"/>
        </w:rPr>
        <w:t xml:space="preserve">s </w:t>
      </w:r>
      <w:r w:rsidR="00953837" w:rsidRPr="006844DE">
        <w:rPr>
          <w:snapToGrid/>
          <w:shd w:val="clear" w:color="auto" w:fill="FFFFFF"/>
        </w:rPr>
        <w:t>aur</w:t>
      </w:r>
      <w:r w:rsidR="00730D4E" w:rsidRPr="006844DE">
        <w:rPr>
          <w:snapToGrid/>
          <w:shd w:val="clear" w:color="auto" w:fill="FFFFFF"/>
        </w:rPr>
        <w:t>ont</w:t>
      </w:r>
      <w:r w:rsidR="00663C63" w:rsidRPr="006844DE">
        <w:rPr>
          <w:snapToGrid/>
          <w:shd w:val="clear" w:color="auto" w:fill="FFFFFF"/>
        </w:rPr>
        <w:t xml:space="preserve"> </w:t>
      </w:r>
      <w:r w:rsidR="00D15CD6" w:rsidRPr="006844DE">
        <w:rPr>
          <w:snapToGrid/>
          <w:shd w:val="clear" w:color="auto" w:fill="FFFFFF"/>
        </w:rPr>
        <w:t>parl</w:t>
      </w:r>
      <w:r w:rsidR="00953837" w:rsidRPr="006844DE">
        <w:rPr>
          <w:snapToGrid/>
          <w:shd w:val="clear" w:color="auto" w:fill="FFFFFF"/>
        </w:rPr>
        <w:t>é</w:t>
      </w:r>
      <w:r w:rsidR="00663C63" w:rsidRPr="006844DE">
        <w:rPr>
          <w:snapToGrid/>
          <w:shd w:val="clear" w:color="auto" w:fill="FFFFFF"/>
        </w:rPr>
        <w:t xml:space="preserve"> </w:t>
      </w:r>
      <w:r w:rsidR="00D15CD6" w:rsidRPr="006844DE">
        <w:rPr>
          <w:snapToGrid/>
          <w:shd w:val="clear" w:color="auto" w:fill="FFFFFF"/>
        </w:rPr>
        <w:t xml:space="preserve">la veille </w:t>
      </w:r>
      <w:r w:rsidR="00A73DF8" w:rsidRPr="006844DE">
        <w:rPr>
          <w:snapToGrid/>
          <w:shd w:val="clear" w:color="auto" w:fill="FFFFFF"/>
        </w:rPr>
        <w:t>avec</w:t>
      </w:r>
      <w:r w:rsidR="00663C63" w:rsidRPr="006844DE">
        <w:rPr>
          <w:snapToGrid/>
          <w:shd w:val="clear" w:color="auto" w:fill="FFFFFF"/>
        </w:rPr>
        <w:t xml:space="preserve"> </w:t>
      </w:r>
      <w:r w:rsidR="00953837" w:rsidRPr="006844DE">
        <w:rPr>
          <w:snapToGrid/>
          <w:shd w:val="clear" w:color="auto" w:fill="FFFFFF"/>
        </w:rPr>
        <w:t xml:space="preserve">les </w:t>
      </w:r>
      <w:r w:rsidR="00DA6A03" w:rsidRPr="006844DE">
        <w:rPr>
          <w:snapToGrid/>
          <w:shd w:val="clear" w:color="auto" w:fill="FFFFFF"/>
        </w:rPr>
        <w:t>co</w:t>
      </w:r>
      <w:r w:rsidR="00B4125E" w:rsidRPr="006844DE">
        <w:rPr>
          <w:snapToGrid/>
          <w:shd w:val="clear" w:color="auto" w:fill="FFFFFF"/>
        </w:rPr>
        <w:t>organisateur</w:t>
      </w:r>
      <w:r w:rsidR="00663C63" w:rsidRPr="006844DE">
        <w:rPr>
          <w:snapToGrid/>
          <w:shd w:val="clear" w:color="auto" w:fill="FFFFFF"/>
        </w:rPr>
        <w:t>s</w:t>
      </w:r>
      <w:r w:rsidR="00332132" w:rsidRPr="006844DE">
        <w:rPr>
          <w:snapToGrid/>
          <w:shd w:val="clear" w:color="auto" w:fill="FFFFFF"/>
        </w:rPr>
        <w:t xml:space="preserve"> </w:t>
      </w:r>
      <w:r w:rsidR="00953837" w:rsidRPr="006844DE">
        <w:rPr>
          <w:snapToGrid/>
          <w:shd w:val="clear" w:color="auto" w:fill="FFFFFF"/>
        </w:rPr>
        <w:t>de</w:t>
      </w:r>
      <w:r w:rsidR="00663C63" w:rsidRPr="006844DE">
        <w:rPr>
          <w:snapToGrid/>
          <w:shd w:val="clear" w:color="auto" w:fill="FFFFFF"/>
        </w:rPr>
        <w:t xml:space="preserve"> </w:t>
      </w:r>
      <w:r w:rsidR="009C70A6" w:rsidRPr="006844DE">
        <w:rPr>
          <w:snapToGrid/>
          <w:shd w:val="clear" w:color="auto" w:fill="FFFFFF"/>
        </w:rPr>
        <w:t>l</w:t>
      </w:r>
      <w:r w:rsidR="00953837" w:rsidRPr="006844DE">
        <w:rPr>
          <w:snapToGrid/>
          <w:shd w:val="clear" w:color="auto" w:fill="FFFFFF"/>
        </w:rPr>
        <w:t>a</w:t>
      </w:r>
      <w:r w:rsidR="00663C63" w:rsidRPr="006844DE">
        <w:rPr>
          <w:snapToGrid/>
          <w:shd w:val="clear" w:color="auto" w:fill="FFFFFF"/>
        </w:rPr>
        <w:t xml:space="preserve"> composition </w:t>
      </w:r>
      <w:r w:rsidR="00730D4E" w:rsidRPr="006844DE">
        <w:rPr>
          <w:snapToGrid/>
          <w:shd w:val="clear" w:color="auto" w:fill="FFFFFF"/>
        </w:rPr>
        <w:t>d</w:t>
      </w:r>
      <w:r w:rsidR="00953837" w:rsidRPr="006844DE">
        <w:rPr>
          <w:snapToGrid/>
          <w:shd w:val="clear" w:color="auto" w:fill="FFFFFF"/>
        </w:rPr>
        <w:t>es</w:t>
      </w:r>
      <w:r w:rsidR="00663C63" w:rsidRPr="006844DE">
        <w:rPr>
          <w:snapToGrid/>
          <w:shd w:val="clear" w:color="auto" w:fill="FFFFFF"/>
        </w:rPr>
        <w:t xml:space="preserve"> </w:t>
      </w:r>
      <w:r w:rsidR="00953837" w:rsidRPr="006844DE">
        <w:rPr>
          <w:snapToGrid/>
          <w:shd w:val="clear" w:color="auto" w:fill="FFFFFF"/>
        </w:rPr>
        <w:t>sous-</w:t>
      </w:r>
      <w:r w:rsidR="008B733A" w:rsidRPr="006844DE">
        <w:rPr>
          <w:snapToGrid/>
          <w:shd w:val="clear" w:color="auto" w:fill="FFFFFF"/>
        </w:rPr>
        <w:t>groupes</w:t>
      </w:r>
      <w:r w:rsidR="00663C63" w:rsidRPr="006844DE">
        <w:rPr>
          <w:snapToGrid/>
          <w:shd w:val="clear" w:color="auto" w:fill="FFFFFF"/>
        </w:rPr>
        <w:t xml:space="preserve">. </w:t>
      </w:r>
      <w:r w:rsidR="00953837" w:rsidRPr="006844DE">
        <w:rPr>
          <w:snapToGrid/>
          <w:shd w:val="clear" w:color="auto" w:fill="FFFFFF"/>
        </w:rPr>
        <w:t>Les p</w:t>
      </w:r>
      <w:r w:rsidR="00827464" w:rsidRPr="006844DE">
        <w:rPr>
          <w:snapToGrid/>
          <w:shd w:val="clear" w:color="auto" w:fill="FFFFFF"/>
        </w:rPr>
        <w:t xml:space="preserve">articipants </w:t>
      </w:r>
      <w:r w:rsidR="00953837" w:rsidRPr="006844DE">
        <w:rPr>
          <w:snapToGrid/>
          <w:shd w:val="clear" w:color="auto" w:fill="FFFFFF"/>
        </w:rPr>
        <w:t>gardent</w:t>
      </w:r>
      <w:r w:rsidR="00827464" w:rsidRPr="006844DE">
        <w:rPr>
          <w:snapToGrid/>
          <w:shd w:val="clear" w:color="auto" w:fill="FFFFFF"/>
        </w:rPr>
        <w:t xml:space="preserve"> </w:t>
      </w:r>
      <w:r w:rsidR="00730D4E" w:rsidRPr="006844DE">
        <w:rPr>
          <w:snapToGrid/>
          <w:shd w:val="clear" w:color="auto" w:fill="FFFFFF"/>
        </w:rPr>
        <w:t>leur</w:t>
      </w:r>
      <w:r w:rsidR="00953837" w:rsidRPr="006844DE">
        <w:rPr>
          <w:snapToGrid/>
          <w:shd w:val="clear" w:color="auto" w:fill="FFFFFF"/>
        </w:rPr>
        <w:t>s</w:t>
      </w:r>
      <w:r w:rsidR="00827464" w:rsidRPr="006844DE">
        <w:rPr>
          <w:snapToGrid/>
          <w:shd w:val="clear" w:color="auto" w:fill="FFFFFF"/>
        </w:rPr>
        <w:t xml:space="preserve"> </w:t>
      </w:r>
      <w:r w:rsidR="0095223B" w:rsidRPr="006844DE">
        <w:rPr>
          <w:snapToGrid/>
          <w:shd w:val="clear" w:color="auto" w:fill="FFFFFF"/>
        </w:rPr>
        <w:t>imprimé</w:t>
      </w:r>
      <w:r w:rsidR="00827464" w:rsidRPr="006844DE">
        <w:rPr>
          <w:snapToGrid/>
          <w:shd w:val="clear" w:color="auto" w:fill="FFFFFF"/>
        </w:rPr>
        <w:t>s</w:t>
      </w:r>
      <w:r w:rsidR="00332132" w:rsidRPr="006844DE">
        <w:rPr>
          <w:snapToGrid/>
          <w:shd w:val="clear" w:color="auto" w:fill="FFFFFF"/>
        </w:rPr>
        <w:t xml:space="preserve"> </w:t>
      </w:r>
      <w:r w:rsidR="00953837" w:rsidRPr="006844DE">
        <w:rPr>
          <w:snapToGrid/>
          <w:shd w:val="clear" w:color="auto" w:fill="FFFFFF"/>
        </w:rPr>
        <w:t>devers eux</w:t>
      </w:r>
      <w:r w:rsidR="00827464" w:rsidRPr="006844DE">
        <w:rPr>
          <w:snapToGrid/>
          <w:shd w:val="clear" w:color="auto" w:fill="FFFFFF"/>
        </w:rPr>
        <w:t xml:space="preserve"> </w:t>
      </w:r>
      <w:r w:rsidR="00D15CD6" w:rsidRPr="006844DE">
        <w:rPr>
          <w:snapToGrid/>
          <w:shd w:val="clear" w:color="auto" w:fill="FFFFFF"/>
        </w:rPr>
        <w:t>car</w:t>
      </w:r>
      <w:r w:rsidR="00953837" w:rsidRPr="006844DE">
        <w:rPr>
          <w:snapToGrid/>
          <w:shd w:val="clear" w:color="auto" w:fill="FFFFFF"/>
        </w:rPr>
        <w:t xml:space="preserve"> ils auront peut-être besoin d</w:t>
      </w:r>
      <w:r w:rsidR="00D15CD6" w:rsidRPr="006844DE">
        <w:rPr>
          <w:snapToGrid/>
          <w:shd w:val="clear" w:color="auto" w:fill="FFFFFF"/>
        </w:rPr>
        <w:t>e s</w:t>
      </w:r>
      <w:r w:rsidR="00953837" w:rsidRPr="006844DE">
        <w:rPr>
          <w:snapToGrid/>
          <w:shd w:val="clear" w:color="auto" w:fill="FFFFFF"/>
        </w:rPr>
        <w:t>’y r</w:t>
      </w:r>
      <w:r w:rsidR="00D15CD6" w:rsidRPr="006844DE">
        <w:rPr>
          <w:snapToGrid/>
          <w:shd w:val="clear" w:color="auto" w:fill="FFFFFF"/>
        </w:rPr>
        <w:t>éférer</w:t>
      </w:r>
      <w:r w:rsidR="00953837" w:rsidRPr="006844DE">
        <w:rPr>
          <w:snapToGrid/>
          <w:shd w:val="clear" w:color="auto" w:fill="FFFFFF"/>
        </w:rPr>
        <w:t xml:space="preserve"> au fil des</w:t>
      </w:r>
      <w:r w:rsidR="00827464" w:rsidRPr="006844DE">
        <w:rPr>
          <w:snapToGrid/>
          <w:shd w:val="clear" w:color="auto" w:fill="FFFFFF"/>
        </w:rPr>
        <w:t xml:space="preserve"> </w:t>
      </w:r>
      <w:r w:rsidR="00663C63" w:rsidRPr="006844DE">
        <w:rPr>
          <w:snapToGrid/>
          <w:shd w:val="clear" w:color="auto" w:fill="FFFFFF"/>
        </w:rPr>
        <w:t>discussions.</w:t>
      </w:r>
    </w:p>
    <w:p w:rsidR="00663C63" w:rsidRPr="006844DE" w:rsidRDefault="00B4125E" w:rsidP="00FE1844">
      <w:pPr>
        <w:pStyle w:val="Soustitre"/>
        <w:tabs>
          <w:tab w:val="clear" w:pos="567"/>
        </w:tabs>
        <w:snapToGrid/>
        <w:jc w:val="left"/>
        <w:rPr>
          <w:rFonts w:hint="eastAsia"/>
          <w:iCs/>
          <w:noProof w:val="0"/>
          <w:shd w:val="clear" w:color="auto" w:fill="FFFFFF"/>
          <w:lang w:eastAsia="nl-NL"/>
        </w:rPr>
      </w:pPr>
      <w:r w:rsidRPr="006844DE">
        <w:rPr>
          <w:rFonts w:ascii="Arial" w:hAnsi="Arial"/>
          <w:noProof w:val="0"/>
          <w:snapToGrid/>
          <w:shd w:val="clear" w:color="auto" w:fill="FFFFFF"/>
          <w:lang w:eastAsia="nl-NL"/>
        </w:rPr>
        <w:t>Session</w:t>
      </w:r>
      <w:r w:rsidR="00CE2F23" w:rsidRPr="006844DE">
        <w:rPr>
          <w:rFonts w:ascii="Arial" w:hAnsi="Arial"/>
          <w:noProof w:val="0"/>
          <w:snapToGrid/>
          <w:shd w:val="clear" w:color="auto" w:fill="FFFFFF"/>
          <w:lang w:eastAsia="nl-NL"/>
        </w:rPr>
        <w:t xml:space="preserve"> 1.2</w:t>
      </w:r>
    </w:p>
    <w:p w:rsidR="00936034" w:rsidRPr="006844DE" w:rsidRDefault="006E01AC" w:rsidP="00FE1844">
      <w:pPr>
        <w:pStyle w:val="Texte1"/>
        <w:spacing w:before="0"/>
        <w:rPr>
          <w:snapToGrid/>
          <w:shd w:val="clear" w:color="auto" w:fill="FFFFFF"/>
        </w:rPr>
      </w:pPr>
      <w:r w:rsidRPr="006844DE">
        <w:rPr>
          <w:snapToGrid/>
          <w:shd w:val="clear" w:color="auto" w:fill="FFFFFF"/>
        </w:rPr>
        <w:t>La s</w:t>
      </w:r>
      <w:r w:rsidR="00B4125E" w:rsidRPr="006844DE">
        <w:rPr>
          <w:snapToGrid/>
          <w:shd w:val="clear" w:color="auto" w:fill="FFFFFF"/>
        </w:rPr>
        <w:t>ession</w:t>
      </w:r>
      <w:r w:rsidR="00936034" w:rsidRPr="006844DE">
        <w:rPr>
          <w:snapToGrid/>
          <w:shd w:val="clear" w:color="auto" w:fill="FFFFFF"/>
        </w:rPr>
        <w:t xml:space="preserve"> </w:t>
      </w:r>
      <w:r w:rsidR="008E7196" w:rsidRPr="006844DE">
        <w:rPr>
          <w:snapToGrid/>
          <w:shd w:val="clear" w:color="auto" w:fill="FFFFFF"/>
        </w:rPr>
        <w:t>1</w:t>
      </w:r>
      <w:r w:rsidR="004531DE" w:rsidRPr="006844DE">
        <w:rPr>
          <w:snapToGrid/>
          <w:shd w:val="clear" w:color="auto" w:fill="FFFFFF"/>
        </w:rPr>
        <w:t xml:space="preserve">.2 </w:t>
      </w:r>
      <w:r w:rsidR="00860E36" w:rsidRPr="006844DE">
        <w:rPr>
          <w:snapToGrid/>
          <w:shd w:val="clear" w:color="auto" w:fill="FFFFFF"/>
        </w:rPr>
        <w:t>nécessitera peut-être quelques</w:t>
      </w:r>
      <w:r w:rsidR="004531DE" w:rsidRPr="006844DE">
        <w:rPr>
          <w:snapToGrid/>
          <w:shd w:val="clear" w:color="auto" w:fill="FFFFFF"/>
        </w:rPr>
        <w:t xml:space="preserve"> expl</w:t>
      </w:r>
      <w:r w:rsidR="00860E36" w:rsidRPr="006844DE">
        <w:rPr>
          <w:snapToGrid/>
          <w:shd w:val="clear" w:color="auto" w:fill="FFFFFF"/>
        </w:rPr>
        <w:t>ic</w:t>
      </w:r>
      <w:r w:rsidR="004531DE" w:rsidRPr="006844DE">
        <w:rPr>
          <w:snapToGrid/>
          <w:shd w:val="clear" w:color="auto" w:fill="FFFFFF"/>
        </w:rPr>
        <w:t>ation</w:t>
      </w:r>
      <w:r w:rsidR="00860E36" w:rsidRPr="006844DE">
        <w:rPr>
          <w:snapToGrid/>
          <w:shd w:val="clear" w:color="auto" w:fill="FFFFFF"/>
        </w:rPr>
        <w:t>s</w:t>
      </w:r>
      <w:r w:rsidR="002B088F" w:rsidRPr="006844DE">
        <w:rPr>
          <w:snapToGrid/>
          <w:shd w:val="clear" w:color="auto" w:fill="FFFFFF"/>
        </w:rPr>
        <w:t xml:space="preserve">, </w:t>
      </w:r>
      <w:r w:rsidR="00860E36" w:rsidRPr="006844DE">
        <w:rPr>
          <w:snapToGrid/>
          <w:shd w:val="clear" w:color="auto" w:fill="FFFFFF"/>
        </w:rPr>
        <w:t>puisqu</w:t>
      </w:r>
      <w:r w:rsidR="00936034" w:rsidRPr="006844DE">
        <w:rPr>
          <w:snapToGrid/>
          <w:shd w:val="clear" w:color="auto" w:fill="FFFFFF"/>
        </w:rPr>
        <w:t xml:space="preserve">e </w:t>
      </w:r>
      <w:r w:rsidR="009C70A6" w:rsidRPr="006844DE">
        <w:rPr>
          <w:snapToGrid/>
          <w:shd w:val="clear" w:color="auto" w:fill="FFFFFF"/>
        </w:rPr>
        <w:t>l</w:t>
      </w:r>
      <w:r w:rsidR="00860E36" w:rsidRPr="006844DE">
        <w:rPr>
          <w:snapToGrid/>
          <w:shd w:val="clear" w:color="auto" w:fill="FFFFFF"/>
        </w:rPr>
        <w:t>es</w:t>
      </w:r>
      <w:r w:rsidR="00936034" w:rsidRPr="006844DE">
        <w:rPr>
          <w:snapToGrid/>
          <w:shd w:val="clear" w:color="auto" w:fill="FFFFFF"/>
        </w:rPr>
        <w:t xml:space="preserve"> </w:t>
      </w:r>
      <w:r w:rsidR="00860E36" w:rsidRPr="006844DE">
        <w:rPr>
          <w:snapToGrid/>
          <w:shd w:val="clear" w:color="auto" w:fill="FFFFFF"/>
        </w:rPr>
        <w:t>interven</w:t>
      </w:r>
      <w:r w:rsidR="004531DE" w:rsidRPr="006844DE">
        <w:rPr>
          <w:snapToGrid/>
          <w:shd w:val="clear" w:color="auto" w:fill="FFFFFF"/>
        </w:rPr>
        <w:t xml:space="preserve">ants </w:t>
      </w:r>
      <w:r w:rsidR="00D15CD6" w:rsidRPr="006844DE">
        <w:rPr>
          <w:snapToGrid/>
          <w:shd w:val="clear" w:color="auto" w:fill="FFFFFF"/>
        </w:rPr>
        <w:t>de</w:t>
      </w:r>
      <w:r w:rsidR="00936034" w:rsidRPr="006844DE">
        <w:rPr>
          <w:snapToGrid/>
          <w:shd w:val="clear" w:color="auto" w:fill="FFFFFF"/>
        </w:rPr>
        <w:t xml:space="preserve"> </w:t>
      </w:r>
      <w:r w:rsidR="009C70A6" w:rsidRPr="006844DE">
        <w:rPr>
          <w:snapToGrid/>
          <w:shd w:val="clear" w:color="auto" w:fill="FFFFFF"/>
        </w:rPr>
        <w:t>l</w:t>
      </w:r>
      <w:r w:rsidR="00860E36" w:rsidRPr="006844DE">
        <w:rPr>
          <w:snapToGrid/>
          <w:shd w:val="clear" w:color="auto" w:fill="FFFFFF"/>
        </w:rPr>
        <w:t>a</w:t>
      </w:r>
      <w:r w:rsidR="00936034" w:rsidRPr="006844DE">
        <w:rPr>
          <w:snapToGrid/>
          <w:shd w:val="clear" w:color="auto" w:fill="FFFFFF"/>
        </w:rPr>
        <w:t xml:space="preserve"> version </w:t>
      </w:r>
      <w:r w:rsidR="00D15CD6" w:rsidRPr="006844DE">
        <w:rPr>
          <w:snapToGrid/>
          <w:shd w:val="clear" w:color="auto" w:fill="FFFFFF"/>
        </w:rPr>
        <w:t>sans jeu</w:t>
      </w:r>
      <w:r w:rsidR="00860E36" w:rsidRPr="006844DE">
        <w:rPr>
          <w:snapToGrid/>
          <w:shd w:val="clear" w:color="auto" w:fill="FFFFFF"/>
        </w:rPr>
        <w:t xml:space="preserve"> n’</w:t>
      </w:r>
      <w:r w:rsidR="00730D4E" w:rsidRPr="006844DE">
        <w:rPr>
          <w:snapToGrid/>
          <w:shd w:val="clear" w:color="auto" w:fill="FFFFFF"/>
        </w:rPr>
        <w:t>ont</w:t>
      </w:r>
      <w:r w:rsidR="00936034" w:rsidRPr="006844DE">
        <w:rPr>
          <w:snapToGrid/>
          <w:shd w:val="clear" w:color="auto" w:fill="FFFFFF"/>
        </w:rPr>
        <w:t xml:space="preserve"> </w:t>
      </w:r>
      <w:r w:rsidR="00860E36" w:rsidRPr="006844DE">
        <w:rPr>
          <w:snapToGrid/>
          <w:shd w:val="clear" w:color="auto" w:fill="FFFFFF"/>
        </w:rPr>
        <w:t>pas de</w:t>
      </w:r>
      <w:r w:rsidR="00936034" w:rsidRPr="006844DE">
        <w:rPr>
          <w:snapToGrid/>
          <w:shd w:val="clear" w:color="auto" w:fill="FFFFFF"/>
        </w:rPr>
        <w:t xml:space="preserve"> </w:t>
      </w:r>
      <w:r w:rsidR="00D15CD6" w:rsidRPr="006844DE">
        <w:rPr>
          <w:snapToGrid/>
          <w:shd w:val="clear" w:color="auto" w:fill="FFFFFF"/>
        </w:rPr>
        <w:t>rôle spécifique</w:t>
      </w:r>
      <w:r w:rsidR="002B088F" w:rsidRPr="006844DE">
        <w:rPr>
          <w:snapToGrid/>
          <w:shd w:val="clear" w:color="auto" w:fill="FFFFFF"/>
        </w:rPr>
        <w:t xml:space="preserve"> </w:t>
      </w:r>
      <w:r w:rsidR="00553FF8" w:rsidRPr="006844DE">
        <w:rPr>
          <w:snapToGrid/>
          <w:shd w:val="clear" w:color="auto" w:fill="FFFFFF"/>
        </w:rPr>
        <w:t>et</w:t>
      </w:r>
      <w:r w:rsidR="00860E36" w:rsidRPr="006844DE">
        <w:rPr>
          <w:snapToGrid/>
          <w:shd w:val="clear" w:color="auto" w:fill="FFFFFF"/>
        </w:rPr>
        <w:t xml:space="preserve"> les documents</w:t>
      </w:r>
      <w:r w:rsidR="002B088F" w:rsidRPr="006844DE">
        <w:rPr>
          <w:snapToGrid/>
          <w:shd w:val="clear" w:color="auto" w:fill="FFFFFF"/>
        </w:rPr>
        <w:t xml:space="preserve"> </w:t>
      </w:r>
      <w:r w:rsidR="00936034" w:rsidRPr="006844DE">
        <w:rPr>
          <w:snapToGrid/>
          <w:shd w:val="clear" w:color="auto" w:fill="FFFFFF"/>
        </w:rPr>
        <w:t xml:space="preserve">Blika </w:t>
      </w:r>
      <w:r w:rsidR="0095223B" w:rsidRPr="006844DE">
        <w:rPr>
          <w:snapToGrid/>
          <w:shd w:val="clear" w:color="auto" w:fill="FFFFFF"/>
        </w:rPr>
        <w:t>Imprimé</w:t>
      </w:r>
      <w:r w:rsidR="002B088F" w:rsidRPr="006844DE">
        <w:rPr>
          <w:snapToGrid/>
          <w:shd w:val="clear" w:color="auto" w:fill="FFFFFF"/>
        </w:rPr>
        <w:t>s</w:t>
      </w:r>
      <w:r w:rsidR="00F76402" w:rsidRPr="006844DE">
        <w:rPr>
          <w:snapToGrid/>
          <w:shd w:val="clear" w:color="auto" w:fill="FFFFFF"/>
        </w:rPr>
        <w:t xml:space="preserve"> </w:t>
      </w:r>
      <w:r w:rsidR="00936034" w:rsidRPr="006844DE">
        <w:rPr>
          <w:snapToGrid/>
          <w:shd w:val="clear" w:color="auto" w:fill="FFFFFF"/>
        </w:rPr>
        <w:t xml:space="preserve">2 </w:t>
      </w:r>
      <w:r w:rsidR="00553FF8" w:rsidRPr="006844DE">
        <w:rPr>
          <w:snapToGrid/>
          <w:shd w:val="clear" w:color="auto" w:fill="FFFFFF"/>
        </w:rPr>
        <w:t>et</w:t>
      </w:r>
      <w:r w:rsidR="00936034" w:rsidRPr="006844DE">
        <w:rPr>
          <w:snapToGrid/>
          <w:shd w:val="clear" w:color="auto" w:fill="FFFFFF"/>
        </w:rPr>
        <w:t xml:space="preserve"> 3 </w:t>
      </w:r>
      <w:r w:rsidR="00860E36" w:rsidRPr="006844DE">
        <w:rPr>
          <w:snapToGrid/>
          <w:shd w:val="clear" w:color="auto" w:fill="FFFFFF"/>
        </w:rPr>
        <w:t xml:space="preserve">ne leur </w:t>
      </w:r>
      <w:r w:rsidR="00944490" w:rsidRPr="006844DE">
        <w:rPr>
          <w:snapToGrid/>
          <w:shd w:val="clear" w:color="auto" w:fill="FFFFFF"/>
        </w:rPr>
        <w:t>sont</w:t>
      </w:r>
      <w:r w:rsidR="00936034" w:rsidRPr="006844DE">
        <w:rPr>
          <w:snapToGrid/>
          <w:shd w:val="clear" w:color="auto" w:fill="FFFFFF"/>
        </w:rPr>
        <w:t xml:space="preserve"> </w:t>
      </w:r>
      <w:r w:rsidR="00D15CD6" w:rsidRPr="006844DE">
        <w:rPr>
          <w:snapToGrid/>
          <w:shd w:val="clear" w:color="auto" w:fill="FFFFFF"/>
        </w:rPr>
        <w:t xml:space="preserve">donc </w:t>
      </w:r>
      <w:r w:rsidR="00860E36" w:rsidRPr="006844DE">
        <w:rPr>
          <w:snapToGrid/>
          <w:shd w:val="clear" w:color="auto" w:fill="FFFFFF"/>
        </w:rPr>
        <w:t>pas distribués</w:t>
      </w:r>
      <w:r w:rsidR="00F25CBC" w:rsidRPr="006844DE">
        <w:rPr>
          <w:snapToGrid/>
          <w:shd w:val="clear" w:color="auto" w:fill="FFFFFF"/>
        </w:rPr>
        <w:t xml:space="preserve">. </w:t>
      </w:r>
      <w:r w:rsidR="00860E36" w:rsidRPr="006844DE">
        <w:rPr>
          <w:snapToGrid/>
          <w:shd w:val="clear" w:color="auto" w:fill="FFFFFF"/>
        </w:rPr>
        <w:t>De ce fait</w:t>
      </w:r>
      <w:r w:rsidR="00796631" w:rsidRPr="006844DE">
        <w:rPr>
          <w:snapToGrid/>
          <w:shd w:val="clear" w:color="auto" w:fill="FFFFFF"/>
        </w:rPr>
        <w:t>,</w:t>
      </w:r>
      <w:r w:rsidR="00936034" w:rsidRPr="006844DE">
        <w:rPr>
          <w:snapToGrid/>
          <w:shd w:val="clear" w:color="auto" w:fill="FFFFFF"/>
        </w:rPr>
        <w:t xml:space="preserve"> </w:t>
      </w:r>
      <w:r w:rsidRPr="006844DE">
        <w:rPr>
          <w:snapToGrid/>
          <w:shd w:val="clear" w:color="auto" w:fill="FFFFFF"/>
        </w:rPr>
        <w:t>ils</w:t>
      </w:r>
      <w:r w:rsidR="00936034" w:rsidRPr="006844DE">
        <w:rPr>
          <w:snapToGrid/>
          <w:shd w:val="clear" w:color="auto" w:fill="FFFFFF"/>
        </w:rPr>
        <w:t xml:space="preserve"> </w:t>
      </w:r>
      <w:r w:rsidR="00730D4E" w:rsidRPr="006844DE">
        <w:rPr>
          <w:snapToGrid/>
          <w:shd w:val="clear" w:color="auto" w:fill="FFFFFF"/>
        </w:rPr>
        <w:t>ont</w:t>
      </w:r>
      <w:r w:rsidR="00936034" w:rsidRPr="006844DE">
        <w:rPr>
          <w:snapToGrid/>
          <w:shd w:val="clear" w:color="auto" w:fill="FFFFFF"/>
        </w:rPr>
        <w:t xml:space="preserve"> </w:t>
      </w:r>
      <w:r w:rsidRPr="006844DE">
        <w:rPr>
          <w:snapToGrid/>
          <w:shd w:val="clear" w:color="auto" w:fill="FFFFFF"/>
        </w:rPr>
        <w:t>beaucoup moins</w:t>
      </w:r>
      <w:r w:rsidR="00936034" w:rsidRPr="006844DE">
        <w:rPr>
          <w:snapToGrid/>
          <w:shd w:val="clear" w:color="auto" w:fill="FFFFFF"/>
        </w:rPr>
        <w:t xml:space="preserve"> </w:t>
      </w:r>
      <w:r w:rsidRPr="006844DE">
        <w:rPr>
          <w:snapToGrid/>
          <w:shd w:val="clear" w:color="auto" w:fill="FFFFFF"/>
        </w:rPr>
        <w:t>d’</w:t>
      </w:r>
      <w:r w:rsidR="00936034" w:rsidRPr="006844DE">
        <w:rPr>
          <w:snapToGrid/>
          <w:shd w:val="clear" w:color="auto" w:fill="FFFFFF"/>
        </w:rPr>
        <w:t>information</w:t>
      </w:r>
      <w:r w:rsidRPr="006844DE">
        <w:rPr>
          <w:snapToGrid/>
          <w:shd w:val="clear" w:color="auto" w:fill="FFFFFF"/>
        </w:rPr>
        <w:t>s sur le</w:t>
      </w:r>
      <w:r w:rsidR="00936034" w:rsidRPr="006844DE">
        <w:rPr>
          <w:snapToGrid/>
          <w:shd w:val="clear" w:color="auto" w:fill="FFFFFF"/>
        </w:rPr>
        <w:t xml:space="preserve"> </w:t>
      </w:r>
      <w:r w:rsidR="008F3242" w:rsidRPr="006844DE">
        <w:rPr>
          <w:snapToGrid/>
          <w:shd w:val="clear" w:color="auto" w:fill="FFFFFF"/>
        </w:rPr>
        <w:t>PCI ori</w:t>
      </w:r>
      <w:r w:rsidR="00936034" w:rsidRPr="006844DE">
        <w:rPr>
          <w:snapToGrid/>
          <w:shd w:val="clear" w:color="auto" w:fill="FFFFFF"/>
        </w:rPr>
        <w:t xml:space="preserve"> </w:t>
      </w:r>
      <w:r w:rsidR="00860E36" w:rsidRPr="006844DE">
        <w:rPr>
          <w:snapToGrid/>
          <w:shd w:val="clear" w:color="auto" w:fill="FFFFFF"/>
        </w:rPr>
        <w:t>d</w:t>
      </w:r>
      <w:r w:rsidR="00867DB8" w:rsidRPr="006844DE">
        <w:rPr>
          <w:snapToGrid/>
          <w:shd w:val="clear" w:color="auto" w:fill="FFFFFF"/>
        </w:rPr>
        <w:t>u Blika</w:t>
      </w:r>
      <w:r w:rsidR="00936034" w:rsidRPr="006844DE">
        <w:rPr>
          <w:snapToGrid/>
          <w:shd w:val="clear" w:color="auto" w:fill="FFFFFF"/>
        </w:rPr>
        <w:t xml:space="preserve"> </w:t>
      </w:r>
      <w:r w:rsidR="00553FF8" w:rsidRPr="006844DE">
        <w:rPr>
          <w:snapToGrid/>
          <w:shd w:val="clear" w:color="auto" w:fill="FFFFFF"/>
        </w:rPr>
        <w:t>et</w:t>
      </w:r>
      <w:r w:rsidR="00936034" w:rsidRPr="006844DE">
        <w:rPr>
          <w:snapToGrid/>
          <w:shd w:val="clear" w:color="auto" w:fill="FFFFFF"/>
        </w:rPr>
        <w:t xml:space="preserve"> </w:t>
      </w:r>
      <w:r w:rsidRPr="006844DE">
        <w:rPr>
          <w:snapToGrid/>
          <w:shd w:val="clear" w:color="auto" w:fill="FFFFFF"/>
        </w:rPr>
        <w:t>sur</w:t>
      </w:r>
      <w:r w:rsidR="00936034" w:rsidRPr="006844DE">
        <w:rPr>
          <w:snapToGrid/>
          <w:shd w:val="clear" w:color="auto" w:fill="FFFFFF"/>
        </w:rPr>
        <w:t xml:space="preserve"> </w:t>
      </w:r>
      <w:r w:rsidR="009C70A6" w:rsidRPr="006844DE">
        <w:rPr>
          <w:snapToGrid/>
          <w:shd w:val="clear" w:color="auto" w:fill="FFFFFF"/>
        </w:rPr>
        <w:t>l</w:t>
      </w:r>
      <w:r w:rsidRPr="006844DE">
        <w:rPr>
          <w:snapToGrid/>
          <w:shd w:val="clear" w:color="auto" w:fill="FFFFFF"/>
        </w:rPr>
        <w:t>es</w:t>
      </w:r>
      <w:r w:rsidR="00936034" w:rsidRPr="006844DE">
        <w:rPr>
          <w:snapToGrid/>
          <w:shd w:val="clear" w:color="auto" w:fill="FFFFFF"/>
        </w:rPr>
        <w:t xml:space="preserve"> attitudes </w:t>
      </w:r>
      <w:r w:rsidR="00730D4E" w:rsidRPr="006844DE">
        <w:rPr>
          <w:snapToGrid/>
          <w:shd w:val="clear" w:color="auto" w:fill="FFFFFF"/>
        </w:rPr>
        <w:t>d</w:t>
      </w:r>
      <w:r w:rsidRPr="006844DE">
        <w:rPr>
          <w:snapToGrid/>
          <w:shd w:val="clear" w:color="auto" w:fill="FFFFFF"/>
        </w:rPr>
        <w:t>es</w:t>
      </w:r>
      <w:r w:rsidR="00936034" w:rsidRPr="006844DE">
        <w:rPr>
          <w:snapToGrid/>
          <w:shd w:val="clear" w:color="auto" w:fill="FFFFFF"/>
        </w:rPr>
        <w:t xml:space="preserve"> Ori</w:t>
      </w:r>
      <w:r w:rsidR="00F8681C">
        <w:rPr>
          <w:snapToGrid/>
          <w:shd w:val="clear" w:color="auto" w:fill="FFFFFF"/>
        </w:rPr>
        <w:t>s</w:t>
      </w:r>
      <w:r w:rsidR="00936034" w:rsidRPr="006844DE">
        <w:rPr>
          <w:snapToGrid/>
          <w:shd w:val="clear" w:color="auto" w:fill="FFFFFF"/>
        </w:rPr>
        <w:t xml:space="preserve"> </w:t>
      </w:r>
      <w:r w:rsidRPr="006844DE">
        <w:rPr>
          <w:snapToGrid/>
          <w:shd w:val="clear" w:color="auto" w:fill="FFFFFF"/>
        </w:rPr>
        <w:t>vis-à-vis de</w:t>
      </w:r>
      <w:r w:rsidR="00936034" w:rsidRPr="006844DE">
        <w:rPr>
          <w:snapToGrid/>
          <w:shd w:val="clear" w:color="auto" w:fill="FFFFFF"/>
        </w:rPr>
        <w:t xml:space="preserve"> </w:t>
      </w:r>
      <w:r w:rsidR="00730D4E" w:rsidRPr="006844DE">
        <w:rPr>
          <w:snapToGrid/>
          <w:shd w:val="clear" w:color="auto" w:fill="FFFFFF"/>
        </w:rPr>
        <w:t>leur</w:t>
      </w:r>
      <w:r w:rsidR="00936034" w:rsidRPr="006844DE">
        <w:rPr>
          <w:snapToGrid/>
          <w:shd w:val="clear" w:color="auto" w:fill="FFFFFF"/>
        </w:rPr>
        <w:t xml:space="preserve"> </w:t>
      </w:r>
      <w:r w:rsidR="009C70A6" w:rsidRPr="006844DE">
        <w:rPr>
          <w:snapToGrid/>
          <w:shd w:val="clear" w:color="auto" w:fill="FFFFFF"/>
        </w:rPr>
        <w:t>PCI</w:t>
      </w:r>
      <w:r w:rsidR="00936034" w:rsidRPr="006844DE">
        <w:rPr>
          <w:snapToGrid/>
          <w:shd w:val="clear" w:color="auto" w:fill="FFFFFF"/>
        </w:rPr>
        <w:t xml:space="preserve"> </w:t>
      </w:r>
      <w:r w:rsidRPr="006844DE">
        <w:rPr>
          <w:snapToGrid/>
          <w:shd w:val="clear" w:color="auto" w:fill="FFFFFF"/>
        </w:rPr>
        <w:t>que les participants dans</w:t>
      </w:r>
      <w:r w:rsidR="00936034" w:rsidRPr="006844DE">
        <w:rPr>
          <w:snapToGrid/>
          <w:shd w:val="clear" w:color="auto" w:fill="FFFFFF"/>
        </w:rPr>
        <w:t xml:space="preserve"> </w:t>
      </w:r>
      <w:r w:rsidR="009C70A6" w:rsidRPr="006844DE">
        <w:rPr>
          <w:snapToGrid/>
          <w:shd w:val="clear" w:color="auto" w:fill="FFFFFF"/>
        </w:rPr>
        <w:t>l</w:t>
      </w:r>
      <w:r w:rsidRPr="006844DE">
        <w:rPr>
          <w:snapToGrid/>
          <w:shd w:val="clear" w:color="auto" w:fill="FFFFFF"/>
        </w:rPr>
        <w:t>a</w:t>
      </w:r>
      <w:r w:rsidR="00936034" w:rsidRPr="006844DE">
        <w:rPr>
          <w:snapToGrid/>
          <w:shd w:val="clear" w:color="auto" w:fill="FFFFFF"/>
        </w:rPr>
        <w:t xml:space="preserve"> </w:t>
      </w:r>
      <w:r w:rsidRPr="006844DE">
        <w:rPr>
          <w:snapToGrid/>
          <w:shd w:val="clear" w:color="auto" w:fill="FFFFFF"/>
        </w:rPr>
        <w:t xml:space="preserve">version avec </w:t>
      </w:r>
      <w:r w:rsidR="00553FF8" w:rsidRPr="006844DE">
        <w:rPr>
          <w:snapToGrid/>
          <w:shd w:val="clear" w:color="auto" w:fill="FFFFFF"/>
        </w:rPr>
        <w:t>jeu</w:t>
      </w:r>
      <w:r w:rsidR="00936034" w:rsidRPr="006844DE">
        <w:rPr>
          <w:snapToGrid/>
          <w:shd w:val="clear" w:color="auto" w:fill="FFFFFF"/>
        </w:rPr>
        <w:t>.</w:t>
      </w:r>
      <w:r w:rsidR="006D5379" w:rsidRPr="006844DE">
        <w:rPr>
          <w:snapToGrid/>
          <w:shd w:val="clear" w:color="auto" w:fill="FFFFFF"/>
        </w:rPr>
        <w:t xml:space="preserve"> </w:t>
      </w:r>
      <w:r w:rsidR="009C70A6" w:rsidRPr="006844DE">
        <w:rPr>
          <w:snapToGrid/>
          <w:shd w:val="clear" w:color="auto" w:fill="FFFFFF"/>
        </w:rPr>
        <w:t>L</w:t>
      </w:r>
      <w:r w:rsidR="00860E36" w:rsidRPr="006844DE">
        <w:rPr>
          <w:snapToGrid/>
          <w:shd w:val="clear" w:color="auto" w:fill="FFFFFF"/>
        </w:rPr>
        <w:t>es</w:t>
      </w:r>
      <w:r w:rsidR="006D5379" w:rsidRPr="006844DE">
        <w:rPr>
          <w:snapToGrid/>
          <w:shd w:val="clear" w:color="auto" w:fill="FFFFFF"/>
        </w:rPr>
        <w:t xml:space="preserve"> information</w:t>
      </w:r>
      <w:r w:rsidR="00860E36" w:rsidRPr="006844DE">
        <w:rPr>
          <w:snapToGrid/>
          <w:shd w:val="clear" w:color="auto" w:fill="FFFFFF"/>
        </w:rPr>
        <w:t>s</w:t>
      </w:r>
      <w:r w:rsidR="006D5379" w:rsidRPr="006844DE">
        <w:rPr>
          <w:snapToGrid/>
          <w:shd w:val="clear" w:color="auto" w:fill="FFFFFF"/>
        </w:rPr>
        <w:t xml:space="preserve"> </w:t>
      </w:r>
      <w:r w:rsidR="00860E36" w:rsidRPr="006844DE">
        <w:rPr>
          <w:snapToGrid/>
          <w:shd w:val="clear" w:color="auto" w:fill="FFFFFF"/>
        </w:rPr>
        <w:t>contenues dans les</w:t>
      </w:r>
      <w:r w:rsidR="00867DB8" w:rsidRPr="006844DE">
        <w:rPr>
          <w:snapToGrid/>
          <w:shd w:val="clear" w:color="auto" w:fill="FFFFFF"/>
        </w:rPr>
        <w:t xml:space="preserve"> </w:t>
      </w:r>
      <w:r w:rsidR="003E11C4" w:rsidRPr="006844DE">
        <w:rPr>
          <w:snapToGrid/>
          <w:shd w:val="clear" w:color="auto" w:fill="FFFFFF"/>
        </w:rPr>
        <w:t xml:space="preserve">documents </w:t>
      </w:r>
      <w:r w:rsidR="00867DB8" w:rsidRPr="006844DE">
        <w:rPr>
          <w:snapToGrid/>
          <w:shd w:val="clear" w:color="auto" w:fill="FFFFFF"/>
        </w:rPr>
        <w:t>Blika</w:t>
      </w:r>
      <w:r w:rsidR="006D5379" w:rsidRPr="006844DE">
        <w:rPr>
          <w:snapToGrid/>
          <w:shd w:val="clear" w:color="auto" w:fill="FFFFFF"/>
        </w:rPr>
        <w:t xml:space="preserve"> </w:t>
      </w:r>
      <w:r w:rsidR="0095223B" w:rsidRPr="006844DE">
        <w:rPr>
          <w:snapToGrid/>
          <w:shd w:val="clear" w:color="auto" w:fill="FFFFFF"/>
        </w:rPr>
        <w:t>Imprimé</w:t>
      </w:r>
      <w:r w:rsidR="00860E36" w:rsidRPr="006844DE">
        <w:rPr>
          <w:snapToGrid/>
          <w:shd w:val="clear" w:color="auto" w:fill="FFFFFF"/>
        </w:rPr>
        <w:t>s</w:t>
      </w:r>
      <w:r w:rsidR="00F76402" w:rsidRPr="006844DE">
        <w:rPr>
          <w:snapToGrid/>
          <w:shd w:val="clear" w:color="auto" w:fill="FFFFFF"/>
        </w:rPr>
        <w:t xml:space="preserve"> </w:t>
      </w:r>
      <w:r w:rsidR="006D5379" w:rsidRPr="006844DE">
        <w:rPr>
          <w:snapToGrid/>
          <w:shd w:val="clear" w:color="auto" w:fill="FFFFFF"/>
        </w:rPr>
        <w:t xml:space="preserve">1 </w:t>
      </w:r>
      <w:r w:rsidR="00553FF8" w:rsidRPr="006844DE">
        <w:rPr>
          <w:snapToGrid/>
          <w:shd w:val="clear" w:color="auto" w:fill="FFFFFF"/>
        </w:rPr>
        <w:t>et</w:t>
      </w:r>
      <w:r w:rsidR="006D5379" w:rsidRPr="006844DE">
        <w:rPr>
          <w:snapToGrid/>
          <w:shd w:val="clear" w:color="auto" w:fill="FFFFFF"/>
        </w:rPr>
        <w:t xml:space="preserve"> 4 </w:t>
      </w:r>
      <w:r w:rsidR="00860E36" w:rsidRPr="006844DE">
        <w:rPr>
          <w:snapToGrid/>
          <w:shd w:val="clear" w:color="auto" w:fill="FFFFFF"/>
        </w:rPr>
        <w:t xml:space="preserve">ne suffiront peut-être pas à elles seules aux intervenants de la version sans </w:t>
      </w:r>
      <w:r w:rsidR="00553FF8" w:rsidRPr="006844DE">
        <w:rPr>
          <w:snapToGrid/>
          <w:shd w:val="clear" w:color="auto" w:fill="FFFFFF"/>
        </w:rPr>
        <w:t>jeu</w:t>
      </w:r>
      <w:r w:rsidR="00796631" w:rsidRPr="006844DE">
        <w:rPr>
          <w:snapToGrid/>
          <w:shd w:val="clear" w:color="auto" w:fill="FFFFFF"/>
        </w:rPr>
        <w:t xml:space="preserve"> </w:t>
      </w:r>
      <w:r w:rsidR="00860E36" w:rsidRPr="006844DE">
        <w:rPr>
          <w:snapToGrid/>
          <w:shd w:val="clear" w:color="auto" w:fill="FFFFFF"/>
        </w:rPr>
        <w:t>pour</w:t>
      </w:r>
      <w:r w:rsidR="003E11C4" w:rsidRPr="006844DE">
        <w:rPr>
          <w:snapToGrid/>
          <w:shd w:val="clear" w:color="auto" w:fill="FFFFFF"/>
        </w:rPr>
        <w:t xml:space="preserve"> avoir des</w:t>
      </w:r>
      <w:r w:rsidR="006D5379" w:rsidRPr="006844DE">
        <w:rPr>
          <w:snapToGrid/>
          <w:shd w:val="clear" w:color="auto" w:fill="FFFFFF"/>
        </w:rPr>
        <w:t xml:space="preserve"> </w:t>
      </w:r>
      <w:r w:rsidR="00D15CD6" w:rsidRPr="006844DE">
        <w:rPr>
          <w:snapToGrid/>
          <w:shd w:val="clear" w:color="auto" w:fill="FFFFFF"/>
        </w:rPr>
        <w:t>échange</w:t>
      </w:r>
      <w:r w:rsidR="00860E36" w:rsidRPr="006844DE">
        <w:rPr>
          <w:snapToGrid/>
          <w:shd w:val="clear" w:color="auto" w:fill="FFFFFF"/>
        </w:rPr>
        <w:t>s fruc</w:t>
      </w:r>
      <w:r w:rsidR="006D5379" w:rsidRPr="006844DE">
        <w:rPr>
          <w:snapToGrid/>
          <w:shd w:val="clear" w:color="auto" w:fill="FFFFFF"/>
        </w:rPr>
        <w:t>t</w:t>
      </w:r>
      <w:r w:rsidR="00860E36" w:rsidRPr="006844DE">
        <w:rPr>
          <w:snapToGrid/>
          <w:shd w:val="clear" w:color="auto" w:fill="FFFFFF"/>
        </w:rPr>
        <w:t>ueux</w:t>
      </w:r>
      <w:r w:rsidR="006D5379" w:rsidRPr="006844DE">
        <w:rPr>
          <w:snapToGrid/>
          <w:shd w:val="clear" w:color="auto" w:fill="FFFFFF"/>
        </w:rPr>
        <w:t>.</w:t>
      </w:r>
    </w:p>
    <w:p w:rsidR="006D5379" w:rsidRPr="006844DE" w:rsidRDefault="00D27040" w:rsidP="00335202">
      <w:pPr>
        <w:pStyle w:val="Texte1"/>
        <w:spacing w:before="0"/>
        <w:rPr>
          <w:snapToGrid/>
          <w:shd w:val="clear" w:color="auto" w:fill="FFFFFF"/>
        </w:rPr>
      </w:pPr>
      <w:r>
        <w:rPr>
          <w:snapToGrid/>
          <w:shd w:val="clear" w:color="auto" w:fill="FFFFFF"/>
        </w:rPr>
        <w:t>À titre de</w:t>
      </w:r>
      <w:r w:rsidR="00320DCC" w:rsidRPr="006844DE">
        <w:rPr>
          <w:snapToGrid/>
          <w:shd w:val="clear" w:color="auto" w:fill="FFFFFF"/>
        </w:rPr>
        <w:t xml:space="preserve"> </w:t>
      </w:r>
      <w:r w:rsidR="00D15CD6" w:rsidRPr="006844DE">
        <w:rPr>
          <w:snapToGrid/>
          <w:shd w:val="clear" w:color="auto" w:fill="FFFFFF"/>
        </w:rPr>
        <w:t>compens</w:t>
      </w:r>
      <w:r>
        <w:rPr>
          <w:snapToGrid/>
          <w:shd w:val="clear" w:color="auto" w:fill="FFFFFF"/>
        </w:rPr>
        <w:t>ation</w:t>
      </w:r>
      <w:r w:rsidR="00936034" w:rsidRPr="006844DE">
        <w:rPr>
          <w:snapToGrid/>
          <w:shd w:val="clear" w:color="auto" w:fill="FFFFFF"/>
        </w:rPr>
        <w:t xml:space="preserve">, </w:t>
      </w:r>
      <w:r w:rsidR="009C70A6" w:rsidRPr="006844DE">
        <w:rPr>
          <w:snapToGrid/>
          <w:shd w:val="clear" w:color="auto" w:fill="FFFFFF"/>
        </w:rPr>
        <w:t>l</w:t>
      </w:r>
      <w:r w:rsidR="003E11C4" w:rsidRPr="006844DE">
        <w:rPr>
          <w:snapToGrid/>
          <w:shd w:val="clear" w:color="auto" w:fill="FFFFFF"/>
        </w:rPr>
        <w:t>a</w:t>
      </w:r>
      <w:r w:rsidR="00936034" w:rsidRPr="006844DE">
        <w:rPr>
          <w:snapToGrid/>
          <w:shd w:val="clear" w:color="auto" w:fill="FFFFFF"/>
        </w:rPr>
        <w:t xml:space="preserve"> </w:t>
      </w:r>
      <w:r w:rsidR="003E11C4" w:rsidRPr="006844DE">
        <w:rPr>
          <w:snapToGrid/>
          <w:shd w:val="clear" w:color="auto" w:fill="FFFFFF"/>
        </w:rPr>
        <w:t xml:space="preserve">version sans </w:t>
      </w:r>
      <w:r w:rsidR="00553FF8" w:rsidRPr="006844DE">
        <w:rPr>
          <w:snapToGrid/>
          <w:shd w:val="clear" w:color="auto" w:fill="FFFFFF"/>
        </w:rPr>
        <w:t>jeu</w:t>
      </w:r>
      <w:r w:rsidR="00936034" w:rsidRPr="006844DE">
        <w:rPr>
          <w:snapToGrid/>
          <w:shd w:val="clear" w:color="auto" w:fill="FFFFFF"/>
        </w:rPr>
        <w:t xml:space="preserve"> </w:t>
      </w:r>
      <w:r w:rsidR="00320DCC" w:rsidRPr="006844DE">
        <w:rPr>
          <w:snapToGrid/>
          <w:shd w:val="clear" w:color="auto" w:fill="FFFFFF"/>
        </w:rPr>
        <w:t>comporte</w:t>
      </w:r>
      <w:r w:rsidR="00936034" w:rsidRPr="006844DE">
        <w:rPr>
          <w:snapToGrid/>
          <w:shd w:val="clear" w:color="auto" w:fill="FFFFFF"/>
        </w:rPr>
        <w:t xml:space="preserve"> </w:t>
      </w:r>
      <w:r w:rsidR="009C70A6" w:rsidRPr="006844DE">
        <w:rPr>
          <w:snapToGrid/>
          <w:shd w:val="clear" w:color="auto" w:fill="FFFFFF"/>
        </w:rPr>
        <w:t>un</w:t>
      </w:r>
      <w:r w:rsidR="00936034" w:rsidRPr="006844DE">
        <w:rPr>
          <w:snapToGrid/>
          <w:shd w:val="clear" w:color="auto" w:fill="FFFFFF"/>
        </w:rPr>
        <w:t xml:space="preserve"> </w:t>
      </w:r>
      <w:r w:rsidR="003E11C4" w:rsidRPr="006844DE">
        <w:rPr>
          <w:snapToGrid/>
          <w:shd w:val="clear" w:color="auto" w:fill="FFFFFF"/>
        </w:rPr>
        <w:t>exercice</w:t>
      </w:r>
      <w:r w:rsidR="00936034" w:rsidRPr="006844DE">
        <w:rPr>
          <w:snapToGrid/>
          <w:shd w:val="clear" w:color="auto" w:fill="FFFFFF"/>
        </w:rPr>
        <w:t xml:space="preserve"> </w:t>
      </w:r>
      <w:r w:rsidR="00320DCC" w:rsidRPr="006844DE">
        <w:rPr>
          <w:snapToGrid/>
          <w:shd w:val="clear" w:color="auto" w:fill="FFFFFF"/>
        </w:rPr>
        <w:t>initial d’</w:t>
      </w:r>
      <w:r>
        <w:rPr>
          <w:snapToGrid/>
          <w:shd w:val="clear" w:color="auto" w:fill="FFFFFF"/>
        </w:rPr>
        <w:t>i</w:t>
      </w:r>
      <w:r w:rsidR="00936034" w:rsidRPr="006844DE">
        <w:rPr>
          <w:snapToGrid/>
          <w:shd w:val="clear" w:color="auto" w:fill="FFFFFF"/>
        </w:rPr>
        <w:t>dentif</w:t>
      </w:r>
      <w:r w:rsidR="00320DCC" w:rsidRPr="006844DE">
        <w:rPr>
          <w:snapToGrid/>
          <w:shd w:val="clear" w:color="auto" w:fill="FFFFFF"/>
        </w:rPr>
        <w:t>ication du</w:t>
      </w:r>
      <w:r w:rsidR="00936034" w:rsidRPr="006844DE">
        <w:rPr>
          <w:snapToGrid/>
          <w:shd w:val="clear" w:color="auto" w:fill="FFFFFF"/>
        </w:rPr>
        <w:t xml:space="preserve"> </w:t>
      </w:r>
      <w:r w:rsidR="009C70A6" w:rsidRPr="006844DE">
        <w:rPr>
          <w:snapToGrid/>
          <w:shd w:val="clear" w:color="auto" w:fill="FFFFFF"/>
        </w:rPr>
        <w:t>PCI</w:t>
      </w:r>
      <w:r w:rsidR="00936034" w:rsidRPr="006844DE">
        <w:rPr>
          <w:snapToGrid/>
          <w:shd w:val="clear" w:color="auto" w:fill="FFFFFF"/>
        </w:rPr>
        <w:t xml:space="preserve"> </w:t>
      </w:r>
      <w:r w:rsidR="00320DCC" w:rsidRPr="006844DE">
        <w:rPr>
          <w:snapToGrid/>
          <w:shd w:val="clear" w:color="auto" w:fill="FFFFFF"/>
        </w:rPr>
        <w:t>à</w:t>
      </w:r>
      <w:r w:rsidR="00936034" w:rsidRPr="006844DE">
        <w:rPr>
          <w:snapToGrid/>
          <w:shd w:val="clear" w:color="auto" w:fill="FFFFFF"/>
        </w:rPr>
        <w:t xml:space="preserve"> </w:t>
      </w:r>
      <w:r w:rsidR="00085A8C" w:rsidRPr="006844DE">
        <w:rPr>
          <w:snapToGrid/>
          <w:shd w:val="clear" w:color="auto" w:fill="FFFFFF"/>
        </w:rPr>
        <w:t>invent</w:t>
      </w:r>
      <w:r w:rsidR="00320DCC" w:rsidRPr="006844DE">
        <w:rPr>
          <w:snapToGrid/>
          <w:shd w:val="clear" w:color="auto" w:fill="FFFFFF"/>
        </w:rPr>
        <w:t>orier</w:t>
      </w:r>
      <w:r w:rsidR="00936034" w:rsidRPr="006844DE">
        <w:rPr>
          <w:snapToGrid/>
          <w:shd w:val="clear" w:color="auto" w:fill="FFFFFF"/>
        </w:rPr>
        <w:t xml:space="preserve"> </w:t>
      </w:r>
      <w:r w:rsidR="00553FF8" w:rsidRPr="006844DE">
        <w:rPr>
          <w:snapToGrid/>
          <w:shd w:val="clear" w:color="auto" w:fill="FFFFFF"/>
        </w:rPr>
        <w:t>et</w:t>
      </w:r>
      <w:r w:rsidR="00C31779" w:rsidRPr="006844DE">
        <w:rPr>
          <w:snapToGrid/>
          <w:shd w:val="clear" w:color="auto" w:fill="FFFFFF"/>
        </w:rPr>
        <w:t xml:space="preserve"> </w:t>
      </w:r>
      <w:r w:rsidR="009C70A6" w:rsidRPr="006844DE">
        <w:rPr>
          <w:snapToGrid/>
          <w:shd w:val="clear" w:color="auto" w:fill="FFFFFF"/>
        </w:rPr>
        <w:t>un</w:t>
      </w:r>
      <w:r w:rsidR="00C31779" w:rsidRPr="006844DE">
        <w:rPr>
          <w:snapToGrid/>
          <w:shd w:val="clear" w:color="auto" w:fill="FFFFFF"/>
        </w:rPr>
        <w:t xml:space="preserve"> text</w:t>
      </w:r>
      <w:r w:rsidR="005D79A5" w:rsidRPr="006844DE">
        <w:rPr>
          <w:snapToGrid/>
          <w:shd w:val="clear" w:color="auto" w:fill="FFFFFF"/>
        </w:rPr>
        <w:t>e</w:t>
      </w:r>
      <w:r w:rsidR="00320DCC" w:rsidRPr="006844DE">
        <w:rPr>
          <w:snapToGrid/>
          <w:shd w:val="clear" w:color="auto" w:fill="FFFFFF"/>
        </w:rPr>
        <w:t xml:space="preserve"> complémentaire</w:t>
      </w:r>
      <w:r w:rsidR="00C31779" w:rsidRPr="006844DE">
        <w:rPr>
          <w:snapToGrid/>
          <w:shd w:val="clear" w:color="auto" w:fill="FFFFFF"/>
        </w:rPr>
        <w:t xml:space="preserve"> </w:t>
      </w:r>
      <w:r w:rsidR="005D79A5" w:rsidRPr="006844DE">
        <w:rPr>
          <w:snapToGrid/>
          <w:shd w:val="clear" w:color="auto" w:fill="FFFFFF"/>
        </w:rPr>
        <w:t>intitulé</w:t>
      </w:r>
      <w:r w:rsidR="00C31779" w:rsidRPr="006844DE">
        <w:rPr>
          <w:snapToGrid/>
          <w:shd w:val="clear" w:color="auto" w:fill="FFFFFF"/>
        </w:rPr>
        <w:t xml:space="preserve"> </w:t>
      </w:r>
      <w:r w:rsidR="008144CC" w:rsidRPr="006844DE">
        <w:rPr>
          <w:snapToGrid/>
          <w:shd w:val="clear" w:color="auto" w:fill="FFFFFF"/>
        </w:rPr>
        <w:t>‘</w:t>
      </w:r>
      <w:r w:rsidR="005D79A5" w:rsidRPr="006844DE">
        <w:rPr>
          <w:snapToGrid/>
          <w:shd w:val="clear" w:color="auto" w:fill="FFFFFF"/>
        </w:rPr>
        <w:t>Idée</w:t>
      </w:r>
      <w:r w:rsidR="00C31779" w:rsidRPr="006844DE">
        <w:rPr>
          <w:snapToGrid/>
          <w:shd w:val="clear" w:color="auto" w:fill="FFFFFF"/>
        </w:rPr>
        <w:t xml:space="preserve">s </w:t>
      </w:r>
      <w:r w:rsidR="005D79A5" w:rsidRPr="006844DE">
        <w:rPr>
          <w:snapToGrid/>
          <w:shd w:val="clear" w:color="auto" w:fill="FFFFFF"/>
        </w:rPr>
        <w:t>de la communauté ori</w:t>
      </w:r>
      <w:r w:rsidR="00F8681C">
        <w:rPr>
          <w:snapToGrid/>
          <w:shd w:val="clear" w:color="auto" w:fill="FFFFFF"/>
        </w:rPr>
        <w:t>e</w:t>
      </w:r>
      <w:r w:rsidR="005D79A5" w:rsidRPr="006844DE">
        <w:rPr>
          <w:snapToGrid/>
          <w:shd w:val="clear" w:color="auto" w:fill="FFFFFF"/>
        </w:rPr>
        <w:t xml:space="preserve"> du</w:t>
      </w:r>
      <w:r w:rsidR="00867DB8" w:rsidRPr="006844DE">
        <w:rPr>
          <w:snapToGrid/>
          <w:shd w:val="clear" w:color="auto" w:fill="FFFFFF"/>
        </w:rPr>
        <w:t xml:space="preserve"> Blika</w:t>
      </w:r>
      <w:r w:rsidR="00C31779" w:rsidRPr="006844DE">
        <w:rPr>
          <w:snapToGrid/>
          <w:shd w:val="clear" w:color="auto" w:fill="FFFFFF"/>
        </w:rPr>
        <w:t xml:space="preserve"> </w:t>
      </w:r>
      <w:r w:rsidR="005D79A5" w:rsidRPr="006844DE">
        <w:rPr>
          <w:snapToGrid/>
          <w:shd w:val="clear" w:color="auto" w:fill="FFFFFF"/>
        </w:rPr>
        <w:t xml:space="preserve">sur la sauvegarde de </w:t>
      </w:r>
      <w:r w:rsidR="00D15CD6" w:rsidRPr="006844DE">
        <w:rPr>
          <w:snapToGrid/>
          <w:shd w:val="clear" w:color="auto" w:fill="FFFFFF"/>
        </w:rPr>
        <w:t>son</w:t>
      </w:r>
      <w:r w:rsidR="00C31779" w:rsidRPr="006844DE">
        <w:rPr>
          <w:snapToGrid/>
          <w:shd w:val="clear" w:color="auto" w:fill="FFFFFF"/>
        </w:rPr>
        <w:t xml:space="preserve"> </w:t>
      </w:r>
      <w:r w:rsidR="009C70A6" w:rsidRPr="006844DE">
        <w:rPr>
          <w:snapToGrid/>
          <w:shd w:val="clear" w:color="auto" w:fill="FFFFFF"/>
        </w:rPr>
        <w:t>PCI</w:t>
      </w:r>
      <w:r w:rsidR="008144CC" w:rsidRPr="006844DE">
        <w:rPr>
          <w:snapToGrid/>
          <w:shd w:val="clear" w:color="auto" w:fill="FFFFFF"/>
        </w:rPr>
        <w:t>’</w:t>
      </w:r>
      <w:r w:rsidR="00335202" w:rsidRPr="006844DE">
        <w:rPr>
          <w:snapToGrid/>
          <w:shd w:val="clear" w:color="auto" w:fill="FFFFFF"/>
        </w:rPr>
        <w:t xml:space="preserve"> (</w:t>
      </w:r>
      <w:r w:rsidR="00320DCC" w:rsidRPr="006844DE">
        <w:rPr>
          <w:snapToGrid/>
          <w:shd w:val="clear" w:color="auto" w:fill="FFFFFF"/>
        </w:rPr>
        <w:t>inclus dans</w:t>
      </w:r>
      <w:r w:rsidR="005D79A5" w:rsidRPr="006844DE">
        <w:rPr>
          <w:snapToGrid/>
          <w:shd w:val="clear" w:color="auto" w:fill="FFFFFF"/>
        </w:rPr>
        <w:t xml:space="preserve"> l’</w:t>
      </w:r>
      <w:r w:rsidR="0095223B" w:rsidRPr="006844DE">
        <w:rPr>
          <w:snapToGrid/>
          <w:shd w:val="clear" w:color="auto" w:fill="FFFFFF"/>
        </w:rPr>
        <w:t>Imprimé</w:t>
      </w:r>
      <w:r w:rsidR="00335202" w:rsidRPr="006844DE">
        <w:rPr>
          <w:snapToGrid/>
          <w:shd w:val="clear" w:color="auto" w:fill="FFFFFF"/>
        </w:rPr>
        <w:t xml:space="preserve"> 8)</w:t>
      </w:r>
      <w:r w:rsidR="00C31779" w:rsidRPr="006844DE">
        <w:rPr>
          <w:snapToGrid/>
          <w:shd w:val="clear" w:color="auto" w:fill="FFFFFF"/>
        </w:rPr>
        <w:t xml:space="preserve">. </w:t>
      </w:r>
      <w:r w:rsidR="0095514C" w:rsidRPr="006844DE">
        <w:rPr>
          <w:snapToGrid/>
          <w:shd w:val="clear" w:color="auto" w:fill="FFFFFF"/>
        </w:rPr>
        <w:t>Cela donnera aux</w:t>
      </w:r>
      <w:r w:rsidR="006D5379" w:rsidRPr="006844DE">
        <w:rPr>
          <w:snapToGrid/>
          <w:shd w:val="clear" w:color="auto" w:fill="FFFFFF"/>
        </w:rPr>
        <w:t xml:space="preserve"> participants </w:t>
      </w:r>
      <w:r w:rsidR="00320DCC" w:rsidRPr="006844DE">
        <w:rPr>
          <w:snapToGrid/>
          <w:shd w:val="clear" w:color="auto" w:fill="FFFFFF"/>
        </w:rPr>
        <w:t xml:space="preserve">un </w:t>
      </w:r>
      <w:r w:rsidR="00D15CD6" w:rsidRPr="006844DE">
        <w:rPr>
          <w:snapToGrid/>
          <w:shd w:val="clear" w:color="auto" w:fill="FFFFFF"/>
        </w:rPr>
        <w:t xml:space="preserve">riche </w:t>
      </w:r>
      <w:r w:rsidR="00320DCC" w:rsidRPr="006844DE">
        <w:rPr>
          <w:snapToGrid/>
          <w:shd w:val="clear" w:color="auto" w:fill="FFFFFF"/>
        </w:rPr>
        <w:t>complément d’</w:t>
      </w:r>
      <w:r w:rsidR="006D5379" w:rsidRPr="006844DE">
        <w:rPr>
          <w:snapToGrid/>
          <w:shd w:val="clear" w:color="auto" w:fill="FFFFFF"/>
        </w:rPr>
        <w:t>information</w:t>
      </w:r>
      <w:r w:rsidR="00320DCC" w:rsidRPr="006844DE">
        <w:rPr>
          <w:snapToGrid/>
          <w:shd w:val="clear" w:color="auto" w:fill="FFFFFF"/>
        </w:rPr>
        <w:t xml:space="preserve"> </w:t>
      </w:r>
      <w:r w:rsidR="0095514C" w:rsidRPr="006844DE">
        <w:rPr>
          <w:snapToGrid/>
          <w:shd w:val="clear" w:color="auto" w:fill="FFFFFF"/>
        </w:rPr>
        <w:t>sur le</w:t>
      </w:r>
      <w:r w:rsidR="006D5379" w:rsidRPr="006844DE">
        <w:rPr>
          <w:snapToGrid/>
          <w:shd w:val="clear" w:color="auto" w:fill="FFFFFF"/>
        </w:rPr>
        <w:t xml:space="preserve"> </w:t>
      </w:r>
      <w:r w:rsidR="008F3242" w:rsidRPr="006844DE">
        <w:rPr>
          <w:snapToGrid/>
          <w:shd w:val="clear" w:color="auto" w:fill="FFFFFF"/>
        </w:rPr>
        <w:t>PCI ori</w:t>
      </w:r>
      <w:r w:rsidR="006D5379" w:rsidRPr="006844DE">
        <w:rPr>
          <w:snapToGrid/>
          <w:shd w:val="clear" w:color="auto" w:fill="FFFFFF"/>
        </w:rPr>
        <w:t xml:space="preserve"> </w:t>
      </w:r>
      <w:r w:rsidR="00320DCC" w:rsidRPr="006844DE">
        <w:rPr>
          <w:snapToGrid/>
          <w:shd w:val="clear" w:color="auto" w:fill="FFFFFF"/>
        </w:rPr>
        <w:t>d</w:t>
      </w:r>
      <w:r w:rsidR="00867DB8" w:rsidRPr="006844DE">
        <w:rPr>
          <w:snapToGrid/>
          <w:shd w:val="clear" w:color="auto" w:fill="FFFFFF"/>
        </w:rPr>
        <w:t>u Blika</w:t>
      </w:r>
      <w:r w:rsidR="00C31779" w:rsidRPr="006844DE">
        <w:rPr>
          <w:snapToGrid/>
          <w:shd w:val="clear" w:color="auto" w:fill="FFFFFF"/>
        </w:rPr>
        <w:t xml:space="preserve"> </w:t>
      </w:r>
      <w:r w:rsidR="00553FF8" w:rsidRPr="006844DE">
        <w:rPr>
          <w:snapToGrid/>
          <w:shd w:val="clear" w:color="auto" w:fill="FFFFFF"/>
        </w:rPr>
        <w:t>pour</w:t>
      </w:r>
      <w:r w:rsidR="00C31779" w:rsidRPr="006844DE">
        <w:rPr>
          <w:snapToGrid/>
          <w:shd w:val="clear" w:color="auto" w:fill="FFFFFF"/>
        </w:rPr>
        <w:t xml:space="preserve"> </w:t>
      </w:r>
      <w:r w:rsidR="009C70A6" w:rsidRPr="006844DE">
        <w:rPr>
          <w:snapToGrid/>
          <w:shd w:val="clear" w:color="auto" w:fill="FFFFFF"/>
        </w:rPr>
        <w:t>l</w:t>
      </w:r>
      <w:r w:rsidR="0095514C" w:rsidRPr="006844DE">
        <w:rPr>
          <w:snapToGrid/>
          <w:shd w:val="clear" w:color="auto" w:fill="FFFFFF"/>
        </w:rPr>
        <w:t>’élaboration d’</w:t>
      </w:r>
      <w:r w:rsidR="009C70A6" w:rsidRPr="006844DE">
        <w:rPr>
          <w:snapToGrid/>
          <w:shd w:val="clear" w:color="auto" w:fill="FFFFFF"/>
        </w:rPr>
        <w:t>un</w:t>
      </w:r>
      <w:r w:rsidR="00C31779" w:rsidRPr="006844DE">
        <w:rPr>
          <w:snapToGrid/>
          <w:shd w:val="clear" w:color="auto" w:fill="FFFFFF"/>
        </w:rPr>
        <w:t xml:space="preserve"> </w:t>
      </w:r>
      <w:r w:rsidR="00553FF8" w:rsidRPr="006844DE">
        <w:rPr>
          <w:snapToGrid/>
          <w:shd w:val="clear" w:color="auto" w:fill="FFFFFF"/>
        </w:rPr>
        <w:t>plan de sauvegarde</w:t>
      </w:r>
      <w:r w:rsidR="00C31779" w:rsidRPr="006844DE">
        <w:rPr>
          <w:snapToGrid/>
          <w:shd w:val="clear" w:color="auto" w:fill="FFFFFF"/>
        </w:rPr>
        <w:t xml:space="preserve"> </w:t>
      </w:r>
      <w:r w:rsidR="00053FB3">
        <w:rPr>
          <w:snapToGrid/>
          <w:shd w:val="clear" w:color="auto" w:fill="FFFFFF"/>
        </w:rPr>
        <w:t>tout en</w:t>
      </w:r>
      <w:r w:rsidR="00C31779" w:rsidRPr="006844DE">
        <w:rPr>
          <w:snapToGrid/>
          <w:shd w:val="clear" w:color="auto" w:fill="FFFFFF"/>
        </w:rPr>
        <w:t xml:space="preserve"> </w:t>
      </w:r>
      <w:r w:rsidR="00320DCC" w:rsidRPr="006844DE">
        <w:rPr>
          <w:snapToGrid/>
          <w:shd w:val="clear" w:color="auto" w:fill="FFFFFF"/>
        </w:rPr>
        <w:t>suscit</w:t>
      </w:r>
      <w:r w:rsidR="00053FB3">
        <w:rPr>
          <w:snapToGrid/>
          <w:shd w:val="clear" w:color="auto" w:fill="FFFFFF"/>
        </w:rPr>
        <w:t>ant</w:t>
      </w:r>
      <w:r w:rsidR="0095514C" w:rsidRPr="006844DE">
        <w:rPr>
          <w:snapToGrid/>
          <w:shd w:val="clear" w:color="auto" w:fill="FFFFFF"/>
        </w:rPr>
        <w:t xml:space="preserve"> des</w:t>
      </w:r>
      <w:r w:rsidR="00C31779" w:rsidRPr="006844DE">
        <w:rPr>
          <w:snapToGrid/>
          <w:shd w:val="clear" w:color="auto" w:fill="FFFFFF"/>
        </w:rPr>
        <w:t xml:space="preserve"> </w:t>
      </w:r>
      <w:r w:rsidR="00320DCC" w:rsidRPr="006844DE">
        <w:rPr>
          <w:snapToGrid/>
          <w:shd w:val="clear" w:color="auto" w:fill="FFFFFF"/>
        </w:rPr>
        <w:t>débats utiles</w:t>
      </w:r>
      <w:r w:rsidR="00C31779" w:rsidRPr="006844DE">
        <w:rPr>
          <w:snapToGrid/>
          <w:shd w:val="clear" w:color="auto" w:fill="FFFFFF"/>
        </w:rPr>
        <w:t xml:space="preserve"> </w:t>
      </w:r>
      <w:r w:rsidR="0095514C" w:rsidRPr="006844DE">
        <w:rPr>
          <w:snapToGrid/>
          <w:shd w:val="clear" w:color="auto" w:fill="FFFFFF"/>
        </w:rPr>
        <w:t>sur</w:t>
      </w:r>
      <w:r w:rsidR="00C31779" w:rsidRPr="006844DE">
        <w:rPr>
          <w:snapToGrid/>
          <w:shd w:val="clear" w:color="auto" w:fill="FFFFFF"/>
        </w:rPr>
        <w:t xml:space="preserve"> </w:t>
      </w:r>
      <w:r w:rsidR="00320DCC" w:rsidRPr="006844DE">
        <w:rPr>
          <w:snapToGrid/>
          <w:shd w:val="clear" w:color="auto" w:fill="FFFFFF"/>
        </w:rPr>
        <w:t>l</w:t>
      </w:r>
      <w:r w:rsidR="00D15CD6" w:rsidRPr="006844DE">
        <w:rPr>
          <w:snapToGrid/>
          <w:shd w:val="clear" w:color="auto" w:fill="FFFFFF"/>
        </w:rPr>
        <w:t>’établissement</w:t>
      </w:r>
      <w:r w:rsidR="00320DCC" w:rsidRPr="006844DE">
        <w:rPr>
          <w:snapToGrid/>
          <w:shd w:val="clear" w:color="auto" w:fill="FFFFFF"/>
        </w:rPr>
        <w:t xml:space="preserve"> d’</w:t>
      </w:r>
      <w:r w:rsidR="00085A8C" w:rsidRPr="006844DE">
        <w:rPr>
          <w:snapToGrid/>
          <w:shd w:val="clear" w:color="auto" w:fill="FFFFFF"/>
        </w:rPr>
        <w:t>inventaire</w:t>
      </w:r>
      <w:r w:rsidR="00C31779" w:rsidRPr="006844DE">
        <w:rPr>
          <w:snapToGrid/>
          <w:shd w:val="clear" w:color="auto" w:fill="FFFFFF"/>
        </w:rPr>
        <w:t xml:space="preserve"> </w:t>
      </w:r>
      <w:r w:rsidR="00553FF8" w:rsidRPr="006844DE">
        <w:rPr>
          <w:snapToGrid/>
          <w:shd w:val="clear" w:color="auto" w:fill="FFFFFF"/>
        </w:rPr>
        <w:t>pour</w:t>
      </w:r>
      <w:r w:rsidR="00320DCC" w:rsidRPr="006844DE">
        <w:rPr>
          <w:snapToGrid/>
          <w:shd w:val="clear" w:color="auto" w:fill="FFFFFF"/>
        </w:rPr>
        <w:t xml:space="preserve"> la</w:t>
      </w:r>
      <w:r w:rsidR="00C31779" w:rsidRPr="006844DE">
        <w:rPr>
          <w:snapToGrid/>
          <w:shd w:val="clear" w:color="auto" w:fill="FFFFFF"/>
        </w:rPr>
        <w:t xml:space="preserve"> </w:t>
      </w:r>
      <w:r w:rsidR="00553FF8" w:rsidRPr="006844DE">
        <w:rPr>
          <w:snapToGrid/>
          <w:shd w:val="clear" w:color="auto" w:fill="FFFFFF"/>
        </w:rPr>
        <w:t>sauvegarde</w:t>
      </w:r>
      <w:r w:rsidR="00C31779" w:rsidRPr="006844DE">
        <w:rPr>
          <w:snapToGrid/>
          <w:shd w:val="clear" w:color="auto" w:fill="FFFFFF"/>
        </w:rPr>
        <w:t>.</w:t>
      </w:r>
    </w:p>
    <w:p w:rsidR="00FA6EA7" w:rsidRPr="006844DE" w:rsidRDefault="006E01AC" w:rsidP="00FE1844">
      <w:pPr>
        <w:pStyle w:val="Texte1"/>
        <w:spacing w:before="0"/>
        <w:rPr>
          <w:snapToGrid/>
          <w:shd w:val="clear" w:color="auto" w:fill="FFFFFF"/>
        </w:rPr>
      </w:pPr>
      <w:r w:rsidRPr="006844DE">
        <w:rPr>
          <w:snapToGrid/>
          <w:shd w:val="clear" w:color="auto" w:fill="FFFFFF"/>
        </w:rPr>
        <w:t>Les f</w:t>
      </w:r>
      <w:r w:rsidR="00E36E5F" w:rsidRPr="006844DE">
        <w:rPr>
          <w:snapToGrid/>
          <w:shd w:val="clear" w:color="auto" w:fill="FFFFFF"/>
        </w:rPr>
        <w:t>acilitateur</w:t>
      </w:r>
      <w:r w:rsidR="00FA6EA7" w:rsidRPr="006844DE">
        <w:rPr>
          <w:snapToGrid/>
          <w:shd w:val="clear" w:color="auto" w:fill="FFFFFF"/>
        </w:rPr>
        <w:t xml:space="preserve">s </w:t>
      </w:r>
      <w:r w:rsidR="003421D4" w:rsidRPr="006844DE">
        <w:rPr>
          <w:snapToGrid/>
          <w:shd w:val="clear" w:color="auto" w:fill="FFFFFF"/>
        </w:rPr>
        <w:t>lanc</w:t>
      </w:r>
      <w:r w:rsidR="001B32E3" w:rsidRPr="006844DE">
        <w:rPr>
          <w:snapToGrid/>
          <w:shd w:val="clear" w:color="auto" w:fill="FFFFFF"/>
        </w:rPr>
        <w:t>eront la</w:t>
      </w:r>
      <w:r w:rsidR="008B3683" w:rsidRPr="006844DE">
        <w:rPr>
          <w:snapToGrid/>
          <w:shd w:val="clear" w:color="auto" w:fill="FFFFFF"/>
        </w:rPr>
        <w:t xml:space="preserve"> </w:t>
      </w:r>
      <w:r w:rsidR="00B4125E" w:rsidRPr="006844DE">
        <w:rPr>
          <w:snapToGrid/>
          <w:shd w:val="clear" w:color="auto" w:fill="FFFFFF"/>
        </w:rPr>
        <w:t>session</w:t>
      </w:r>
      <w:r w:rsidR="008B3683" w:rsidRPr="006844DE">
        <w:rPr>
          <w:snapToGrid/>
          <w:shd w:val="clear" w:color="auto" w:fill="FFFFFF"/>
        </w:rPr>
        <w:t xml:space="preserve"> </w:t>
      </w:r>
      <w:r w:rsidR="00982A12" w:rsidRPr="006844DE">
        <w:rPr>
          <w:snapToGrid/>
          <w:shd w:val="clear" w:color="auto" w:fill="FFFFFF"/>
        </w:rPr>
        <w:t>1.2</w:t>
      </w:r>
      <w:r w:rsidR="008B3683" w:rsidRPr="006844DE">
        <w:rPr>
          <w:snapToGrid/>
          <w:shd w:val="clear" w:color="auto" w:fill="FFFFFF"/>
        </w:rPr>
        <w:t xml:space="preserve"> </w:t>
      </w:r>
      <w:r w:rsidR="001B32E3" w:rsidRPr="006844DE">
        <w:rPr>
          <w:snapToGrid/>
          <w:shd w:val="clear" w:color="auto" w:fill="FFFFFF"/>
        </w:rPr>
        <w:t>en</w:t>
      </w:r>
      <w:r w:rsidR="008B3683" w:rsidRPr="006844DE">
        <w:rPr>
          <w:snapToGrid/>
          <w:shd w:val="clear" w:color="auto" w:fill="FFFFFF"/>
        </w:rPr>
        <w:t xml:space="preserve"> </w:t>
      </w:r>
      <w:r w:rsidR="003421D4" w:rsidRPr="006844DE">
        <w:rPr>
          <w:snapToGrid/>
          <w:shd w:val="clear" w:color="auto" w:fill="FFFFFF"/>
        </w:rPr>
        <w:t>divi</w:t>
      </w:r>
      <w:r w:rsidR="00F23FD7" w:rsidRPr="006844DE">
        <w:rPr>
          <w:snapToGrid/>
          <w:shd w:val="clear" w:color="auto" w:fill="FFFFFF"/>
        </w:rPr>
        <w:t>s</w:t>
      </w:r>
      <w:r w:rsidR="001B32E3" w:rsidRPr="006844DE">
        <w:rPr>
          <w:snapToGrid/>
          <w:shd w:val="clear" w:color="auto" w:fill="FFFFFF"/>
        </w:rPr>
        <w:t>ant</w:t>
      </w:r>
      <w:r w:rsidR="008B3683" w:rsidRPr="006844DE">
        <w:rPr>
          <w:snapToGrid/>
          <w:shd w:val="clear" w:color="auto" w:fill="FFFFFF"/>
        </w:rPr>
        <w:t xml:space="preserve"> </w:t>
      </w:r>
      <w:r w:rsidR="009C70A6" w:rsidRPr="006844DE">
        <w:rPr>
          <w:snapToGrid/>
          <w:shd w:val="clear" w:color="auto" w:fill="FFFFFF"/>
        </w:rPr>
        <w:t>l</w:t>
      </w:r>
      <w:r w:rsidR="001B32E3" w:rsidRPr="006844DE">
        <w:rPr>
          <w:snapToGrid/>
          <w:shd w:val="clear" w:color="auto" w:fill="FFFFFF"/>
        </w:rPr>
        <w:t>es</w:t>
      </w:r>
      <w:r w:rsidR="008B3683" w:rsidRPr="006844DE">
        <w:rPr>
          <w:snapToGrid/>
          <w:shd w:val="clear" w:color="auto" w:fill="FFFFFF"/>
        </w:rPr>
        <w:t xml:space="preserve"> participants </w:t>
      </w:r>
      <w:r w:rsidR="001B32E3" w:rsidRPr="006844DE">
        <w:rPr>
          <w:snapToGrid/>
          <w:shd w:val="clear" w:color="auto" w:fill="FFFFFF"/>
        </w:rPr>
        <w:t>en</w:t>
      </w:r>
      <w:r w:rsidR="00C31779" w:rsidRPr="006844DE">
        <w:rPr>
          <w:snapToGrid/>
          <w:shd w:val="clear" w:color="auto" w:fill="FFFFFF"/>
        </w:rPr>
        <w:t xml:space="preserve"> </w:t>
      </w:r>
      <w:r w:rsidR="00E05C54" w:rsidRPr="006844DE">
        <w:rPr>
          <w:snapToGrid/>
          <w:shd w:val="clear" w:color="auto" w:fill="FFFFFF"/>
        </w:rPr>
        <w:t>deux</w:t>
      </w:r>
      <w:r w:rsidR="008B3683" w:rsidRPr="006844DE">
        <w:rPr>
          <w:snapToGrid/>
          <w:shd w:val="clear" w:color="auto" w:fill="FFFFFF"/>
        </w:rPr>
        <w:t xml:space="preserve"> </w:t>
      </w:r>
      <w:r w:rsidR="00A73DF8" w:rsidRPr="006844DE">
        <w:rPr>
          <w:snapToGrid/>
          <w:shd w:val="clear" w:color="auto" w:fill="FFFFFF"/>
        </w:rPr>
        <w:t>ou</w:t>
      </w:r>
      <w:r w:rsidR="001B32E3" w:rsidRPr="006844DE">
        <w:rPr>
          <w:snapToGrid/>
          <w:shd w:val="clear" w:color="auto" w:fill="FFFFFF"/>
        </w:rPr>
        <w:t xml:space="preserve"> t</w:t>
      </w:r>
      <w:r w:rsidR="008B3683" w:rsidRPr="006844DE">
        <w:rPr>
          <w:snapToGrid/>
          <w:shd w:val="clear" w:color="auto" w:fill="FFFFFF"/>
        </w:rPr>
        <w:t>r</w:t>
      </w:r>
      <w:r w:rsidR="001B32E3" w:rsidRPr="006844DE">
        <w:rPr>
          <w:snapToGrid/>
          <w:shd w:val="clear" w:color="auto" w:fill="FFFFFF"/>
        </w:rPr>
        <w:t>ois</w:t>
      </w:r>
      <w:r w:rsidR="008B3683" w:rsidRPr="006844DE">
        <w:rPr>
          <w:snapToGrid/>
          <w:shd w:val="clear" w:color="auto" w:fill="FFFFFF"/>
        </w:rPr>
        <w:t xml:space="preserve"> </w:t>
      </w:r>
      <w:r w:rsidR="003421D4" w:rsidRPr="006844DE">
        <w:rPr>
          <w:snapToGrid/>
          <w:shd w:val="clear" w:color="auto" w:fill="FFFFFF"/>
        </w:rPr>
        <w:t>sous-</w:t>
      </w:r>
      <w:r w:rsidR="008B733A" w:rsidRPr="006844DE">
        <w:rPr>
          <w:snapToGrid/>
          <w:shd w:val="clear" w:color="auto" w:fill="FFFFFF"/>
        </w:rPr>
        <w:t>groupes</w:t>
      </w:r>
      <w:r w:rsidR="008B3683" w:rsidRPr="006844DE">
        <w:rPr>
          <w:snapToGrid/>
          <w:shd w:val="clear" w:color="auto" w:fill="FFFFFF"/>
        </w:rPr>
        <w:t xml:space="preserve"> </w:t>
      </w:r>
      <w:r w:rsidR="00F23FD7" w:rsidRPr="006844DE">
        <w:rPr>
          <w:snapToGrid/>
          <w:shd w:val="clear" w:color="auto" w:fill="FFFFFF"/>
        </w:rPr>
        <w:t>à qui ils demanderont de</w:t>
      </w:r>
      <w:r w:rsidR="008B3683" w:rsidRPr="006844DE">
        <w:rPr>
          <w:snapToGrid/>
          <w:shd w:val="clear" w:color="auto" w:fill="FFFFFF"/>
        </w:rPr>
        <w:t xml:space="preserve"> d</w:t>
      </w:r>
      <w:r w:rsidR="00B956BB">
        <w:rPr>
          <w:snapToGrid/>
          <w:shd w:val="clear" w:color="auto" w:fill="FFFFFF"/>
        </w:rPr>
        <w:t>iscuter</w:t>
      </w:r>
      <w:r w:rsidR="0049694B" w:rsidRPr="006844DE">
        <w:rPr>
          <w:snapToGrid/>
          <w:shd w:val="clear" w:color="auto" w:fill="FFFFFF"/>
        </w:rPr>
        <w:t xml:space="preserve"> </w:t>
      </w:r>
      <w:r w:rsidR="003421D4" w:rsidRPr="006844DE">
        <w:rPr>
          <w:snapToGrid/>
          <w:shd w:val="clear" w:color="auto" w:fill="FFFFFF"/>
        </w:rPr>
        <w:t xml:space="preserve">chacun </w:t>
      </w:r>
      <w:r w:rsidR="0049694B" w:rsidRPr="006844DE">
        <w:rPr>
          <w:snapToGrid/>
          <w:shd w:val="clear" w:color="auto" w:fill="FFFFFF"/>
        </w:rPr>
        <w:t>d’</w:t>
      </w:r>
      <w:r w:rsidR="001B32E3" w:rsidRPr="006844DE">
        <w:rPr>
          <w:snapToGrid/>
          <w:shd w:val="clear" w:color="auto" w:fill="FFFFFF"/>
        </w:rPr>
        <w:t>un</w:t>
      </w:r>
      <w:r w:rsidR="0049694B" w:rsidRPr="006844DE">
        <w:rPr>
          <w:snapToGrid/>
          <w:shd w:val="clear" w:color="auto" w:fill="FFFFFF"/>
        </w:rPr>
        <w:t>e</w:t>
      </w:r>
      <w:r w:rsidR="008B3683" w:rsidRPr="006844DE">
        <w:rPr>
          <w:snapToGrid/>
          <w:shd w:val="clear" w:color="auto" w:fill="FFFFFF"/>
        </w:rPr>
        <w:t xml:space="preserve"> </w:t>
      </w:r>
      <w:r w:rsidR="00730D4E" w:rsidRPr="006844DE">
        <w:rPr>
          <w:snapToGrid/>
          <w:shd w:val="clear" w:color="auto" w:fill="FFFFFF"/>
        </w:rPr>
        <w:t>d</w:t>
      </w:r>
      <w:r w:rsidR="001B32E3" w:rsidRPr="006844DE">
        <w:rPr>
          <w:snapToGrid/>
          <w:shd w:val="clear" w:color="auto" w:fill="FFFFFF"/>
        </w:rPr>
        <w:t>es</w:t>
      </w:r>
      <w:r w:rsidR="008B3683" w:rsidRPr="006844DE">
        <w:rPr>
          <w:snapToGrid/>
          <w:shd w:val="clear" w:color="auto" w:fill="FFFFFF"/>
        </w:rPr>
        <w:t xml:space="preserve"> </w:t>
      </w:r>
      <w:r w:rsidR="00C31779" w:rsidRPr="006844DE">
        <w:rPr>
          <w:snapToGrid/>
          <w:shd w:val="clear" w:color="auto" w:fill="FFFFFF"/>
        </w:rPr>
        <w:t>six</w:t>
      </w:r>
      <w:r w:rsidR="008B3683" w:rsidRPr="006844DE">
        <w:rPr>
          <w:snapToGrid/>
          <w:shd w:val="clear" w:color="auto" w:fill="FFFFFF"/>
        </w:rPr>
        <w:t xml:space="preserve"> </w:t>
      </w:r>
      <w:r w:rsidR="0049694B" w:rsidRPr="006844DE">
        <w:rPr>
          <w:snapToGrid/>
          <w:shd w:val="clear" w:color="auto" w:fill="FFFFFF"/>
        </w:rPr>
        <w:t>questions relatives à la réalisation d’</w:t>
      </w:r>
      <w:r w:rsidR="00085A8C" w:rsidRPr="006844DE">
        <w:rPr>
          <w:snapToGrid/>
          <w:shd w:val="clear" w:color="auto" w:fill="FFFFFF"/>
        </w:rPr>
        <w:t>inventaire</w:t>
      </w:r>
      <w:r w:rsidR="008B3683" w:rsidRPr="006844DE">
        <w:rPr>
          <w:snapToGrid/>
          <w:shd w:val="clear" w:color="auto" w:fill="FFFFFF"/>
        </w:rPr>
        <w:t xml:space="preserve"> </w:t>
      </w:r>
      <w:r w:rsidR="001B32E3" w:rsidRPr="006844DE">
        <w:rPr>
          <w:snapToGrid/>
          <w:shd w:val="clear" w:color="auto" w:fill="FFFFFF"/>
        </w:rPr>
        <w:t>qu</w:t>
      </w:r>
      <w:r w:rsidR="00B956BB">
        <w:rPr>
          <w:snapToGrid/>
          <w:shd w:val="clear" w:color="auto" w:fill="FFFFFF"/>
        </w:rPr>
        <w:t>e décriv</w:t>
      </w:r>
      <w:r w:rsidR="0049694B" w:rsidRPr="006844DE">
        <w:rPr>
          <w:snapToGrid/>
          <w:shd w:val="clear" w:color="auto" w:fill="FFFFFF"/>
        </w:rPr>
        <w:t>ent</w:t>
      </w:r>
      <w:r w:rsidR="00B956BB">
        <w:rPr>
          <w:snapToGrid/>
          <w:shd w:val="clear" w:color="auto" w:fill="FFFFFF"/>
        </w:rPr>
        <w:t xml:space="preserve"> </w:t>
      </w:r>
      <w:r w:rsidR="009C70A6" w:rsidRPr="006844DE">
        <w:rPr>
          <w:snapToGrid/>
          <w:shd w:val="clear" w:color="auto" w:fill="FFFFFF"/>
        </w:rPr>
        <w:t>l</w:t>
      </w:r>
      <w:r w:rsidR="001B32E3" w:rsidRPr="006844DE">
        <w:rPr>
          <w:snapToGrid/>
          <w:shd w:val="clear" w:color="auto" w:fill="FFFFFF"/>
        </w:rPr>
        <w:t>es</w:t>
      </w:r>
      <w:r w:rsidR="0049694B" w:rsidRPr="006844DE">
        <w:rPr>
          <w:snapToGrid/>
          <w:shd w:val="clear" w:color="auto" w:fill="FFFFFF"/>
        </w:rPr>
        <w:t xml:space="preserve"> premières</w:t>
      </w:r>
      <w:r w:rsidR="00D96C1B" w:rsidRPr="006844DE">
        <w:rPr>
          <w:snapToGrid/>
          <w:shd w:val="clear" w:color="auto" w:fill="FFFFFF"/>
        </w:rPr>
        <w:t xml:space="preserve"> pages </w:t>
      </w:r>
      <w:r w:rsidR="00730D4E" w:rsidRPr="006844DE">
        <w:rPr>
          <w:snapToGrid/>
          <w:shd w:val="clear" w:color="auto" w:fill="FFFFFF"/>
        </w:rPr>
        <w:t>d</w:t>
      </w:r>
      <w:r w:rsidR="003421D4" w:rsidRPr="006844DE">
        <w:rPr>
          <w:snapToGrid/>
          <w:shd w:val="clear" w:color="auto" w:fill="FFFFFF"/>
        </w:rPr>
        <w:t>u</w:t>
      </w:r>
      <w:r w:rsidR="00D96C1B" w:rsidRPr="006844DE">
        <w:rPr>
          <w:snapToGrid/>
          <w:shd w:val="clear" w:color="auto" w:fill="FFFFFF"/>
        </w:rPr>
        <w:t xml:space="preserve"> Blika </w:t>
      </w:r>
      <w:r w:rsidR="0095223B" w:rsidRPr="006844DE">
        <w:rPr>
          <w:snapToGrid/>
          <w:shd w:val="clear" w:color="auto" w:fill="FFFFFF"/>
        </w:rPr>
        <w:t>Imprimé</w:t>
      </w:r>
      <w:r w:rsidR="00F76402" w:rsidRPr="006844DE">
        <w:rPr>
          <w:snapToGrid/>
          <w:shd w:val="clear" w:color="auto" w:fill="FFFFFF"/>
        </w:rPr>
        <w:t xml:space="preserve"> </w:t>
      </w:r>
      <w:r w:rsidR="00D96C1B" w:rsidRPr="006844DE">
        <w:rPr>
          <w:snapToGrid/>
          <w:shd w:val="clear" w:color="auto" w:fill="FFFFFF"/>
        </w:rPr>
        <w:t>8</w:t>
      </w:r>
      <w:r w:rsidR="008B3683" w:rsidRPr="006844DE">
        <w:rPr>
          <w:snapToGrid/>
          <w:shd w:val="clear" w:color="auto" w:fill="FFFFFF"/>
        </w:rPr>
        <w:t xml:space="preserve">. </w:t>
      </w:r>
      <w:r w:rsidR="001B32E3" w:rsidRPr="006844DE">
        <w:rPr>
          <w:snapToGrid/>
          <w:shd w:val="clear" w:color="auto" w:fill="FFFFFF"/>
        </w:rPr>
        <w:t xml:space="preserve">Chaque </w:t>
      </w:r>
      <w:r w:rsidR="008B733A" w:rsidRPr="006844DE">
        <w:rPr>
          <w:snapToGrid/>
          <w:shd w:val="clear" w:color="auto" w:fill="FFFFFF"/>
        </w:rPr>
        <w:t>groupe</w:t>
      </w:r>
      <w:r w:rsidR="008B3683" w:rsidRPr="006844DE">
        <w:rPr>
          <w:snapToGrid/>
          <w:shd w:val="clear" w:color="auto" w:fill="FFFFFF"/>
        </w:rPr>
        <w:t xml:space="preserve"> </w:t>
      </w:r>
      <w:r w:rsidR="001B32E3" w:rsidRPr="006844DE">
        <w:rPr>
          <w:snapToGrid/>
          <w:shd w:val="clear" w:color="auto" w:fill="FFFFFF"/>
        </w:rPr>
        <w:t>élira</w:t>
      </w:r>
      <w:r w:rsidR="008B3683" w:rsidRPr="006844DE">
        <w:rPr>
          <w:snapToGrid/>
          <w:shd w:val="clear" w:color="auto" w:fill="FFFFFF"/>
        </w:rPr>
        <w:t xml:space="preserve"> </w:t>
      </w:r>
      <w:r w:rsidR="009C70A6" w:rsidRPr="006844DE">
        <w:rPr>
          <w:snapToGrid/>
          <w:shd w:val="clear" w:color="auto" w:fill="FFFFFF"/>
        </w:rPr>
        <w:t>un</w:t>
      </w:r>
      <w:r w:rsidR="008B3683" w:rsidRPr="006844DE">
        <w:rPr>
          <w:snapToGrid/>
          <w:shd w:val="clear" w:color="auto" w:fill="FFFFFF"/>
        </w:rPr>
        <w:t xml:space="preserve"> </w:t>
      </w:r>
      <w:r w:rsidR="003421D4" w:rsidRPr="006844DE">
        <w:rPr>
          <w:snapToGrid/>
          <w:shd w:val="clear" w:color="auto" w:fill="FFFFFF"/>
        </w:rPr>
        <w:t>président</w:t>
      </w:r>
      <w:r w:rsidR="008B3683" w:rsidRPr="006844DE">
        <w:rPr>
          <w:snapToGrid/>
          <w:shd w:val="clear" w:color="auto" w:fill="FFFFFF"/>
        </w:rPr>
        <w:t xml:space="preserve"> </w:t>
      </w:r>
      <w:r w:rsidR="00553FF8" w:rsidRPr="006844DE">
        <w:rPr>
          <w:snapToGrid/>
          <w:shd w:val="clear" w:color="auto" w:fill="FFFFFF"/>
        </w:rPr>
        <w:t>et</w:t>
      </w:r>
      <w:r w:rsidR="008B3683" w:rsidRPr="006844DE">
        <w:rPr>
          <w:snapToGrid/>
          <w:shd w:val="clear" w:color="auto" w:fill="FFFFFF"/>
        </w:rPr>
        <w:t xml:space="preserve"> </w:t>
      </w:r>
      <w:r w:rsidR="009C70A6" w:rsidRPr="006844DE">
        <w:rPr>
          <w:snapToGrid/>
          <w:shd w:val="clear" w:color="auto" w:fill="FFFFFF"/>
        </w:rPr>
        <w:t>un</w:t>
      </w:r>
      <w:r w:rsidR="00D96C1B" w:rsidRPr="006844DE">
        <w:rPr>
          <w:snapToGrid/>
          <w:shd w:val="clear" w:color="auto" w:fill="FFFFFF"/>
        </w:rPr>
        <w:t xml:space="preserve"> </w:t>
      </w:r>
      <w:r w:rsidR="008B3683" w:rsidRPr="006844DE">
        <w:rPr>
          <w:snapToGrid/>
          <w:shd w:val="clear" w:color="auto" w:fill="FFFFFF"/>
        </w:rPr>
        <w:t xml:space="preserve">rapporteur. </w:t>
      </w:r>
      <w:r w:rsidR="00022D18" w:rsidRPr="006844DE">
        <w:rPr>
          <w:snapToGrid/>
          <w:shd w:val="clear" w:color="auto" w:fill="FFFFFF"/>
        </w:rPr>
        <w:t>Après</w:t>
      </w:r>
      <w:r w:rsidR="00982A12" w:rsidRPr="006844DE">
        <w:rPr>
          <w:snapToGrid/>
          <w:shd w:val="clear" w:color="auto" w:fill="FFFFFF"/>
        </w:rPr>
        <w:t xml:space="preserve"> </w:t>
      </w:r>
      <w:r w:rsidR="003421D4" w:rsidRPr="006844DE">
        <w:rPr>
          <w:snapToGrid/>
          <w:shd w:val="clear" w:color="auto" w:fill="FFFFFF"/>
        </w:rPr>
        <w:t>avoir débattu</w:t>
      </w:r>
      <w:r w:rsidR="0049694B" w:rsidRPr="006844DE">
        <w:rPr>
          <w:snapToGrid/>
          <w:shd w:val="clear" w:color="auto" w:fill="FFFFFF"/>
        </w:rPr>
        <w:t xml:space="preserve">, </w:t>
      </w:r>
      <w:r w:rsidR="003421D4" w:rsidRPr="006844DE">
        <w:rPr>
          <w:snapToGrid/>
          <w:shd w:val="clear" w:color="auto" w:fill="FFFFFF"/>
        </w:rPr>
        <w:t>ils</w:t>
      </w:r>
      <w:r w:rsidR="0049694B" w:rsidRPr="006844DE">
        <w:rPr>
          <w:snapToGrid/>
          <w:shd w:val="clear" w:color="auto" w:fill="FFFFFF"/>
        </w:rPr>
        <w:t xml:space="preserve"> rendront compte de </w:t>
      </w:r>
      <w:r w:rsidR="00730D4E" w:rsidRPr="006844DE">
        <w:rPr>
          <w:snapToGrid/>
          <w:shd w:val="clear" w:color="auto" w:fill="FFFFFF"/>
        </w:rPr>
        <w:t>leur</w:t>
      </w:r>
      <w:r w:rsidR="0049694B" w:rsidRPr="006844DE">
        <w:rPr>
          <w:snapToGrid/>
          <w:shd w:val="clear" w:color="auto" w:fill="FFFFFF"/>
        </w:rPr>
        <w:t>s</w:t>
      </w:r>
      <w:r w:rsidR="00982A12" w:rsidRPr="006844DE">
        <w:rPr>
          <w:snapToGrid/>
          <w:shd w:val="clear" w:color="auto" w:fill="FFFFFF"/>
        </w:rPr>
        <w:t xml:space="preserve"> </w:t>
      </w:r>
      <w:r w:rsidR="00E42ED6" w:rsidRPr="006844DE">
        <w:rPr>
          <w:snapToGrid/>
          <w:shd w:val="clear" w:color="auto" w:fill="FFFFFF"/>
        </w:rPr>
        <w:t>discussions</w:t>
      </w:r>
      <w:r w:rsidR="0049694B" w:rsidRPr="006844DE">
        <w:rPr>
          <w:snapToGrid/>
          <w:shd w:val="clear" w:color="auto" w:fill="FFFFFF"/>
        </w:rPr>
        <w:t xml:space="preserve"> e</w:t>
      </w:r>
      <w:r w:rsidR="00982A12" w:rsidRPr="006844DE">
        <w:rPr>
          <w:snapToGrid/>
          <w:shd w:val="clear" w:color="auto" w:fill="FFFFFF"/>
        </w:rPr>
        <w:t xml:space="preserve">n </w:t>
      </w:r>
      <w:r w:rsidRPr="006844DE">
        <w:rPr>
          <w:snapToGrid/>
          <w:shd w:val="clear" w:color="auto" w:fill="FFFFFF"/>
        </w:rPr>
        <w:t>plénière</w:t>
      </w:r>
      <w:r w:rsidR="00982A12" w:rsidRPr="006844DE">
        <w:rPr>
          <w:snapToGrid/>
          <w:shd w:val="clear" w:color="auto" w:fill="FFFFFF"/>
        </w:rPr>
        <w:t>.</w:t>
      </w:r>
    </w:p>
    <w:p w:rsidR="000F6E83" w:rsidRPr="006844DE" w:rsidRDefault="0049694B" w:rsidP="00FE1844">
      <w:pPr>
        <w:pStyle w:val="Texte1"/>
        <w:spacing w:before="0"/>
        <w:rPr>
          <w:snapToGrid/>
          <w:shd w:val="clear" w:color="auto" w:fill="FFFFFF"/>
        </w:rPr>
      </w:pPr>
      <w:r w:rsidRPr="006844DE">
        <w:rPr>
          <w:snapToGrid/>
          <w:shd w:val="clear" w:color="auto" w:fill="FFFFFF"/>
        </w:rPr>
        <w:t>Puis les</w:t>
      </w:r>
      <w:r w:rsidR="00FA6EA7" w:rsidRPr="006844DE">
        <w:rPr>
          <w:snapToGrid/>
          <w:shd w:val="clear" w:color="auto" w:fill="FFFFFF"/>
        </w:rPr>
        <w:t xml:space="preserve"> </w:t>
      </w:r>
      <w:r w:rsidR="00E36E5F" w:rsidRPr="006844DE">
        <w:rPr>
          <w:snapToGrid/>
          <w:shd w:val="clear" w:color="auto" w:fill="FFFFFF"/>
        </w:rPr>
        <w:t>facilitateur</w:t>
      </w:r>
      <w:r w:rsidR="00FA6EA7" w:rsidRPr="006844DE">
        <w:rPr>
          <w:snapToGrid/>
          <w:shd w:val="clear" w:color="auto" w:fill="FFFFFF"/>
        </w:rPr>
        <w:t xml:space="preserve">s </w:t>
      </w:r>
      <w:r w:rsidRPr="006844DE">
        <w:rPr>
          <w:snapToGrid/>
          <w:shd w:val="clear" w:color="auto" w:fill="FFFFFF"/>
        </w:rPr>
        <w:t>demande</w:t>
      </w:r>
      <w:r w:rsidR="00B956BB">
        <w:rPr>
          <w:snapToGrid/>
          <w:shd w:val="clear" w:color="auto" w:fill="FFFFFF"/>
        </w:rPr>
        <w:t>ro</w:t>
      </w:r>
      <w:r w:rsidRPr="006844DE">
        <w:rPr>
          <w:snapToGrid/>
          <w:shd w:val="clear" w:color="auto" w:fill="FFFFFF"/>
        </w:rPr>
        <w:t>nt aux</w:t>
      </w:r>
      <w:r w:rsidR="00FA6EA7" w:rsidRPr="006844DE">
        <w:rPr>
          <w:snapToGrid/>
          <w:shd w:val="clear" w:color="auto" w:fill="FFFFFF"/>
        </w:rPr>
        <w:t xml:space="preserve"> participants </w:t>
      </w:r>
      <w:r w:rsidRPr="006844DE">
        <w:rPr>
          <w:snapToGrid/>
          <w:shd w:val="clear" w:color="auto" w:fill="FFFFFF"/>
        </w:rPr>
        <w:t xml:space="preserve">de se </w:t>
      </w:r>
      <w:r w:rsidR="00FB5BF5" w:rsidRPr="006844DE">
        <w:rPr>
          <w:snapToGrid/>
          <w:shd w:val="clear" w:color="auto" w:fill="FFFFFF"/>
        </w:rPr>
        <w:t>réparti</w:t>
      </w:r>
      <w:r w:rsidRPr="006844DE">
        <w:rPr>
          <w:snapToGrid/>
          <w:shd w:val="clear" w:color="auto" w:fill="FFFFFF"/>
        </w:rPr>
        <w:t>r en sous-</w:t>
      </w:r>
      <w:r w:rsidR="008B733A" w:rsidRPr="006844DE">
        <w:rPr>
          <w:snapToGrid/>
          <w:shd w:val="clear" w:color="auto" w:fill="FFFFFF"/>
        </w:rPr>
        <w:t>groupes</w:t>
      </w:r>
      <w:r w:rsidR="00D96C1B" w:rsidRPr="006844DE">
        <w:rPr>
          <w:snapToGrid/>
          <w:shd w:val="clear" w:color="auto" w:fill="FFFFFF"/>
        </w:rPr>
        <w:t xml:space="preserve"> </w:t>
      </w:r>
      <w:r w:rsidR="009C70A6" w:rsidRPr="006844DE">
        <w:rPr>
          <w:snapToGrid/>
          <w:shd w:val="clear" w:color="auto" w:fill="FFFFFF"/>
        </w:rPr>
        <w:t>un</w:t>
      </w:r>
      <w:r w:rsidR="001B32E3" w:rsidRPr="006844DE">
        <w:rPr>
          <w:snapToGrid/>
          <w:shd w:val="clear" w:color="auto" w:fill="FFFFFF"/>
        </w:rPr>
        <w:t>e</w:t>
      </w:r>
      <w:r w:rsidR="00D96C1B" w:rsidRPr="006844DE">
        <w:rPr>
          <w:snapToGrid/>
          <w:shd w:val="clear" w:color="auto" w:fill="FFFFFF"/>
        </w:rPr>
        <w:t xml:space="preserve"> t</w:t>
      </w:r>
      <w:r w:rsidR="001B32E3" w:rsidRPr="006844DE">
        <w:rPr>
          <w:snapToGrid/>
          <w:shd w:val="clear" w:color="auto" w:fill="FFFFFF"/>
        </w:rPr>
        <w:t>roisième</w:t>
      </w:r>
      <w:r w:rsidR="00D96C1B" w:rsidRPr="006844DE">
        <w:rPr>
          <w:snapToGrid/>
          <w:shd w:val="clear" w:color="auto" w:fill="FFFFFF"/>
        </w:rPr>
        <w:t xml:space="preserve"> </w:t>
      </w:r>
      <w:r w:rsidR="00553FF8" w:rsidRPr="006844DE">
        <w:rPr>
          <w:snapToGrid/>
          <w:shd w:val="clear" w:color="auto" w:fill="FFFFFF"/>
        </w:rPr>
        <w:t>et</w:t>
      </w:r>
      <w:r w:rsidR="00D96C1B" w:rsidRPr="006844DE">
        <w:rPr>
          <w:snapToGrid/>
          <w:shd w:val="clear" w:color="auto" w:fill="FFFFFF"/>
        </w:rPr>
        <w:t xml:space="preserve"> </w:t>
      </w:r>
      <w:r w:rsidR="001B32E3" w:rsidRPr="006844DE">
        <w:rPr>
          <w:snapToGrid/>
          <w:shd w:val="clear" w:color="auto" w:fill="FFFFFF"/>
        </w:rPr>
        <w:t>dernière fois</w:t>
      </w:r>
      <w:r w:rsidR="00D96C1B" w:rsidRPr="006844DE">
        <w:rPr>
          <w:snapToGrid/>
          <w:shd w:val="clear" w:color="auto" w:fill="FFFFFF"/>
        </w:rPr>
        <w:t xml:space="preserve">, </w:t>
      </w:r>
      <w:r w:rsidRPr="006844DE">
        <w:rPr>
          <w:snapToGrid/>
          <w:shd w:val="clear" w:color="auto" w:fill="FFFFFF"/>
        </w:rPr>
        <w:t xml:space="preserve">afin de </w:t>
      </w:r>
      <w:r w:rsidR="00B956BB">
        <w:rPr>
          <w:snapToGrid/>
          <w:shd w:val="clear" w:color="auto" w:fill="FFFFFF"/>
        </w:rPr>
        <w:t>traiter</w:t>
      </w:r>
      <w:r w:rsidR="00D96C1B" w:rsidRPr="006844DE">
        <w:rPr>
          <w:snapToGrid/>
          <w:shd w:val="clear" w:color="auto" w:fill="FFFFFF"/>
        </w:rPr>
        <w:t xml:space="preserve"> </w:t>
      </w:r>
      <w:r w:rsidR="009C70A6" w:rsidRPr="006844DE">
        <w:rPr>
          <w:snapToGrid/>
          <w:shd w:val="clear" w:color="auto" w:fill="FFFFFF"/>
        </w:rPr>
        <w:t>l</w:t>
      </w:r>
      <w:r w:rsidRPr="006844DE">
        <w:rPr>
          <w:snapToGrid/>
          <w:shd w:val="clear" w:color="auto" w:fill="FFFFFF"/>
        </w:rPr>
        <w:t>a</w:t>
      </w:r>
      <w:r w:rsidR="00D96C1B" w:rsidRPr="006844DE">
        <w:rPr>
          <w:snapToGrid/>
          <w:shd w:val="clear" w:color="auto" w:fill="FFFFFF"/>
        </w:rPr>
        <w:t xml:space="preserve"> question </w:t>
      </w:r>
      <w:r w:rsidRPr="006844DE">
        <w:rPr>
          <w:snapToGrid/>
          <w:shd w:val="clear" w:color="auto" w:fill="FFFFFF"/>
        </w:rPr>
        <w:t xml:space="preserve">fondamentale </w:t>
      </w:r>
      <w:r w:rsidR="00730D4E" w:rsidRPr="006844DE">
        <w:rPr>
          <w:snapToGrid/>
          <w:shd w:val="clear" w:color="auto" w:fill="FFFFFF"/>
        </w:rPr>
        <w:t>d</w:t>
      </w:r>
      <w:r w:rsidR="001B32E3" w:rsidRPr="006844DE">
        <w:rPr>
          <w:snapToGrid/>
          <w:shd w:val="clear" w:color="auto" w:fill="FFFFFF"/>
        </w:rPr>
        <w:t>e la</w:t>
      </w:r>
      <w:r w:rsidR="00D96C1B" w:rsidRPr="006844DE">
        <w:rPr>
          <w:snapToGrid/>
          <w:shd w:val="clear" w:color="auto" w:fill="FFFFFF"/>
        </w:rPr>
        <w:t xml:space="preserve"> </w:t>
      </w:r>
      <w:r w:rsidR="00B4125E" w:rsidRPr="006844DE">
        <w:rPr>
          <w:snapToGrid/>
          <w:shd w:val="clear" w:color="auto" w:fill="FFFFFF"/>
        </w:rPr>
        <w:t>session</w:t>
      </w:r>
      <w:r w:rsidR="00D96C1B" w:rsidRPr="006844DE">
        <w:rPr>
          <w:snapToGrid/>
          <w:shd w:val="clear" w:color="auto" w:fill="FFFFFF"/>
        </w:rPr>
        <w:t xml:space="preserve"> 1.2</w:t>
      </w:r>
      <w:r w:rsidR="00FB5BF5" w:rsidRPr="006844DE">
        <w:rPr>
          <w:snapToGrid/>
          <w:shd w:val="clear" w:color="auto" w:fill="FFFFFF"/>
        </w:rPr>
        <w:t> </w:t>
      </w:r>
      <w:r w:rsidR="00D96C1B" w:rsidRPr="006844DE">
        <w:rPr>
          <w:snapToGrid/>
          <w:shd w:val="clear" w:color="auto" w:fill="FFFFFF"/>
        </w:rPr>
        <w:t xml:space="preserve">: </w:t>
      </w:r>
      <w:r w:rsidR="001B32E3" w:rsidRPr="006844DE">
        <w:rPr>
          <w:snapToGrid/>
          <w:shd w:val="clear" w:color="auto" w:fill="FFFFFF"/>
        </w:rPr>
        <w:t>Quels</w:t>
      </w:r>
      <w:r w:rsidR="00D96C1B" w:rsidRPr="006844DE">
        <w:rPr>
          <w:snapToGrid/>
          <w:shd w:val="clear" w:color="auto" w:fill="FFFFFF"/>
        </w:rPr>
        <w:t xml:space="preserve"> </w:t>
      </w:r>
      <w:r w:rsidR="00576BC2" w:rsidRPr="006844DE">
        <w:rPr>
          <w:snapToGrid/>
          <w:shd w:val="clear" w:color="auto" w:fill="FFFFFF"/>
        </w:rPr>
        <w:t>élément</w:t>
      </w:r>
      <w:r w:rsidR="00D96C1B" w:rsidRPr="006844DE">
        <w:rPr>
          <w:snapToGrid/>
          <w:shd w:val="clear" w:color="auto" w:fill="FFFFFF"/>
        </w:rPr>
        <w:t xml:space="preserve">s </w:t>
      </w:r>
      <w:r w:rsidR="00730D4E" w:rsidRPr="006844DE">
        <w:rPr>
          <w:snapToGrid/>
          <w:shd w:val="clear" w:color="auto" w:fill="FFFFFF"/>
        </w:rPr>
        <w:t>d</w:t>
      </w:r>
      <w:r w:rsidR="001B32E3" w:rsidRPr="006844DE">
        <w:rPr>
          <w:snapToGrid/>
          <w:shd w:val="clear" w:color="auto" w:fill="FFFFFF"/>
        </w:rPr>
        <w:t>u</w:t>
      </w:r>
      <w:r w:rsidR="00D96C1B" w:rsidRPr="006844DE">
        <w:rPr>
          <w:snapToGrid/>
          <w:shd w:val="clear" w:color="auto" w:fill="FFFFFF"/>
        </w:rPr>
        <w:t xml:space="preserve"> </w:t>
      </w:r>
      <w:r w:rsidR="008F3242" w:rsidRPr="006844DE">
        <w:rPr>
          <w:snapToGrid/>
          <w:shd w:val="clear" w:color="auto" w:fill="FFFFFF"/>
        </w:rPr>
        <w:t>PCI ori</w:t>
      </w:r>
      <w:r w:rsidR="00FB5BF5" w:rsidRPr="006844DE">
        <w:rPr>
          <w:snapToGrid/>
          <w:shd w:val="clear" w:color="auto" w:fill="FFFFFF"/>
        </w:rPr>
        <w:t xml:space="preserve"> </w:t>
      </w:r>
      <w:r w:rsidR="00D96C1B" w:rsidRPr="006844DE">
        <w:rPr>
          <w:snapToGrid/>
          <w:shd w:val="clear" w:color="auto" w:fill="FFFFFF"/>
        </w:rPr>
        <w:t>propos</w:t>
      </w:r>
      <w:r w:rsidR="00FB5BF5" w:rsidRPr="006844DE">
        <w:rPr>
          <w:snapToGrid/>
          <w:shd w:val="clear" w:color="auto" w:fill="FFFFFF"/>
        </w:rPr>
        <w:t>er</w:t>
      </w:r>
      <w:r w:rsidR="00D96C1B" w:rsidRPr="006844DE">
        <w:rPr>
          <w:snapToGrid/>
          <w:shd w:val="clear" w:color="auto" w:fill="FFFFFF"/>
        </w:rPr>
        <w:t xml:space="preserve"> </w:t>
      </w:r>
      <w:r w:rsidR="00553FF8" w:rsidRPr="006844DE">
        <w:rPr>
          <w:snapToGrid/>
          <w:shd w:val="clear" w:color="auto" w:fill="FFFFFF"/>
        </w:rPr>
        <w:t>pour</w:t>
      </w:r>
      <w:r w:rsidR="00D96C1B" w:rsidRPr="006844DE">
        <w:rPr>
          <w:snapToGrid/>
          <w:shd w:val="clear" w:color="auto" w:fill="FFFFFF"/>
        </w:rPr>
        <w:t xml:space="preserve"> in</w:t>
      </w:r>
      <w:r w:rsidRPr="006844DE">
        <w:rPr>
          <w:snapToGrid/>
          <w:shd w:val="clear" w:color="auto" w:fill="FFFFFF"/>
        </w:rPr>
        <w:t>script</w:t>
      </w:r>
      <w:r w:rsidR="00D96C1B" w:rsidRPr="006844DE">
        <w:rPr>
          <w:snapToGrid/>
          <w:shd w:val="clear" w:color="auto" w:fill="FFFFFF"/>
        </w:rPr>
        <w:t xml:space="preserve">ion </w:t>
      </w:r>
      <w:r w:rsidRPr="006844DE">
        <w:rPr>
          <w:snapToGrid/>
          <w:shd w:val="clear" w:color="auto" w:fill="FFFFFF"/>
        </w:rPr>
        <w:t>à</w:t>
      </w:r>
      <w:r w:rsidR="001B32E3" w:rsidRPr="006844DE">
        <w:rPr>
          <w:snapToGrid/>
          <w:shd w:val="clear" w:color="auto" w:fill="FFFFFF"/>
        </w:rPr>
        <w:t xml:space="preserve"> l’</w:t>
      </w:r>
      <w:r w:rsidR="00085A8C" w:rsidRPr="006844DE">
        <w:rPr>
          <w:snapToGrid/>
          <w:shd w:val="clear" w:color="auto" w:fill="FFFFFF"/>
        </w:rPr>
        <w:t>inventaire préliminaire</w:t>
      </w:r>
      <w:r w:rsidR="00D96C1B" w:rsidRPr="006844DE">
        <w:rPr>
          <w:snapToGrid/>
          <w:shd w:val="clear" w:color="auto" w:fill="FFFFFF"/>
        </w:rPr>
        <w:t xml:space="preserve"> </w:t>
      </w:r>
      <w:r w:rsidR="00730D4E" w:rsidRPr="006844DE">
        <w:rPr>
          <w:snapToGrid/>
          <w:shd w:val="clear" w:color="auto" w:fill="FFFFFF"/>
        </w:rPr>
        <w:t>d</w:t>
      </w:r>
      <w:r w:rsidR="0095514C" w:rsidRPr="006844DE">
        <w:rPr>
          <w:snapToGrid/>
          <w:shd w:val="clear" w:color="auto" w:fill="FFFFFF"/>
        </w:rPr>
        <w:t>u</w:t>
      </w:r>
      <w:r w:rsidR="00D96C1B" w:rsidRPr="006844DE">
        <w:rPr>
          <w:snapToGrid/>
          <w:shd w:val="clear" w:color="auto" w:fill="FFFFFF"/>
        </w:rPr>
        <w:t xml:space="preserve"> </w:t>
      </w:r>
      <w:r w:rsidR="009C70A6" w:rsidRPr="006844DE">
        <w:rPr>
          <w:snapToGrid/>
          <w:shd w:val="clear" w:color="auto" w:fill="FFFFFF"/>
        </w:rPr>
        <w:t>PCI</w:t>
      </w:r>
      <w:r w:rsidR="00D96C1B" w:rsidRPr="006844DE">
        <w:rPr>
          <w:snapToGrid/>
          <w:shd w:val="clear" w:color="auto" w:fill="FFFFFF"/>
        </w:rPr>
        <w:t xml:space="preserve"> </w:t>
      </w:r>
      <w:r w:rsidR="001B32E3" w:rsidRPr="006844DE">
        <w:rPr>
          <w:snapToGrid/>
          <w:shd w:val="clear" w:color="auto" w:fill="FFFFFF"/>
        </w:rPr>
        <w:t>d</w:t>
      </w:r>
      <w:r w:rsidR="00867DB8" w:rsidRPr="006844DE">
        <w:rPr>
          <w:snapToGrid/>
          <w:shd w:val="clear" w:color="auto" w:fill="FFFFFF"/>
        </w:rPr>
        <w:t>u Blika</w:t>
      </w:r>
      <w:r w:rsidR="00D96C1B" w:rsidRPr="006844DE">
        <w:rPr>
          <w:snapToGrid/>
          <w:shd w:val="clear" w:color="auto" w:fill="FFFFFF"/>
        </w:rPr>
        <w:t xml:space="preserve">. </w:t>
      </w:r>
      <w:r w:rsidR="009C70A6" w:rsidRPr="006844DE">
        <w:rPr>
          <w:snapToGrid/>
          <w:shd w:val="clear" w:color="auto" w:fill="FFFFFF"/>
        </w:rPr>
        <w:t>L</w:t>
      </w:r>
      <w:r w:rsidR="001B32E3" w:rsidRPr="006844DE">
        <w:rPr>
          <w:snapToGrid/>
          <w:shd w:val="clear" w:color="auto" w:fill="FFFFFF"/>
        </w:rPr>
        <w:t>a</w:t>
      </w:r>
      <w:r w:rsidR="00335202" w:rsidRPr="006844DE">
        <w:rPr>
          <w:snapToGrid/>
          <w:shd w:val="clear" w:color="auto" w:fill="FFFFFF"/>
        </w:rPr>
        <w:t xml:space="preserve"> </w:t>
      </w:r>
      <w:r w:rsidR="00B4125E" w:rsidRPr="006844DE">
        <w:rPr>
          <w:snapToGrid/>
          <w:shd w:val="clear" w:color="auto" w:fill="FFFFFF"/>
        </w:rPr>
        <w:t>session</w:t>
      </w:r>
      <w:r w:rsidR="00335202" w:rsidRPr="006844DE">
        <w:rPr>
          <w:snapToGrid/>
          <w:shd w:val="clear" w:color="auto" w:fill="FFFFFF"/>
        </w:rPr>
        <w:t xml:space="preserve"> </w:t>
      </w:r>
      <w:r w:rsidRPr="006844DE">
        <w:rPr>
          <w:snapToGrid/>
          <w:shd w:val="clear" w:color="auto" w:fill="FFFFFF"/>
        </w:rPr>
        <w:t>sera conclue</w:t>
      </w:r>
      <w:r w:rsidR="00335202" w:rsidRPr="006844DE">
        <w:rPr>
          <w:snapToGrid/>
          <w:shd w:val="clear" w:color="auto" w:fill="FFFFFF"/>
        </w:rPr>
        <w:t xml:space="preserve"> </w:t>
      </w:r>
      <w:r w:rsidR="00D1348F">
        <w:rPr>
          <w:snapToGrid/>
          <w:shd w:val="clear" w:color="auto" w:fill="FFFFFF"/>
        </w:rPr>
        <w:t>avec</w:t>
      </w:r>
      <w:r w:rsidR="00D96C1B" w:rsidRPr="006844DE">
        <w:rPr>
          <w:snapToGrid/>
          <w:shd w:val="clear" w:color="auto" w:fill="FFFFFF"/>
        </w:rPr>
        <w:t xml:space="preserve"> </w:t>
      </w:r>
      <w:r w:rsidRPr="006844DE">
        <w:rPr>
          <w:snapToGrid/>
          <w:shd w:val="clear" w:color="auto" w:fill="FFFFFF"/>
        </w:rPr>
        <w:t>les rap</w:t>
      </w:r>
      <w:r w:rsidR="00D96C1B" w:rsidRPr="006844DE">
        <w:rPr>
          <w:snapToGrid/>
          <w:shd w:val="clear" w:color="auto" w:fill="FFFFFF"/>
        </w:rPr>
        <w:t>port</w:t>
      </w:r>
      <w:r w:rsidR="00335202" w:rsidRPr="006844DE">
        <w:rPr>
          <w:snapToGrid/>
          <w:shd w:val="clear" w:color="auto" w:fill="FFFFFF"/>
        </w:rPr>
        <w:t>s</w:t>
      </w:r>
      <w:r w:rsidR="00D96C1B" w:rsidRPr="006844DE">
        <w:rPr>
          <w:snapToGrid/>
          <w:shd w:val="clear" w:color="auto" w:fill="FFFFFF"/>
        </w:rPr>
        <w:t xml:space="preserve"> </w:t>
      </w:r>
      <w:r w:rsidRPr="006844DE">
        <w:rPr>
          <w:snapToGrid/>
          <w:shd w:val="clear" w:color="auto" w:fill="FFFFFF"/>
        </w:rPr>
        <w:t>des</w:t>
      </w:r>
      <w:r w:rsidR="00D96C1B" w:rsidRPr="006844DE">
        <w:rPr>
          <w:snapToGrid/>
          <w:shd w:val="clear" w:color="auto" w:fill="FFFFFF"/>
        </w:rPr>
        <w:t xml:space="preserve"> rapporteurs </w:t>
      </w:r>
      <w:r w:rsidR="00FB5BF5" w:rsidRPr="006844DE">
        <w:rPr>
          <w:snapToGrid/>
          <w:shd w:val="clear" w:color="auto" w:fill="FFFFFF"/>
        </w:rPr>
        <w:t>suivis d’</w:t>
      </w:r>
      <w:r w:rsidR="009C70A6" w:rsidRPr="006844DE">
        <w:rPr>
          <w:snapToGrid/>
          <w:shd w:val="clear" w:color="auto" w:fill="FFFFFF"/>
        </w:rPr>
        <w:t>un</w:t>
      </w:r>
      <w:r w:rsidRPr="006844DE">
        <w:rPr>
          <w:snapToGrid/>
          <w:shd w:val="clear" w:color="auto" w:fill="FFFFFF"/>
        </w:rPr>
        <w:t xml:space="preserve"> débat</w:t>
      </w:r>
      <w:r w:rsidR="00D96C1B" w:rsidRPr="006844DE">
        <w:rPr>
          <w:snapToGrid/>
          <w:shd w:val="clear" w:color="auto" w:fill="FFFFFF"/>
        </w:rPr>
        <w:t>.</w:t>
      </w:r>
    </w:p>
    <w:p w:rsidR="00FA6EA7" w:rsidRPr="006844DE" w:rsidRDefault="00B4125E" w:rsidP="00FE1844">
      <w:pPr>
        <w:pStyle w:val="Heading4"/>
        <w:tabs>
          <w:tab w:val="clear" w:pos="567"/>
        </w:tabs>
        <w:jc w:val="left"/>
        <w:rPr>
          <w:rFonts w:eastAsia="Arial Unicode MS"/>
        </w:rPr>
      </w:pPr>
      <w:r w:rsidRPr="006844DE">
        <w:rPr>
          <w:rFonts w:eastAsia="Arial Unicode MS"/>
          <w:snapToGrid/>
          <w:lang w:eastAsia="en-US"/>
        </w:rPr>
        <w:t>Session</w:t>
      </w:r>
      <w:r w:rsidR="00FA6EA7" w:rsidRPr="006844DE">
        <w:rPr>
          <w:rFonts w:eastAsia="Arial Unicode MS"/>
          <w:snapToGrid/>
          <w:lang w:eastAsia="en-US"/>
        </w:rPr>
        <w:t xml:space="preserve">s </w:t>
      </w:r>
      <w:r w:rsidR="0049694B" w:rsidRPr="006844DE">
        <w:rPr>
          <w:rFonts w:eastAsia="Arial Unicode MS"/>
          <w:snapToGrid/>
          <w:lang w:eastAsia="en-US"/>
        </w:rPr>
        <w:t>2 à 8</w:t>
      </w:r>
      <w:r w:rsidR="00473BF6" w:rsidRPr="006844DE">
        <w:rPr>
          <w:rFonts w:eastAsia="Arial Unicode MS"/>
          <w:snapToGrid/>
          <w:lang w:eastAsia="en-US"/>
        </w:rPr>
        <w:t> </w:t>
      </w:r>
      <w:r w:rsidR="00FA6EA7" w:rsidRPr="006844DE">
        <w:rPr>
          <w:rFonts w:eastAsia="Arial Unicode MS"/>
          <w:snapToGrid/>
          <w:lang w:eastAsia="en-US"/>
        </w:rPr>
        <w:t xml:space="preserve">: </w:t>
      </w:r>
      <w:r w:rsidR="00553FF8" w:rsidRPr="006844DE">
        <w:rPr>
          <w:rFonts w:eastAsia="Arial Unicode MS"/>
          <w:snapToGrid/>
          <w:lang w:eastAsia="en-US"/>
        </w:rPr>
        <w:t>élaboration de</w:t>
      </w:r>
      <w:r w:rsidR="0049694B" w:rsidRPr="006844DE">
        <w:rPr>
          <w:rFonts w:eastAsia="Arial Unicode MS"/>
          <w:snapToGrid/>
          <w:lang w:eastAsia="en-US"/>
        </w:rPr>
        <w:t>s</w:t>
      </w:r>
      <w:r w:rsidR="00590BC4" w:rsidRPr="006844DE">
        <w:rPr>
          <w:rFonts w:eastAsia="Arial Unicode MS"/>
          <w:snapToGrid/>
          <w:lang w:eastAsia="en-US"/>
        </w:rPr>
        <w:t xml:space="preserve"> </w:t>
      </w:r>
      <w:r w:rsidRPr="006844DE">
        <w:rPr>
          <w:rFonts w:eastAsia="Arial Unicode MS"/>
          <w:snapToGrid/>
          <w:lang w:eastAsia="en-US"/>
        </w:rPr>
        <w:t>grandes lignes</w:t>
      </w:r>
      <w:r w:rsidR="00590BC4" w:rsidRPr="006844DE">
        <w:rPr>
          <w:rFonts w:eastAsia="Arial Unicode MS"/>
          <w:snapToGrid/>
          <w:lang w:eastAsia="en-US"/>
        </w:rPr>
        <w:t xml:space="preserve"> </w:t>
      </w:r>
      <w:r w:rsidR="002A0FB1" w:rsidRPr="006844DE">
        <w:rPr>
          <w:rFonts w:eastAsia="Arial Unicode MS"/>
          <w:snapToGrid/>
          <w:lang w:eastAsia="en-US"/>
        </w:rPr>
        <w:t>d’</w:t>
      </w:r>
      <w:r w:rsidR="009C70A6" w:rsidRPr="006844DE">
        <w:rPr>
          <w:rFonts w:eastAsia="Arial Unicode MS"/>
          <w:snapToGrid/>
          <w:lang w:eastAsia="en-US"/>
        </w:rPr>
        <w:t>un</w:t>
      </w:r>
      <w:r w:rsidR="00FA6EA7" w:rsidRPr="006844DE">
        <w:rPr>
          <w:rFonts w:eastAsia="Arial Unicode MS"/>
          <w:snapToGrid/>
          <w:lang w:eastAsia="en-US"/>
        </w:rPr>
        <w:t xml:space="preserve"> </w:t>
      </w:r>
      <w:r w:rsidR="00553FF8" w:rsidRPr="006844DE">
        <w:rPr>
          <w:rFonts w:eastAsia="Arial Unicode MS"/>
          <w:snapToGrid/>
          <w:lang w:eastAsia="en-US"/>
        </w:rPr>
        <w:t>plan de sauvegarde</w:t>
      </w:r>
    </w:p>
    <w:p w:rsidR="00F25CBC" w:rsidRPr="006844DE" w:rsidRDefault="0049694B" w:rsidP="00FE1844">
      <w:pPr>
        <w:pStyle w:val="Texte1"/>
        <w:spacing w:before="0"/>
        <w:rPr>
          <w:snapToGrid/>
          <w:shd w:val="clear" w:color="auto" w:fill="FFFFFF"/>
        </w:rPr>
      </w:pPr>
      <w:r w:rsidRPr="006844DE">
        <w:rPr>
          <w:snapToGrid/>
          <w:shd w:val="clear" w:color="auto" w:fill="FFFFFF"/>
        </w:rPr>
        <w:t xml:space="preserve">Les </w:t>
      </w:r>
      <w:r w:rsidR="002A0FB1" w:rsidRPr="006844DE">
        <w:rPr>
          <w:snapToGrid/>
          <w:shd w:val="clear" w:color="auto" w:fill="FFFFFF"/>
        </w:rPr>
        <w:t>s</w:t>
      </w:r>
      <w:r w:rsidR="00B4125E" w:rsidRPr="006844DE">
        <w:rPr>
          <w:snapToGrid/>
          <w:shd w:val="clear" w:color="auto" w:fill="FFFFFF"/>
        </w:rPr>
        <w:t>ession</w:t>
      </w:r>
      <w:r w:rsidR="00FA6EA7" w:rsidRPr="006844DE">
        <w:rPr>
          <w:snapToGrid/>
          <w:shd w:val="clear" w:color="auto" w:fill="FFFFFF"/>
        </w:rPr>
        <w:t xml:space="preserve">s </w:t>
      </w:r>
      <w:r w:rsidR="00B4125E" w:rsidRPr="006844DE">
        <w:rPr>
          <w:snapToGrid/>
          <w:shd w:val="clear" w:color="auto" w:fill="FFFFFF"/>
        </w:rPr>
        <w:t>2 à</w:t>
      </w:r>
      <w:r w:rsidR="00FA6EA7" w:rsidRPr="006844DE">
        <w:rPr>
          <w:snapToGrid/>
          <w:shd w:val="clear" w:color="auto" w:fill="FFFFFF"/>
        </w:rPr>
        <w:t xml:space="preserve"> 8 </w:t>
      </w:r>
      <w:r w:rsidR="00944490" w:rsidRPr="006844DE">
        <w:rPr>
          <w:snapToGrid/>
          <w:shd w:val="clear" w:color="auto" w:fill="FFFFFF"/>
        </w:rPr>
        <w:t>sont</w:t>
      </w:r>
      <w:r w:rsidR="00FA6EA7" w:rsidRPr="006844DE">
        <w:rPr>
          <w:snapToGrid/>
          <w:shd w:val="clear" w:color="auto" w:fill="FFFFFF"/>
        </w:rPr>
        <w:t xml:space="preserve"> </w:t>
      </w:r>
      <w:r w:rsidRPr="006844DE">
        <w:rPr>
          <w:snapToGrid/>
          <w:shd w:val="clear" w:color="auto" w:fill="FFFFFF"/>
        </w:rPr>
        <w:t>consacrées à des</w:t>
      </w:r>
      <w:r w:rsidR="00FA6EA7" w:rsidRPr="006844DE">
        <w:rPr>
          <w:snapToGrid/>
          <w:shd w:val="clear" w:color="auto" w:fill="FFFFFF"/>
        </w:rPr>
        <w:t xml:space="preserve"> d</w:t>
      </w:r>
      <w:r w:rsidRPr="006844DE">
        <w:rPr>
          <w:snapToGrid/>
          <w:shd w:val="clear" w:color="auto" w:fill="FFFFFF"/>
        </w:rPr>
        <w:t>ébats</w:t>
      </w:r>
      <w:r w:rsidR="00FA6EA7" w:rsidRPr="006844DE">
        <w:rPr>
          <w:snapToGrid/>
          <w:shd w:val="clear" w:color="auto" w:fill="FFFFFF"/>
        </w:rPr>
        <w:t xml:space="preserve"> </w:t>
      </w:r>
      <w:r w:rsidRPr="006844DE">
        <w:rPr>
          <w:snapToGrid/>
          <w:shd w:val="clear" w:color="auto" w:fill="FFFFFF"/>
        </w:rPr>
        <w:t xml:space="preserve">qui </w:t>
      </w:r>
      <w:r w:rsidR="00E712B2">
        <w:rPr>
          <w:snapToGrid/>
          <w:shd w:val="clear" w:color="auto" w:fill="FFFFFF"/>
        </w:rPr>
        <w:t>condui</w:t>
      </w:r>
      <w:r w:rsidRPr="006844DE">
        <w:rPr>
          <w:snapToGrid/>
          <w:shd w:val="clear" w:color="auto" w:fill="FFFFFF"/>
        </w:rPr>
        <w:t xml:space="preserve">ront progressivement </w:t>
      </w:r>
      <w:r w:rsidR="006621FF" w:rsidRPr="006844DE">
        <w:rPr>
          <w:snapToGrid/>
          <w:shd w:val="clear" w:color="auto" w:fill="FFFFFF"/>
        </w:rPr>
        <w:t xml:space="preserve">à </w:t>
      </w:r>
      <w:r w:rsidRPr="006844DE">
        <w:rPr>
          <w:snapToGrid/>
          <w:shd w:val="clear" w:color="auto" w:fill="FFFFFF"/>
        </w:rPr>
        <w:t>l</w:t>
      </w:r>
      <w:r w:rsidR="006621FF" w:rsidRPr="006844DE">
        <w:rPr>
          <w:snapToGrid/>
          <w:shd w:val="clear" w:color="auto" w:fill="FFFFFF"/>
        </w:rPr>
        <w:t xml:space="preserve">’ébauche </w:t>
      </w:r>
      <w:r w:rsidRPr="006844DE">
        <w:rPr>
          <w:snapToGrid/>
          <w:shd w:val="clear" w:color="auto" w:fill="FFFFFF"/>
        </w:rPr>
        <w:t>d’</w:t>
      </w:r>
      <w:r w:rsidR="009C70A6" w:rsidRPr="006844DE">
        <w:rPr>
          <w:snapToGrid/>
          <w:shd w:val="clear" w:color="auto" w:fill="FFFFFF"/>
        </w:rPr>
        <w:t>un</w:t>
      </w:r>
      <w:r w:rsidR="00FA6EA7" w:rsidRPr="006844DE">
        <w:rPr>
          <w:snapToGrid/>
          <w:shd w:val="clear" w:color="auto" w:fill="FFFFFF"/>
        </w:rPr>
        <w:t xml:space="preserve"> </w:t>
      </w:r>
      <w:r w:rsidR="00553FF8" w:rsidRPr="006844DE">
        <w:rPr>
          <w:snapToGrid/>
          <w:shd w:val="clear" w:color="auto" w:fill="FFFFFF"/>
        </w:rPr>
        <w:t>plan de sauvegarde</w:t>
      </w:r>
      <w:r w:rsidRPr="006844DE">
        <w:rPr>
          <w:snapToGrid/>
          <w:shd w:val="clear" w:color="auto" w:fill="FFFFFF"/>
        </w:rPr>
        <w:t>. Les p</w:t>
      </w:r>
      <w:r w:rsidR="006621FF" w:rsidRPr="006844DE">
        <w:rPr>
          <w:snapToGrid/>
          <w:shd w:val="clear" w:color="auto" w:fill="FFFFFF"/>
        </w:rPr>
        <w:t>articipants –</w:t>
      </w:r>
      <w:r w:rsidR="00FB5BF5" w:rsidRPr="006844DE">
        <w:rPr>
          <w:snapToGrid/>
          <w:shd w:val="clear" w:color="auto" w:fill="FFFFFF"/>
        </w:rPr>
        <w:t xml:space="preserve"> </w:t>
      </w:r>
      <w:r w:rsidR="00553FF8" w:rsidRPr="006844DE">
        <w:rPr>
          <w:snapToGrid/>
          <w:shd w:val="clear" w:color="auto" w:fill="FFFFFF"/>
        </w:rPr>
        <w:t>et</w:t>
      </w:r>
      <w:r w:rsidR="00FA6EA7" w:rsidRPr="006844DE">
        <w:rPr>
          <w:snapToGrid/>
          <w:shd w:val="clear" w:color="auto" w:fill="FFFFFF"/>
        </w:rPr>
        <w:t xml:space="preserve"> </w:t>
      </w:r>
      <w:r w:rsidRPr="006844DE">
        <w:rPr>
          <w:snapToGrid/>
          <w:shd w:val="clear" w:color="auto" w:fill="FFFFFF"/>
        </w:rPr>
        <w:t xml:space="preserve">les </w:t>
      </w:r>
      <w:r w:rsidR="00E36E5F" w:rsidRPr="006844DE">
        <w:rPr>
          <w:snapToGrid/>
          <w:shd w:val="clear" w:color="auto" w:fill="FFFFFF"/>
        </w:rPr>
        <w:t>facilitateur</w:t>
      </w:r>
      <w:r w:rsidR="006621FF" w:rsidRPr="006844DE">
        <w:rPr>
          <w:snapToGrid/>
          <w:shd w:val="clear" w:color="auto" w:fill="FFFFFF"/>
        </w:rPr>
        <w:t>s</w:t>
      </w:r>
      <w:r w:rsidR="00FB5BF5" w:rsidRPr="006844DE">
        <w:rPr>
          <w:snapToGrid/>
          <w:shd w:val="clear" w:color="auto" w:fill="FFFFFF"/>
        </w:rPr>
        <w:t xml:space="preserve"> </w:t>
      </w:r>
      <w:r w:rsidR="00E21DE9" w:rsidRPr="006844DE">
        <w:rPr>
          <w:snapToGrid/>
          <w:shd w:val="clear" w:color="auto" w:fill="FFFFFF"/>
        </w:rPr>
        <w:t>–</w:t>
      </w:r>
      <w:r w:rsidR="00FA6EA7" w:rsidRPr="006844DE">
        <w:rPr>
          <w:snapToGrid/>
          <w:shd w:val="clear" w:color="auto" w:fill="FFFFFF"/>
        </w:rPr>
        <w:t xml:space="preserve"> </w:t>
      </w:r>
      <w:r w:rsidR="006621FF" w:rsidRPr="006844DE">
        <w:rPr>
          <w:snapToGrid/>
          <w:shd w:val="clear" w:color="auto" w:fill="FFFFFF"/>
        </w:rPr>
        <w:t xml:space="preserve">trouveront des </w:t>
      </w:r>
      <w:r w:rsidR="00473BF6" w:rsidRPr="006844DE">
        <w:rPr>
          <w:snapToGrid/>
          <w:shd w:val="clear" w:color="auto" w:fill="FFFFFF"/>
        </w:rPr>
        <w:t>indica</w:t>
      </w:r>
      <w:r w:rsidR="006621FF" w:rsidRPr="006844DE">
        <w:rPr>
          <w:snapToGrid/>
          <w:shd w:val="clear" w:color="auto" w:fill="FFFFFF"/>
        </w:rPr>
        <w:t>tions dans le</w:t>
      </w:r>
      <w:r w:rsidR="00867DB8" w:rsidRPr="006844DE">
        <w:rPr>
          <w:snapToGrid/>
          <w:shd w:val="clear" w:color="auto" w:fill="FFFFFF"/>
        </w:rPr>
        <w:t xml:space="preserve"> Blika</w:t>
      </w:r>
      <w:r w:rsidR="00FA6EA7" w:rsidRPr="006844DE">
        <w:rPr>
          <w:snapToGrid/>
          <w:shd w:val="clear" w:color="auto" w:fill="FFFFFF"/>
        </w:rPr>
        <w:t xml:space="preserve"> </w:t>
      </w:r>
      <w:r w:rsidR="0095223B" w:rsidRPr="006844DE">
        <w:rPr>
          <w:snapToGrid/>
          <w:shd w:val="clear" w:color="auto" w:fill="FFFFFF"/>
        </w:rPr>
        <w:t>Imprimé</w:t>
      </w:r>
      <w:r w:rsidR="00F76402" w:rsidRPr="006844DE">
        <w:rPr>
          <w:snapToGrid/>
          <w:shd w:val="clear" w:color="auto" w:fill="FFFFFF"/>
        </w:rPr>
        <w:t xml:space="preserve"> </w:t>
      </w:r>
      <w:r w:rsidR="00FA6EA7" w:rsidRPr="006844DE">
        <w:rPr>
          <w:snapToGrid/>
          <w:shd w:val="clear" w:color="auto" w:fill="FFFFFF"/>
        </w:rPr>
        <w:t>7 (</w:t>
      </w:r>
      <w:r w:rsidR="00553FF8" w:rsidRPr="006844DE">
        <w:rPr>
          <w:snapToGrid/>
          <w:shd w:val="clear" w:color="auto" w:fill="FFFFFF"/>
        </w:rPr>
        <w:t>jeu</w:t>
      </w:r>
      <w:r w:rsidR="00FA6EA7" w:rsidRPr="006844DE">
        <w:rPr>
          <w:snapToGrid/>
          <w:shd w:val="clear" w:color="auto" w:fill="FFFFFF"/>
        </w:rPr>
        <w:t xml:space="preserve">) </w:t>
      </w:r>
      <w:r w:rsidR="00A73DF8" w:rsidRPr="006844DE">
        <w:rPr>
          <w:snapToGrid/>
          <w:shd w:val="clear" w:color="auto" w:fill="FFFFFF"/>
        </w:rPr>
        <w:t>ou</w:t>
      </w:r>
      <w:r w:rsidR="005B12CA" w:rsidRPr="006844DE">
        <w:rPr>
          <w:snapToGrid/>
          <w:shd w:val="clear" w:color="auto" w:fill="FFFFFF"/>
        </w:rPr>
        <w:t xml:space="preserve"> le</w:t>
      </w:r>
      <w:r w:rsidR="00867DB8" w:rsidRPr="006844DE">
        <w:rPr>
          <w:snapToGrid/>
          <w:shd w:val="clear" w:color="auto" w:fill="FFFFFF"/>
        </w:rPr>
        <w:t xml:space="preserve"> Blika</w:t>
      </w:r>
      <w:r w:rsidR="00FA6EA7" w:rsidRPr="006844DE">
        <w:rPr>
          <w:snapToGrid/>
          <w:shd w:val="clear" w:color="auto" w:fill="FFFFFF"/>
        </w:rPr>
        <w:t xml:space="preserve"> </w:t>
      </w:r>
      <w:r w:rsidR="0095223B" w:rsidRPr="006844DE">
        <w:rPr>
          <w:snapToGrid/>
          <w:shd w:val="clear" w:color="auto" w:fill="FFFFFF"/>
        </w:rPr>
        <w:t>Imprimé</w:t>
      </w:r>
      <w:r w:rsidR="00F76402" w:rsidRPr="006844DE">
        <w:rPr>
          <w:snapToGrid/>
          <w:shd w:val="clear" w:color="auto" w:fill="FFFFFF"/>
        </w:rPr>
        <w:t xml:space="preserve"> </w:t>
      </w:r>
      <w:r w:rsidR="00FA6EA7" w:rsidRPr="006844DE">
        <w:rPr>
          <w:snapToGrid/>
          <w:shd w:val="clear" w:color="auto" w:fill="FFFFFF"/>
        </w:rPr>
        <w:t>8 (</w:t>
      </w:r>
      <w:r w:rsidR="005B12CA" w:rsidRPr="006844DE">
        <w:rPr>
          <w:snapToGrid/>
          <w:shd w:val="clear" w:color="auto" w:fill="FFFFFF"/>
        </w:rPr>
        <w:t xml:space="preserve">sans </w:t>
      </w:r>
      <w:r w:rsidR="00553FF8" w:rsidRPr="006844DE">
        <w:rPr>
          <w:snapToGrid/>
          <w:shd w:val="clear" w:color="auto" w:fill="FFFFFF"/>
        </w:rPr>
        <w:t>jeu</w:t>
      </w:r>
      <w:r w:rsidR="00FA6EA7" w:rsidRPr="006844DE">
        <w:rPr>
          <w:snapToGrid/>
          <w:shd w:val="clear" w:color="auto" w:fill="FFFFFF"/>
        </w:rPr>
        <w:t xml:space="preserve">) </w:t>
      </w:r>
      <w:r w:rsidR="005B12CA" w:rsidRPr="006844DE">
        <w:rPr>
          <w:snapToGrid/>
          <w:shd w:val="clear" w:color="auto" w:fill="FFFFFF"/>
        </w:rPr>
        <w:t xml:space="preserve">sur le </w:t>
      </w:r>
      <w:r w:rsidR="00FB5BF5" w:rsidRPr="006844DE">
        <w:rPr>
          <w:snapToGrid/>
          <w:shd w:val="clear" w:color="auto" w:fill="FFFFFF"/>
        </w:rPr>
        <w:t>genre</w:t>
      </w:r>
      <w:r w:rsidR="005B12CA" w:rsidRPr="006844DE">
        <w:rPr>
          <w:snapToGrid/>
          <w:shd w:val="clear" w:color="auto" w:fill="FFFFFF"/>
        </w:rPr>
        <w:t xml:space="preserve"> de</w:t>
      </w:r>
      <w:r w:rsidR="00FA6EA7" w:rsidRPr="006844DE">
        <w:rPr>
          <w:snapToGrid/>
          <w:shd w:val="clear" w:color="auto" w:fill="FFFFFF"/>
        </w:rPr>
        <w:t xml:space="preserve"> questions </w:t>
      </w:r>
      <w:r w:rsidR="005B12CA" w:rsidRPr="006844DE">
        <w:rPr>
          <w:snapToGrid/>
          <w:shd w:val="clear" w:color="auto" w:fill="FFFFFF"/>
        </w:rPr>
        <w:t xml:space="preserve">à </w:t>
      </w:r>
      <w:r w:rsidR="00473BF6" w:rsidRPr="006844DE">
        <w:rPr>
          <w:snapToGrid/>
          <w:shd w:val="clear" w:color="auto" w:fill="FFFFFF"/>
        </w:rPr>
        <w:t>débattre</w:t>
      </w:r>
      <w:r w:rsidR="005B12CA" w:rsidRPr="006844DE">
        <w:rPr>
          <w:snapToGrid/>
          <w:shd w:val="clear" w:color="auto" w:fill="FFFFFF"/>
        </w:rPr>
        <w:t xml:space="preserve"> </w:t>
      </w:r>
      <w:r w:rsidR="00E712B2">
        <w:rPr>
          <w:snapToGrid/>
          <w:shd w:val="clear" w:color="auto" w:fill="FFFFFF"/>
        </w:rPr>
        <w:t>au cours d</w:t>
      </w:r>
      <w:r w:rsidR="006621FF" w:rsidRPr="006844DE">
        <w:rPr>
          <w:snapToGrid/>
          <w:shd w:val="clear" w:color="auto" w:fill="FFFFFF"/>
        </w:rPr>
        <w:t>es</w:t>
      </w:r>
      <w:r w:rsidR="005B12CA" w:rsidRPr="006844DE">
        <w:rPr>
          <w:snapToGrid/>
          <w:shd w:val="clear" w:color="auto" w:fill="FFFFFF"/>
        </w:rPr>
        <w:t xml:space="preserve"> étapes consé</w:t>
      </w:r>
      <w:r w:rsidR="00FA6EA7" w:rsidRPr="006844DE">
        <w:rPr>
          <w:snapToGrid/>
          <w:shd w:val="clear" w:color="auto" w:fill="FFFFFF"/>
        </w:rPr>
        <w:t>cutive</w:t>
      </w:r>
      <w:r w:rsidR="005B12CA" w:rsidRPr="006844DE">
        <w:rPr>
          <w:snapToGrid/>
          <w:shd w:val="clear" w:color="auto" w:fill="FFFFFF"/>
        </w:rPr>
        <w:t>s</w:t>
      </w:r>
      <w:r w:rsidR="007B154B" w:rsidRPr="006844DE">
        <w:rPr>
          <w:snapToGrid/>
          <w:shd w:val="clear" w:color="auto" w:fill="FFFFFF"/>
        </w:rPr>
        <w:t>. Les p</w:t>
      </w:r>
      <w:r w:rsidR="00FA6EA7" w:rsidRPr="006844DE">
        <w:rPr>
          <w:snapToGrid/>
          <w:shd w:val="clear" w:color="auto" w:fill="FFFFFF"/>
        </w:rPr>
        <w:t xml:space="preserve">articipants </w:t>
      </w:r>
      <w:r w:rsidR="00553FF8" w:rsidRPr="006844DE">
        <w:rPr>
          <w:snapToGrid/>
          <w:shd w:val="clear" w:color="auto" w:fill="FFFFFF"/>
        </w:rPr>
        <w:t>et</w:t>
      </w:r>
      <w:r w:rsidR="00FA6EA7" w:rsidRPr="006844DE">
        <w:rPr>
          <w:snapToGrid/>
          <w:shd w:val="clear" w:color="auto" w:fill="FFFFFF"/>
        </w:rPr>
        <w:t xml:space="preserve"> –</w:t>
      </w:r>
      <w:r w:rsidR="00FB5BF5" w:rsidRPr="006844DE">
        <w:rPr>
          <w:snapToGrid/>
          <w:shd w:val="clear" w:color="auto" w:fill="FFFFFF"/>
        </w:rPr>
        <w:t xml:space="preserve"> en particulier</w:t>
      </w:r>
      <w:r w:rsidR="00DD19F3" w:rsidRPr="006844DE">
        <w:rPr>
          <w:snapToGrid/>
          <w:shd w:val="clear" w:color="auto" w:fill="FFFFFF"/>
        </w:rPr>
        <w:t xml:space="preserve"> </w:t>
      </w:r>
      <w:r w:rsidR="00FA6EA7" w:rsidRPr="006844DE">
        <w:rPr>
          <w:snapToGrid/>
          <w:shd w:val="clear" w:color="auto" w:fill="FFFFFF"/>
        </w:rPr>
        <w:t xml:space="preserve">– </w:t>
      </w:r>
      <w:r w:rsidR="009C70A6" w:rsidRPr="006844DE">
        <w:rPr>
          <w:snapToGrid/>
          <w:shd w:val="clear" w:color="auto" w:fill="FFFFFF"/>
        </w:rPr>
        <w:t>l</w:t>
      </w:r>
      <w:r w:rsidR="007B154B" w:rsidRPr="006844DE">
        <w:rPr>
          <w:snapToGrid/>
          <w:shd w:val="clear" w:color="auto" w:fill="FFFFFF"/>
        </w:rPr>
        <w:t>es</w:t>
      </w:r>
      <w:r w:rsidR="00FA6EA7" w:rsidRPr="006844DE">
        <w:rPr>
          <w:snapToGrid/>
          <w:shd w:val="clear" w:color="auto" w:fill="FFFFFF"/>
        </w:rPr>
        <w:t xml:space="preserve"> </w:t>
      </w:r>
      <w:r w:rsidR="00DD19F3" w:rsidRPr="006844DE">
        <w:rPr>
          <w:snapToGrid/>
          <w:shd w:val="clear" w:color="auto" w:fill="FFFFFF"/>
        </w:rPr>
        <w:t>rappor</w:t>
      </w:r>
      <w:r w:rsidR="007B154B" w:rsidRPr="006844DE">
        <w:rPr>
          <w:snapToGrid/>
          <w:shd w:val="clear" w:color="auto" w:fill="FFFFFF"/>
        </w:rPr>
        <w:t>teur</w:t>
      </w:r>
      <w:r w:rsidR="00FA6EA7" w:rsidRPr="006844DE">
        <w:rPr>
          <w:snapToGrid/>
          <w:shd w:val="clear" w:color="auto" w:fill="FFFFFF"/>
        </w:rPr>
        <w:t xml:space="preserve">s </w:t>
      </w:r>
      <w:r w:rsidR="007B154B" w:rsidRPr="006844DE">
        <w:rPr>
          <w:snapToGrid/>
          <w:shd w:val="clear" w:color="auto" w:fill="FFFFFF"/>
        </w:rPr>
        <w:t xml:space="preserve">peuvent </w:t>
      </w:r>
      <w:r w:rsidR="00DD19F3" w:rsidRPr="006844DE">
        <w:rPr>
          <w:snapToGrid/>
          <w:shd w:val="clear" w:color="auto" w:fill="FFFFFF"/>
        </w:rPr>
        <w:t>utiliser l</w:t>
      </w:r>
      <w:r w:rsidR="007B154B" w:rsidRPr="006844DE">
        <w:rPr>
          <w:snapToGrid/>
          <w:shd w:val="clear" w:color="auto" w:fill="FFFFFF"/>
        </w:rPr>
        <w:t>es f</w:t>
      </w:r>
      <w:r w:rsidR="00DD19F3" w:rsidRPr="006844DE">
        <w:rPr>
          <w:snapToGrid/>
          <w:shd w:val="clear" w:color="auto" w:fill="FFFFFF"/>
        </w:rPr>
        <w:t xml:space="preserve">ormulaires du </w:t>
      </w:r>
      <w:r w:rsidR="00867DB8" w:rsidRPr="006844DE">
        <w:rPr>
          <w:snapToGrid/>
          <w:shd w:val="clear" w:color="auto" w:fill="FFFFFF"/>
        </w:rPr>
        <w:t>Blika</w:t>
      </w:r>
      <w:r w:rsidR="00FA6EA7" w:rsidRPr="006844DE">
        <w:rPr>
          <w:snapToGrid/>
          <w:shd w:val="clear" w:color="auto" w:fill="FFFFFF"/>
        </w:rPr>
        <w:t xml:space="preserve"> </w:t>
      </w:r>
      <w:r w:rsidR="0095223B" w:rsidRPr="006844DE">
        <w:rPr>
          <w:snapToGrid/>
          <w:shd w:val="clear" w:color="auto" w:fill="FFFFFF"/>
        </w:rPr>
        <w:t>Imprimé</w:t>
      </w:r>
      <w:r w:rsidR="00F76402" w:rsidRPr="006844DE">
        <w:rPr>
          <w:snapToGrid/>
          <w:shd w:val="clear" w:color="auto" w:fill="FFFFFF"/>
        </w:rPr>
        <w:t xml:space="preserve"> </w:t>
      </w:r>
      <w:r w:rsidR="00FA6EA7" w:rsidRPr="006844DE">
        <w:rPr>
          <w:snapToGrid/>
          <w:shd w:val="clear" w:color="auto" w:fill="FFFFFF"/>
        </w:rPr>
        <w:t xml:space="preserve">6 </w:t>
      </w:r>
      <w:r w:rsidR="00553FF8" w:rsidRPr="006844DE">
        <w:rPr>
          <w:snapToGrid/>
          <w:shd w:val="clear" w:color="auto" w:fill="FFFFFF"/>
        </w:rPr>
        <w:t>pour</w:t>
      </w:r>
      <w:r w:rsidR="00FA6EA7" w:rsidRPr="006844DE">
        <w:rPr>
          <w:snapToGrid/>
          <w:shd w:val="clear" w:color="auto" w:fill="FFFFFF"/>
        </w:rPr>
        <w:t xml:space="preserve"> </w:t>
      </w:r>
      <w:r w:rsidR="007B154B" w:rsidRPr="006844DE">
        <w:rPr>
          <w:snapToGrid/>
          <w:shd w:val="clear" w:color="auto" w:fill="FFFFFF"/>
        </w:rPr>
        <w:t>prendre des</w:t>
      </w:r>
      <w:r w:rsidR="00FA6EA7" w:rsidRPr="006844DE">
        <w:rPr>
          <w:snapToGrid/>
          <w:shd w:val="clear" w:color="auto" w:fill="FFFFFF"/>
        </w:rPr>
        <w:t xml:space="preserve"> notes. </w:t>
      </w:r>
      <w:r w:rsidR="007B154B" w:rsidRPr="006844DE">
        <w:rPr>
          <w:snapToGrid/>
          <w:shd w:val="clear" w:color="auto" w:fill="FFFFFF"/>
        </w:rPr>
        <w:t>S’ils préfèrent</w:t>
      </w:r>
      <w:r w:rsidR="00FA6EA7" w:rsidRPr="006844DE">
        <w:rPr>
          <w:snapToGrid/>
          <w:shd w:val="clear" w:color="auto" w:fill="FFFFFF"/>
        </w:rPr>
        <w:t xml:space="preserve"> </w:t>
      </w:r>
      <w:r w:rsidR="003904E3" w:rsidRPr="006844DE">
        <w:rPr>
          <w:snapToGrid/>
          <w:shd w:val="clear" w:color="auto" w:fill="FFFFFF"/>
        </w:rPr>
        <w:t xml:space="preserve">d’autres </w:t>
      </w:r>
      <w:r w:rsidR="00DD19F3" w:rsidRPr="006844DE">
        <w:rPr>
          <w:snapToGrid/>
          <w:shd w:val="clear" w:color="auto" w:fill="FFFFFF"/>
        </w:rPr>
        <w:t>moyen</w:t>
      </w:r>
      <w:r w:rsidR="003904E3" w:rsidRPr="006844DE">
        <w:rPr>
          <w:snapToGrid/>
          <w:shd w:val="clear" w:color="auto" w:fill="FFFFFF"/>
        </w:rPr>
        <w:t>s de prise de n</w:t>
      </w:r>
      <w:r w:rsidR="00FA6EA7" w:rsidRPr="006844DE">
        <w:rPr>
          <w:snapToGrid/>
          <w:shd w:val="clear" w:color="auto" w:fill="FFFFFF"/>
        </w:rPr>
        <w:t>ote</w:t>
      </w:r>
      <w:r w:rsidR="003904E3" w:rsidRPr="006844DE">
        <w:rPr>
          <w:snapToGrid/>
          <w:shd w:val="clear" w:color="auto" w:fill="FFFFFF"/>
        </w:rPr>
        <w:t>s</w:t>
      </w:r>
      <w:r w:rsidR="00FA6EA7" w:rsidRPr="006844DE">
        <w:rPr>
          <w:snapToGrid/>
          <w:shd w:val="clear" w:color="auto" w:fill="FFFFFF"/>
        </w:rPr>
        <w:t xml:space="preserve">, </w:t>
      </w:r>
      <w:r w:rsidR="003904E3" w:rsidRPr="006844DE">
        <w:rPr>
          <w:snapToGrid/>
          <w:shd w:val="clear" w:color="auto" w:fill="FFFFFF"/>
        </w:rPr>
        <w:t>libre à eux</w:t>
      </w:r>
      <w:r w:rsidR="00FA6EA7" w:rsidRPr="006844DE">
        <w:rPr>
          <w:snapToGrid/>
          <w:shd w:val="clear" w:color="auto" w:fill="FFFFFF"/>
        </w:rPr>
        <w:t xml:space="preserve">. </w:t>
      </w:r>
      <w:r w:rsidR="003904E3" w:rsidRPr="006844DE">
        <w:rPr>
          <w:snapToGrid/>
          <w:shd w:val="clear" w:color="auto" w:fill="FFFFFF"/>
        </w:rPr>
        <w:t>Si</w:t>
      </w:r>
      <w:r w:rsidR="00FA6EA7" w:rsidRPr="006844DE">
        <w:rPr>
          <w:snapToGrid/>
          <w:shd w:val="clear" w:color="auto" w:fill="FFFFFF"/>
        </w:rPr>
        <w:t xml:space="preserve"> </w:t>
      </w:r>
      <w:r w:rsidR="009C70A6" w:rsidRPr="006844DE">
        <w:rPr>
          <w:snapToGrid/>
          <w:shd w:val="clear" w:color="auto" w:fill="FFFFFF"/>
        </w:rPr>
        <w:t>un</w:t>
      </w:r>
      <w:r w:rsidR="00FA6EA7" w:rsidRPr="006844DE">
        <w:rPr>
          <w:snapToGrid/>
          <w:shd w:val="clear" w:color="auto" w:fill="FFFFFF"/>
        </w:rPr>
        <w:t xml:space="preserve"> </w:t>
      </w:r>
      <w:r w:rsidR="008B733A" w:rsidRPr="006844DE">
        <w:rPr>
          <w:snapToGrid/>
          <w:shd w:val="clear" w:color="auto" w:fill="FFFFFF"/>
        </w:rPr>
        <w:t>groupe</w:t>
      </w:r>
      <w:r w:rsidR="00FA6EA7" w:rsidRPr="006844DE">
        <w:rPr>
          <w:snapToGrid/>
          <w:shd w:val="clear" w:color="auto" w:fill="FFFFFF"/>
        </w:rPr>
        <w:t xml:space="preserve"> </w:t>
      </w:r>
      <w:r w:rsidR="003904E3" w:rsidRPr="006844DE">
        <w:rPr>
          <w:snapToGrid/>
          <w:shd w:val="clear" w:color="auto" w:fill="FFFFFF"/>
        </w:rPr>
        <w:lastRenderedPageBreak/>
        <w:t>souhaite</w:t>
      </w:r>
      <w:r w:rsidR="00FA6EA7" w:rsidRPr="006844DE">
        <w:rPr>
          <w:snapToGrid/>
          <w:shd w:val="clear" w:color="auto" w:fill="FFFFFF"/>
        </w:rPr>
        <w:t xml:space="preserve"> proc</w:t>
      </w:r>
      <w:r w:rsidR="003904E3" w:rsidRPr="006844DE">
        <w:rPr>
          <w:snapToGrid/>
          <w:shd w:val="clear" w:color="auto" w:fill="FFFFFF"/>
        </w:rPr>
        <w:t>éder d’</w:t>
      </w:r>
      <w:r w:rsidR="009C70A6" w:rsidRPr="006844DE">
        <w:rPr>
          <w:snapToGrid/>
          <w:shd w:val="clear" w:color="auto" w:fill="FFFFFF"/>
        </w:rPr>
        <w:t>un</w:t>
      </w:r>
      <w:r w:rsidR="003904E3" w:rsidRPr="006844DE">
        <w:rPr>
          <w:snapToGrid/>
          <w:shd w:val="clear" w:color="auto" w:fill="FFFFFF"/>
        </w:rPr>
        <w:t>e manière moins rigoureuse que ce</w:t>
      </w:r>
      <w:r w:rsidR="00764A68" w:rsidRPr="006844DE">
        <w:rPr>
          <w:snapToGrid/>
          <w:shd w:val="clear" w:color="auto" w:fill="FFFFFF"/>
        </w:rPr>
        <w:t xml:space="preserve"> qui est</w:t>
      </w:r>
      <w:r w:rsidR="003904E3" w:rsidRPr="006844DE">
        <w:rPr>
          <w:snapToGrid/>
          <w:shd w:val="clear" w:color="auto" w:fill="FFFFFF"/>
        </w:rPr>
        <w:t xml:space="preserve"> </w:t>
      </w:r>
      <w:r w:rsidR="00FA6EA7" w:rsidRPr="006844DE">
        <w:rPr>
          <w:snapToGrid/>
          <w:shd w:val="clear" w:color="auto" w:fill="FFFFFF"/>
        </w:rPr>
        <w:t>propos</w:t>
      </w:r>
      <w:r w:rsidR="003904E3" w:rsidRPr="006844DE">
        <w:rPr>
          <w:snapToGrid/>
          <w:shd w:val="clear" w:color="auto" w:fill="FFFFFF"/>
        </w:rPr>
        <w:t>é dans cette série</w:t>
      </w:r>
      <w:r w:rsidR="00FA6EA7" w:rsidRPr="006844DE">
        <w:rPr>
          <w:snapToGrid/>
          <w:shd w:val="clear" w:color="auto" w:fill="FFFFFF"/>
        </w:rPr>
        <w:t xml:space="preserve"> </w:t>
      </w:r>
      <w:r w:rsidR="00730D4E" w:rsidRPr="006844DE">
        <w:rPr>
          <w:snapToGrid/>
          <w:shd w:val="clear" w:color="auto" w:fill="FFFFFF"/>
        </w:rPr>
        <w:t>d</w:t>
      </w:r>
      <w:r w:rsidR="003904E3" w:rsidRPr="006844DE">
        <w:rPr>
          <w:snapToGrid/>
          <w:shd w:val="clear" w:color="auto" w:fill="FFFFFF"/>
        </w:rPr>
        <w:t>e</w:t>
      </w:r>
      <w:r w:rsidR="00FA6EA7" w:rsidRPr="006844DE">
        <w:rPr>
          <w:snapToGrid/>
          <w:shd w:val="clear" w:color="auto" w:fill="FFFFFF"/>
        </w:rPr>
        <w:t xml:space="preserve"> </w:t>
      </w:r>
      <w:r w:rsidR="00B4125E" w:rsidRPr="006844DE">
        <w:rPr>
          <w:snapToGrid/>
          <w:shd w:val="clear" w:color="auto" w:fill="FFFFFF"/>
        </w:rPr>
        <w:t>session</w:t>
      </w:r>
      <w:r w:rsidR="00FA6EA7" w:rsidRPr="006844DE">
        <w:rPr>
          <w:snapToGrid/>
          <w:shd w:val="clear" w:color="auto" w:fill="FFFFFF"/>
        </w:rPr>
        <w:t xml:space="preserve">s, </w:t>
      </w:r>
      <w:r w:rsidR="003904E3" w:rsidRPr="006844DE">
        <w:rPr>
          <w:snapToGrid/>
          <w:shd w:val="clear" w:color="auto" w:fill="FFFFFF"/>
        </w:rPr>
        <w:t>c</w:t>
      </w:r>
      <w:r w:rsidR="00E712B2">
        <w:rPr>
          <w:snapToGrid/>
          <w:shd w:val="clear" w:color="auto" w:fill="FFFFFF"/>
        </w:rPr>
        <w:t>’est</w:t>
      </w:r>
      <w:r w:rsidR="003904E3" w:rsidRPr="006844DE">
        <w:rPr>
          <w:snapToGrid/>
          <w:shd w:val="clear" w:color="auto" w:fill="FFFFFF"/>
        </w:rPr>
        <w:t xml:space="preserve"> très bien</w:t>
      </w:r>
      <w:r w:rsidR="002C765C" w:rsidRPr="006844DE">
        <w:rPr>
          <w:snapToGrid/>
          <w:shd w:val="clear" w:color="auto" w:fill="FFFFFF"/>
        </w:rPr>
        <w:t xml:space="preserve"> aussi</w:t>
      </w:r>
      <w:r w:rsidR="00FA6EA7" w:rsidRPr="006844DE">
        <w:rPr>
          <w:snapToGrid/>
          <w:shd w:val="clear" w:color="auto" w:fill="FFFFFF"/>
        </w:rPr>
        <w:t xml:space="preserve">. </w:t>
      </w:r>
      <w:r w:rsidR="00764A68" w:rsidRPr="006844DE">
        <w:rPr>
          <w:snapToGrid/>
          <w:shd w:val="clear" w:color="auto" w:fill="FFFFFF"/>
        </w:rPr>
        <w:t xml:space="preserve">Cela exigera juste </w:t>
      </w:r>
      <w:r w:rsidR="002C765C" w:rsidRPr="006844DE">
        <w:rPr>
          <w:snapToGrid/>
          <w:shd w:val="clear" w:color="auto" w:fill="FFFFFF"/>
        </w:rPr>
        <w:t xml:space="preserve">dans ce cas </w:t>
      </w:r>
      <w:r w:rsidR="00370CA0" w:rsidRPr="006844DE">
        <w:rPr>
          <w:snapToGrid/>
          <w:shd w:val="clear" w:color="auto" w:fill="FFFFFF"/>
        </w:rPr>
        <w:t>une</w:t>
      </w:r>
      <w:r w:rsidR="000F6E83" w:rsidRPr="006844DE">
        <w:rPr>
          <w:snapToGrid/>
          <w:shd w:val="clear" w:color="auto" w:fill="FFFFFF"/>
        </w:rPr>
        <w:t xml:space="preserve"> </w:t>
      </w:r>
      <w:r w:rsidR="00FA6EA7" w:rsidRPr="006844DE">
        <w:rPr>
          <w:snapToGrid/>
          <w:shd w:val="clear" w:color="auto" w:fill="FFFFFF"/>
        </w:rPr>
        <w:t>attention</w:t>
      </w:r>
      <w:r w:rsidR="00370CA0" w:rsidRPr="006844DE">
        <w:rPr>
          <w:snapToGrid/>
          <w:shd w:val="clear" w:color="auto" w:fill="FFFFFF"/>
        </w:rPr>
        <w:t xml:space="preserve"> </w:t>
      </w:r>
      <w:r w:rsidR="00764A68" w:rsidRPr="006844DE">
        <w:rPr>
          <w:snapToGrid/>
          <w:shd w:val="clear" w:color="auto" w:fill="FFFFFF"/>
        </w:rPr>
        <w:t>accrue</w:t>
      </w:r>
      <w:r w:rsidR="00370CA0" w:rsidRPr="006844DE">
        <w:rPr>
          <w:snapToGrid/>
          <w:shd w:val="clear" w:color="auto" w:fill="FFFFFF"/>
        </w:rPr>
        <w:t xml:space="preserve"> des</w:t>
      </w:r>
      <w:r w:rsidR="00FA6EA7" w:rsidRPr="006844DE">
        <w:rPr>
          <w:snapToGrid/>
          <w:shd w:val="clear" w:color="auto" w:fill="FFFFFF"/>
        </w:rPr>
        <w:t xml:space="preserve"> </w:t>
      </w:r>
      <w:r w:rsidR="00E36E5F" w:rsidRPr="006844DE">
        <w:rPr>
          <w:snapToGrid/>
          <w:shd w:val="clear" w:color="auto" w:fill="FFFFFF"/>
        </w:rPr>
        <w:t>facilitateur</w:t>
      </w:r>
      <w:r w:rsidR="00FA6EA7" w:rsidRPr="006844DE">
        <w:rPr>
          <w:snapToGrid/>
          <w:shd w:val="clear" w:color="auto" w:fill="FFFFFF"/>
        </w:rPr>
        <w:t xml:space="preserve">s </w:t>
      </w:r>
      <w:r w:rsidR="00764A68" w:rsidRPr="006844DE">
        <w:rPr>
          <w:snapToGrid/>
          <w:shd w:val="clear" w:color="auto" w:fill="FFFFFF"/>
        </w:rPr>
        <w:t>qui s’assurent</w:t>
      </w:r>
      <w:r w:rsidR="00370CA0" w:rsidRPr="006844DE">
        <w:rPr>
          <w:snapToGrid/>
          <w:shd w:val="clear" w:color="auto" w:fill="FFFFFF"/>
        </w:rPr>
        <w:t xml:space="preserve"> que t</w:t>
      </w:r>
      <w:r w:rsidR="00010A39" w:rsidRPr="006844DE">
        <w:rPr>
          <w:snapToGrid/>
          <w:shd w:val="clear" w:color="auto" w:fill="FFFFFF"/>
        </w:rPr>
        <w:t>ou</w:t>
      </w:r>
      <w:r w:rsidR="00370CA0" w:rsidRPr="006844DE">
        <w:rPr>
          <w:snapToGrid/>
          <w:shd w:val="clear" w:color="auto" w:fill="FFFFFF"/>
        </w:rPr>
        <w:t>s</w:t>
      </w:r>
      <w:r w:rsidR="00335202" w:rsidRPr="006844DE">
        <w:rPr>
          <w:snapToGrid/>
          <w:shd w:val="clear" w:color="auto" w:fill="FFFFFF"/>
        </w:rPr>
        <w:t xml:space="preserve"> </w:t>
      </w:r>
      <w:r w:rsidR="00370CA0" w:rsidRPr="006844DE">
        <w:rPr>
          <w:snapToGrid/>
          <w:shd w:val="clear" w:color="auto" w:fill="FFFFFF"/>
        </w:rPr>
        <w:t xml:space="preserve">les </w:t>
      </w:r>
      <w:r w:rsidR="00473BF6" w:rsidRPr="006844DE">
        <w:rPr>
          <w:snapToGrid/>
          <w:shd w:val="clear" w:color="auto" w:fill="FFFFFF"/>
        </w:rPr>
        <w:t>poin</w:t>
      </w:r>
      <w:r w:rsidR="00370CA0" w:rsidRPr="006844DE">
        <w:rPr>
          <w:snapToGrid/>
          <w:shd w:val="clear" w:color="auto" w:fill="FFFFFF"/>
        </w:rPr>
        <w:t xml:space="preserve">ts principaux </w:t>
      </w:r>
      <w:r w:rsidR="00944490" w:rsidRPr="006844DE">
        <w:rPr>
          <w:snapToGrid/>
          <w:shd w:val="clear" w:color="auto" w:fill="FFFFFF"/>
        </w:rPr>
        <w:t>s</w:t>
      </w:r>
      <w:r w:rsidR="00370CA0" w:rsidRPr="006844DE">
        <w:rPr>
          <w:snapToGrid/>
          <w:shd w:val="clear" w:color="auto" w:fill="FFFFFF"/>
        </w:rPr>
        <w:t>er</w:t>
      </w:r>
      <w:r w:rsidR="00944490" w:rsidRPr="006844DE">
        <w:rPr>
          <w:snapToGrid/>
          <w:shd w:val="clear" w:color="auto" w:fill="FFFFFF"/>
        </w:rPr>
        <w:t>ont</w:t>
      </w:r>
      <w:r w:rsidR="00FA6EA7" w:rsidRPr="006844DE">
        <w:rPr>
          <w:snapToGrid/>
          <w:shd w:val="clear" w:color="auto" w:fill="FFFFFF"/>
        </w:rPr>
        <w:t xml:space="preserve"> </w:t>
      </w:r>
      <w:r w:rsidR="00370CA0" w:rsidRPr="006844DE">
        <w:rPr>
          <w:snapToGrid/>
          <w:shd w:val="clear" w:color="auto" w:fill="FFFFFF"/>
        </w:rPr>
        <w:t>abordés</w:t>
      </w:r>
      <w:r w:rsidR="00FA6EA7" w:rsidRPr="006844DE">
        <w:rPr>
          <w:snapToGrid/>
          <w:shd w:val="clear" w:color="auto" w:fill="FFFFFF"/>
        </w:rPr>
        <w:t xml:space="preserve">. </w:t>
      </w:r>
      <w:r w:rsidR="00370CA0" w:rsidRPr="006844DE">
        <w:rPr>
          <w:snapToGrid/>
          <w:shd w:val="clear" w:color="auto" w:fill="FFFFFF"/>
        </w:rPr>
        <w:t>Les p</w:t>
      </w:r>
      <w:r w:rsidR="00FA6EA7" w:rsidRPr="006844DE">
        <w:rPr>
          <w:snapToGrid/>
          <w:shd w:val="clear" w:color="auto" w:fill="FFFFFF"/>
        </w:rPr>
        <w:t>articipants s</w:t>
      </w:r>
      <w:r w:rsidR="00370CA0" w:rsidRPr="006844DE">
        <w:rPr>
          <w:snapToGrid/>
          <w:shd w:val="clear" w:color="auto" w:fill="FFFFFF"/>
        </w:rPr>
        <w:t xml:space="preserve">ortent </w:t>
      </w:r>
      <w:r w:rsidR="00730D4E" w:rsidRPr="006844DE">
        <w:rPr>
          <w:snapToGrid/>
          <w:shd w:val="clear" w:color="auto" w:fill="FFFFFF"/>
        </w:rPr>
        <w:t>d</w:t>
      </w:r>
      <w:r w:rsidR="00370CA0" w:rsidRPr="006844DE">
        <w:rPr>
          <w:snapToGrid/>
          <w:shd w:val="clear" w:color="auto" w:fill="FFFFFF"/>
        </w:rPr>
        <w:t>e leur</w:t>
      </w:r>
      <w:r w:rsidR="00FA6EA7" w:rsidRPr="006844DE">
        <w:rPr>
          <w:snapToGrid/>
          <w:shd w:val="clear" w:color="auto" w:fill="FFFFFF"/>
        </w:rPr>
        <w:t xml:space="preserve"> </w:t>
      </w:r>
      <w:r w:rsidR="00944490" w:rsidRPr="006844DE">
        <w:rPr>
          <w:snapToGrid/>
          <w:shd w:val="clear" w:color="auto" w:fill="FFFFFF"/>
        </w:rPr>
        <w:t>rôle</w:t>
      </w:r>
      <w:r w:rsidR="00335202" w:rsidRPr="006844DE">
        <w:rPr>
          <w:snapToGrid/>
          <w:shd w:val="clear" w:color="auto" w:fill="FFFFFF"/>
        </w:rPr>
        <w:t xml:space="preserve"> </w:t>
      </w:r>
      <w:r w:rsidR="00370CA0" w:rsidRPr="006844DE">
        <w:rPr>
          <w:snapToGrid/>
          <w:shd w:val="clear" w:color="auto" w:fill="FFFFFF"/>
        </w:rPr>
        <w:t>à la fin</w:t>
      </w:r>
      <w:r w:rsidR="00335202" w:rsidRPr="006844DE">
        <w:rPr>
          <w:snapToGrid/>
          <w:shd w:val="clear" w:color="auto" w:fill="FFFFFF"/>
        </w:rPr>
        <w:t xml:space="preserve"> </w:t>
      </w:r>
      <w:r w:rsidR="00730D4E" w:rsidRPr="006844DE">
        <w:rPr>
          <w:snapToGrid/>
          <w:shd w:val="clear" w:color="auto" w:fill="FFFFFF"/>
        </w:rPr>
        <w:t>d</w:t>
      </w:r>
      <w:r w:rsidR="00370CA0" w:rsidRPr="006844DE">
        <w:rPr>
          <w:snapToGrid/>
          <w:shd w:val="clear" w:color="auto" w:fill="FFFFFF"/>
        </w:rPr>
        <w:t>e la</w:t>
      </w:r>
      <w:r w:rsidR="00335202" w:rsidRPr="006844DE">
        <w:rPr>
          <w:snapToGrid/>
          <w:shd w:val="clear" w:color="auto" w:fill="FFFFFF"/>
        </w:rPr>
        <w:t xml:space="preserve"> </w:t>
      </w:r>
      <w:r w:rsidR="00B4125E" w:rsidRPr="006844DE">
        <w:rPr>
          <w:snapToGrid/>
          <w:shd w:val="clear" w:color="auto" w:fill="FFFFFF"/>
        </w:rPr>
        <w:t>session</w:t>
      </w:r>
      <w:r w:rsidR="00335202" w:rsidRPr="006844DE">
        <w:rPr>
          <w:snapToGrid/>
          <w:shd w:val="clear" w:color="auto" w:fill="FFFFFF"/>
        </w:rPr>
        <w:t xml:space="preserve"> 8</w:t>
      </w:r>
      <w:r w:rsidR="00FA6EA7" w:rsidRPr="006844DE">
        <w:rPr>
          <w:snapToGrid/>
          <w:shd w:val="clear" w:color="auto" w:fill="FFFFFF"/>
        </w:rPr>
        <w:t>.</w:t>
      </w:r>
    </w:p>
    <w:p w:rsidR="00F25CBC" w:rsidRPr="006844DE" w:rsidRDefault="00062440" w:rsidP="00FE1844">
      <w:pPr>
        <w:pStyle w:val="Heading4"/>
        <w:tabs>
          <w:tab w:val="clear" w:pos="567"/>
        </w:tabs>
        <w:jc w:val="left"/>
        <w:rPr>
          <w:rFonts w:eastAsia="Arial Unicode MS"/>
        </w:rPr>
      </w:pPr>
      <w:r w:rsidRPr="006844DE">
        <w:rPr>
          <w:rFonts w:eastAsia="Arial Unicode MS"/>
          <w:snapToGrid/>
          <w:lang w:eastAsia="en-US"/>
        </w:rPr>
        <w:t>S</w:t>
      </w:r>
      <w:r w:rsidR="00BB1BFA" w:rsidRPr="006844DE">
        <w:rPr>
          <w:rFonts w:eastAsia="Arial Unicode MS"/>
          <w:snapToGrid/>
          <w:lang w:eastAsia="en-US"/>
        </w:rPr>
        <w:t>ession</w:t>
      </w:r>
      <w:r w:rsidR="00F25CBC" w:rsidRPr="006844DE">
        <w:rPr>
          <w:rFonts w:eastAsia="Arial Unicode MS"/>
          <w:snapToGrid/>
          <w:lang w:eastAsia="en-US"/>
        </w:rPr>
        <w:t xml:space="preserve">s 9 </w:t>
      </w:r>
      <w:r w:rsidR="00553FF8" w:rsidRPr="006844DE">
        <w:rPr>
          <w:rFonts w:eastAsia="Arial Unicode MS"/>
          <w:snapToGrid/>
          <w:lang w:eastAsia="en-US"/>
        </w:rPr>
        <w:t>et</w:t>
      </w:r>
      <w:r w:rsidR="00BB1BFA" w:rsidRPr="006844DE">
        <w:rPr>
          <w:rFonts w:eastAsia="Arial Unicode MS"/>
          <w:snapToGrid/>
          <w:lang w:eastAsia="en-US"/>
        </w:rPr>
        <w:t xml:space="preserve"> 10</w:t>
      </w:r>
      <w:r w:rsidR="00E01653" w:rsidRPr="006844DE">
        <w:rPr>
          <w:rFonts w:eastAsia="Arial Unicode MS"/>
          <w:snapToGrid/>
          <w:lang w:eastAsia="en-US"/>
        </w:rPr>
        <w:t> </w:t>
      </w:r>
      <w:r w:rsidR="00BB1BFA" w:rsidRPr="006844DE">
        <w:rPr>
          <w:rFonts w:eastAsia="Arial Unicode MS"/>
          <w:snapToGrid/>
          <w:lang w:eastAsia="en-US"/>
        </w:rPr>
        <w:t>: Pré</w:t>
      </w:r>
      <w:r w:rsidR="00F25CBC" w:rsidRPr="006844DE">
        <w:rPr>
          <w:rFonts w:eastAsia="Arial Unicode MS"/>
          <w:snapToGrid/>
          <w:lang w:eastAsia="en-US"/>
        </w:rPr>
        <w:t>sent</w:t>
      </w:r>
      <w:r w:rsidR="00BB1BFA" w:rsidRPr="006844DE">
        <w:rPr>
          <w:rFonts w:eastAsia="Arial Unicode MS"/>
          <w:snapToGrid/>
          <w:lang w:eastAsia="en-US"/>
        </w:rPr>
        <w:t>ation</w:t>
      </w:r>
      <w:r w:rsidR="00F25CBC" w:rsidRPr="006844DE">
        <w:rPr>
          <w:rFonts w:eastAsia="Arial Unicode MS"/>
          <w:snapToGrid/>
          <w:lang w:eastAsia="en-US"/>
        </w:rPr>
        <w:t xml:space="preserve"> </w:t>
      </w:r>
      <w:r w:rsidR="00553FF8" w:rsidRPr="006844DE">
        <w:rPr>
          <w:rFonts w:eastAsia="Arial Unicode MS"/>
          <w:snapToGrid/>
          <w:lang w:eastAsia="en-US"/>
        </w:rPr>
        <w:t>et</w:t>
      </w:r>
      <w:r w:rsidR="00F25CBC" w:rsidRPr="006844DE">
        <w:rPr>
          <w:rFonts w:eastAsia="Arial Unicode MS"/>
          <w:snapToGrid/>
          <w:lang w:eastAsia="en-US"/>
        </w:rPr>
        <w:t xml:space="preserve"> </w:t>
      </w:r>
      <w:r w:rsidR="00BB1BFA" w:rsidRPr="006844DE">
        <w:rPr>
          <w:rFonts w:eastAsia="Arial Unicode MS"/>
          <w:snapToGrid/>
          <w:lang w:eastAsia="en-US"/>
        </w:rPr>
        <w:t>évaluation des</w:t>
      </w:r>
      <w:r w:rsidR="00F25CBC" w:rsidRPr="006844DE">
        <w:rPr>
          <w:rFonts w:eastAsia="Arial Unicode MS"/>
          <w:snapToGrid/>
          <w:lang w:eastAsia="en-US"/>
        </w:rPr>
        <w:t xml:space="preserve"> </w:t>
      </w:r>
      <w:r w:rsidR="00553FF8" w:rsidRPr="006844DE">
        <w:rPr>
          <w:rFonts w:eastAsia="Arial Unicode MS"/>
          <w:snapToGrid/>
          <w:lang w:eastAsia="en-US"/>
        </w:rPr>
        <w:t>plans de sauvegarde</w:t>
      </w:r>
    </w:p>
    <w:p w:rsidR="000F6E83" w:rsidRPr="006844DE" w:rsidRDefault="00022D18" w:rsidP="00FE1844">
      <w:pPr>
        <w:pStyle w:val="Texte1"/>
        <w:spacing w:before="0"/>
        <w:rPr>
          <w:snapToGrid/>
          <w:shd w:val="clear" w:color="auto" w:fill="FFFFFF"/>
        </w:rPr>
      </w:pPr>
      <w:r w:rsidRPr="006844DE">
        <w:rPr>
          <w:snapToGrid/>
          <w:shd w:val="clear" w:color="auto" w:fill="FFFFFF"/>
        </w:rPr>
        <w:t>Après</w:t>
      </w:r>
      <w:r w:rsidR="000F6E83" w:rsidRPr="006844DE">
        <w:rPr>
          <w:snapToGrid/>
          <w:shd w:val="clear" w:color="auto" w:fill="FFFFFF"/>
        </w:rPr>
        <w:t xml:space="preserve"> </w:t>
      </w:r>
      <w:r w:rsidR="009C70A6" w:rsidRPr="006844DE">
        <w:rPr>
          <w:snapToGrid/>
          <w:shd w:val="clear" w:color="auto" w:fill="FFFFFF"/>
        </w:rPr>
        <w:t>l</w:t>
      </w:r>
      <w:r w:rsidR="00BB1BFA" w:rsidRPr="006844DE">
        <w:rPr>
          <w:snapToGrid/>
          <w:shd w:val="clear" w:color="auto" w:fill="FFFFFF"/>
        </w:rPr>
        <w:t>e</w:t>
      </w:r>
      <w:r w:rsidR="000F6E83" w:rsidRPr="006844DE">
        <w:rPr>
          <w:snapToGrid/>
          <w:shd w:val="clear" w:color="auto" w:fill="FFFFFF"/>
        </w:rPr>
        <w:t xml:space="preserve"> </w:t>
      </w:r>
      <w:r w:rsidR="006E01AC" w:rsidRPr="006844DE">
        <w:rPr>
          <w:snapToGrid/>
          <w:shd w:val="clear" w:color="auto" w:fill="FFFFFF"/>
        </w:rPr>
        <w:t xml:space="preserve">travail en groupe </w:t>
      </w:r>
      <w:r w:rsidR="000F6E83" w:rsidRPr="006844DE">
        <w:rPr>
          <w:snapToGrid/>
          <w:shd w:val="clear" w:color="auto" w:fill="FFFFFF"/>
        </w:rPr>
        <w:t>(</w:t>
      </w:r>
      <w:r w:rsidR="00062440" w:rsidRPr="006844DE">
        <w:rPr>
          <w:snapToGrid/>
          <w:shd w:val="clear" w:color="auto" w:fill="FFFFFF"/>
        </w:rPr>
        <w:t>s</w:t>
      </w:r>
      <w:r w:rsidR="00BB1BFA" w:rsidRPr="006844DE">
        <w:rPr>
          <w:snapToGrid/>
          <w:shd w:val="clear" w:color="auto" w:fill="FFFFFF"/>
        </w:rPr>
        <w:t>ession</w:t>
      </w:r>
      <w:r w:rsidR="000F6E83" w:rsidRPr="006844DE">
        <w:rPr>
          <w:snapToGrid/>
          <w:shd w:val="clear" w:color="auto" w:fill="FFFFFF"/>
        </w:rPr>
        <w:t xml:space="preserve">s </w:t>
      </w:r>
      <w:r w:rsidR="00B4125E" w:rsidRPr="006844DE">
        <w:rPr>
          <w:snapToGrid/>
          <w:shd w:val="clear" w:color="auto" w:fill="FFFFFF"/>
        </w:rPr>
        <w:t>2 à</w:t>
      </w:r>
      <w:r w:rsidR="000F6E83" w:rsidRPr="006844DE">
        <w:rPr>
          <w:snapToGrid/>
          <w:shd w:val="clear" w:color="auto" w:fill="FFFFFF"/>
        </w:rPr>
        <w:t xml:space="preserve"> 8), </w:t>
      </w:r>
      <w:r w:rsidR="009C70A6" w:rsidRPr="006844DE">
        <w:rPr>
          <w:snapToGrid/>
          <w:shd w:val="clear" w:color="auto" w:fill="FFFFFF"/>
        </w:rPr>
        <w:t>l</w:t>
      </w:r>
      <w:r w:rsidR="00E01653" w:rsidRPr="006844DE">
        <w:rPr>
          <w:snapToGrid/>
          <w:shd w:val="clear" w:color="auto" w:fill="FFFFFF"/>
        </w:rPr>
        <w:t>e</w:t>
      </w:r>
      <w:r w:rsidR="000F6E83" w:rsidRPr="006844DE">
        <w:rPr>
          <w:snapToGrid/>
          <w:shd w:val="clear" w:color="auto" w:fill="FFFFFF"/>
        </w:rPr>
        <w:t xml:space="preserve"> </w:t>
      </w:r>
      <w:r w:rsidR="00E01653" w:rsidRPr="006844DE">
        <w:rPr>
          <w:snapToGrid/>
          <w:shd w:val="clear" w:color="auto" w:fill="FFFFFF"/>
        </w:rPr>
        <w:t>rapporteur de chaque groupe</w:t>
      </w:r>
      <w:r w:rsidR="00BB1BFA" w:rsidRPr="006844DE">
        <w:rPr>
          <w:snapToGrid/>
          <w:shd w:val="clear" w:color="auto" w:fill="FFFFFF"/>
        </w:rPr>
        <w:t xml:space="preserve"> pré</w:t>
      </w:r>
      <w:r w:rsidR="000F6E83" w:rsidRPr="006844DE">
        <w:rPr>
          <w:snapToGrid/>
          <w:shd w:val="clear" w:color="auto" w:fill="FFFFFF"/>
        </w:rPr>
        <w:t>sent</w:t>
      </w:r>
      <w:r w:rsidR="00BB1BFA" w:rsidRPr="006844DE">
        <w:rPr>
          <w:snapToGrid/>
          <w:shd w:val="clear" w:color="auto" w:fill="FFFFFF"/>
        </w:rPr>
        <w:t>e</w:t>
      </w:r>
      <w:r w:rsidR="000F6E83" w:rsidRPr="006844DE">
        <w:rPr>
          <w:snapToGrid/>
          <w:shd w:val="clear" w:color="auto" w:fill="FFFFFF"/>
        </w:rPr>
        <w:t xml:space="preserve"> </w:t>
      </w:r>
      <w:r w:rsidR="00BB1BFA" w:rsidRPr="006844DE">
        <w:rPr>
          <w:snapToGrid/>
          <w:shd w:val="clear" w:color="auto" w:fill="FFFFFF"/>
        </w:rPr>
        <w:t xml:space="preserve">le </w:t>
      </w:r>
      <w:r w:rsidR="00553FF8" w:rsidRPr="006844DE">
        <w:rPr>
          <w:snapToGrid/>
          <w:shd w:val="clear" w:color="auto" w:fill="FFFFFF"/>
        </w:rPr>
        <w:t>plan de sauvegarde</w:t>
      </w:r>
      <w:r w:rsidR="000F6E83" w:rsidRPr="006844DE">
        <w:rPr>
          <w:snapToGrid/>
          <w:shd w:val="clear" w:color="auto" w:fill="FFFFFF"/>
        </w:rPr>
        <w:t xml:space="preserve"> </w:t>
      </w:r>
      <w:r w:rsidR="00BB1BFA" w:rsidRPr="006844DE">
        <w:rPr>
          <w:snapToGrid/>
          <w:shd w:val="clear" w:color="auto" w:fill="FFFFFF"/>
        </w:rPr>
        <w:t xml:space="preserve">de </w:t>
      </w:r>
      <w:r w:rsidR="00E01653" w:rsidRPr="006844DE">
        <w:rPr>
          <w:snapToGrid/>
          <w:shd w:val="clear" w:color="auto" w:fill="FFFFFF"/>
        </w:rPr>
        <w:t>son</w:t>
      </w:r>
      <w:r w:rsidR="00BB1BFA" w:rsidRPr="006844DE">
        <w:rPr>
          <w:snapToGrid/>
          <w:shd w:val="clear" w:color="auto" w:fill="FFFFFF"/>
        </w:rPr>
        <w:t xml:space="preserve"> groupe en</w:t>
      </w:r>
      <w:r w:rsidR="000F6E83" w:rsidRPr="006844DE">
        <w:rPr>
          <w:snapToGrid/>
          <w:shd w:val="clear" w:color="auto" w:fill="FFFFFF"/>
        </w:rPr>
        <w:t xml:space="preserve"> </w:t>
      </w:r>
      <w:r w:rsidR="006E01AC" w:rsidRPr="006844DE">
        <w:rPr>
          <w:snapToGrid/>
          <w:shd w:val="clear" w:color="auto" w:fill="FFFFFF"/>
        </w:rPr>
        <w:t>plénière</w:t>
      </w:r>
      <w:r w:rsidR="000F6E83" w:rsidRPr="006844DE">
        <w:rPr>
          <w:snapToGrid/>
          <w:shd w:val="clear" w:color="auto" w:fill="FFFFFF"/>
        </w:rPr>
        <w:t xml:space="preserve"> </w:t>
      </w:r>
      <w:r w:rsidR="00E01653" w:rsidRPr="006844DE">
        <w:rPr>
          <w:snapToGrid/>
          <w:shd w:val="clear" w:color="auto" w:fill="FFFFFF"/>
        </w:rPr>
        <w:t>aux fins de</w:t>
      </w:r>
      <w:r w:rsidR="000F6E83" w:rsidRPr="006844DE">
        <w:rPr>
          <w:snapToGrid/>
          <w:shd w:val="clear" w:color="auto" w:fill="FFFFFF"/>
        </w:rPr>
        <w:t xml:space="preserve"> discussion </w:t>
      </w:r>
      <w:r w:rsidR="00553FF8" w:rsidRPr="006844DE">
        <w:rPr>
          <w:snapToGrid/>
          <w:shd w:val="clear" w:color="auto" w:fill="FFFFFF"/>
        </w:rPr>
        <w:t>et</w:t>
      </w:r>
      <w:r w:rsidR="000F6E83" w:rsidRPr="006844DE">
        <w:rPr>
          <w:snapToGrid/>
          <w:shd w:val="clear" w:color="auto" w:fill="FFFFFF"/>
        </w:rPr>
        <w:t xml:space="preserve"> </w:t>
      </w:r>
      <w:r w:rsidR="00BB1BFA" w:rsidRPr="006844DE">
        <w:rPr>
          <w:snapToGrid/>
          <w:shd w:val="clear" w:color="auto" w:fill="FFFFFF"/>
        </w:rPr>
        <w:t>analyse</w:t>
      </w:r>
      <w:r w:rsidR="000F6E83" w:rsidRPr="006844DE">
        <w:rPr>
          <w:snapToGrid/>
          <w:shd w:val="clear" w:color="auto" w:fill="FFFFFF"/>
        </w:rPr>
        <w:t xml:space="preserve"> (</w:t>
      </w:r>
      <w:r w:rsidR="00B4125E" w:rsidRPr="006844DE">
        <w:rPr>
          <w:snapToGrid/>
          <w:shd w:val="clear" w:color="auto" w:fill="FFFFFF"/>
        </w:rPr>
        <w:t>session</w:t>
      </w:r>
      <w:r w:rsidR="000F6E83" w:rsidRPr="006844DE">
        <w:rPr>
          <w:snapToGrid/>
          <w:shd w:val="clear" w:color="auto" w:fill="FFFFFF"/>
        </w:rPr>
        <w:t xml:space="preserve"> 9).</w:t>
      </w:r>
      <w:r w:rsidR="008B3683" w:rsidRPr="006844DE">
        <w:rPr>
          <w:snapToGrid/>
          <w:shd w:val="clear" w:color="auto" w:fill="FFFFFF"/>
        </w:rPr>
        <w:t xml:space="preserve"> </w:t>
      </w:r>
      <w:r w:rsidR="009A4A4A">
        <w:rPr>
          <w:snapToGrid/>
          <w:shd w:val="clear" w:color="auto" w:fill="FFFFFF"/>
        </w:rPr>
        <w:t xml:space="preserve">À </w:t>
      </w:r>
      <w:r w:rsidR="00BB1BFA" w:rsidRPr="006844DE">
        <w:rPr>
          <w:snapToGrid/>
          <w:shd w:val="clear" w:color="auto" w:fill="FFFFFF"/>
        </w:rPr>
        <w:t>la</w:t>
      </w:r>
      <w:r w:rsidR="000F6E83" w:rsidRPr="006844DE">
        <w:rPr>
          <w:snapToGrid/>
          <w:shd w:val="clear" w:color="auto" w:fill="FFFFFF"/>
        </w:rPr>
        <w:t xml:space="preserve"> </w:t>
      </w:r>
      <w:r w:rsidR="00B4125E" w:rsidRPr="006844DE">
        <w:rPr>
          <w:snapToGrid/>
          <w:shd w:val="clear" w:color="auto" w:fill="FFFFFF"/>
        </w:rPr>
        <w:t>session</w:t>
      </w:r>
      <w:r w:rsidR="000F6E83" w:rsidRPr="006844DE">
        <w:rPr>
          <w:snapToGrid/>
          <w:shd w:val="clear" w:color="auto" w:fill="FFFFFF"/>
        </w:rPr>
        <w:t xml:space="preserve"> 10</w:t>
      </w:r>
      <w:r w:rsidR="00E42ED6" w:rsidRPr="006844DE">
        <w:rPr>
          <w:snapToGrid/>
          <w:shd w:val="clear" w:color="auto" w:fill="FFFFFF"/>
        </w:rPr>
        <w:t>,</w:t>
      </w:r>
      <w:r w:rsidR="000F6E83" w:rsidRPr="006844DE">
        <w:rPr>
          <w:snapToGrid/>
          <w:shd w:val="clear" w:color="auto" w:fill="FFFFFF"/>
        </w:rPr>
        <w:t xml:space="preserve"> </w:t>
      </w:r>
      <w:r w:rsidR="009C70A6" w:rsidRPr="006844DE">
        <w:rPr>
          <w:snapToGrid/>
          <w:shd w:val="clear" w:color="auto" w:fill="FFFFFF"/>
        </w:rPr>
        <w:t>l</w:t>
      </w:r>
      <w:r w:rsidR="00BB1BFA" w:rsidRPr="006844DE">
        <w:rPr>
          <w:snapToGrid/>
          <w:shd w:val="clear" w:color="auto" w:fill="FFFFFF"/>
        </w:rPr>
        <w:t>es</w:t>
      </w:r>
      <w:r w:rsidR="000F6E83" w:rsidRPr="006844DE">
        <w:rPr>
          <w:snapToGrid/>
          <w:shd w:val="clear" w:color="auto" w:fill="FFFFFF"/>
        </w:rPr>
        <w:t xml:space="preserve"> partici</w:t>
      </w:r>
      <w:r w:rsidR="00BB1BFA" w:rsidRPr="006844DE">
        <w:rPr>
          <w:snapToGrid/>
          <w:shd w:val="clear" w:color="auto" w:fill="FFFFFF"/>
        </w:rPr>
        <w:t>pants (dans</w:t>
      </w:r>
      <w:r w:rsidR="000F6E83" w:rsidRPr="006844DE">
        <w:rPr>
          <w:snapToGrid/>
          <w:shd w:val="clear" w:color="auto" w:fill="FFFFFF"/>
        </w:rPr>
        <w:t xml:space="preserve"> </w:t>
      </w:r>
      <w:r w:rsidR="00730D4E" w:rsidRPr="006844DE">
        <w:rPr>
          <w:snapToGrid/>
          <w:shd w:val="clear" w:color="auto" w:fill="FFFFFF"/>
        </w:rPr>
        <w:t>leur</w:t>
      </w:r>
      <w:r w:rsidR="00E01653" w:rsidRPr="006844DE">
        <w:rPr>
          <w:snapToGrid/>
          <w:shd w:val="clear" w:color="auto" w:fill="FFFFFF"/>
        </w:rPr>
        <w:t>s</w:t>
      </w:r>
      <w:r w:rsidR="000F6E83" w:rsidRPr="006844DE">
        <w:rPr>
          <w:snapToGrid/>
          <w:shd w:val="clear" w:color="auto" w:fill="FFFFFF"/>
        </w:rPr>
        <w:t xml:space="preserve"> </w:t>
      </w:r>
      <w:r w:rsidR="00BB1BFA" w:rsidRPr="006844DE">
        <w:rPr>
          <w:snapToGrid/>
          <w:shd w:val="clear" w:color="auto" w:fill="FFFFFF"/>
        </w:rPr>
        <w:t>groupe</w:t>
      </w:r>
      <w:r w:rsidR="00E01653" w:rsidRPr="006844DE">
        <w:rPr>
          <w:snapToGrid/>
          <w:shd w:val="clear" w:color="auto" w:fill="FFFFFF"/>
        </w:rPr>
        <w:t>s</w:t>
      </w:r>
      <w:r w:rsidR="005D3FB9" w:rsidRPr="006844DE">
        <w:rPr>
          <w:snapToGrid/>
          <w:shd w:val="clear" w:color="auto" w:fill="FFFFFF"/>
        </w:rPr>
        <w:t xml:space="preserve">) </w:t>
      </w:r>
      <w:r w:rsidR="00C04740" w:rsidRPr="006844DE">
        <w:rPr>
          <w:snapToGrid/>
          <w:shd w:val="clear" w:color="auto" w:fill="FFFFFF"/>
        </w:rPr>
        <w:t>examin</w:t>
      </w:r>
      <w:r w:rsidR="00E01653" w:rsidRPr="006844DE">
        <w:rPr>
          <w:snapToGrid/>
          <w:shd w:val="clear" w:color="auto" w:fill="FFFFFF"/>
        </w:rPr>
        <w:t xml:space="preserve">eront </w:t>
      </w:r>
      <w:r w:rsidR="009C70A6" w:rsidRPr="006844DE">
        <w:rPr>
          <w:snapToGrid/>
          <w:shd w:val="clear" w:color="auto" w:fill="FFFFFF"/>
        </w:rPr>
        <w:t>l</w:t>
      </w:r>
      <w:r w:rsidR="005D3FB9" w:rsidRPr="006844DE">
        <w:rPr>
          <w:snapToGrid/>
          <w:shd w:val="clear" w:color="auto" w:fill="FFFFFF"/>
        </w:rPr>
        <w:t>e modè</w:t>
      </w:r>
      <w:r w:rsidR="000F6E83" w:rsidRPr="006844DE">
        <w:rPr>
          <w:snapToGrid/>
          <w:shd w:val="clear" w:color="auto" w:fill="FFFFFF"/>
        </w:rPr>
        <w:t>le</w:t>
      </w:r>
      <w:r w:rsidR="005D3FB9" w:rsidRPr="006844DE">
        <w:rPr>
          <w:snapToGrid/>
          <w:shd w:val="clear" w:color="auto" w:fill="FFFFFF"/>
        </w:rPr>
        <w:t xml:space="preserve"> de</w:t>
      </w:r>
      <w:r w:rsidR="000F6E83" w:rsidRPr="006844DE">
        <w:rPr>
          <w:snapToGrid/>
          <w:shd w:val="clear" w:color="auto" w:fill="FFFFFF"/>
        </w:rPr>
        <w:t xml:space="preserve"> </w:t>
      </w:r>
      <w:r w:rsidR="00553FF8" w:rsidRPr="006844DE">
        <w:rPr>
          <w:snapToGrid/>
          <w:shd w:val="clear" w:color="auto" w:fill="FFFFFF"/>
        </w:rPr>
        <w:t>plan de sauvegarde</w:t>
      </w:r>
      <w:r w:rsidR="000F6E83" w:rsidRPr="006844DE">
        <w:rPr>
          <w:snapToGrid/>
          <w:shd w:val="clear" w:color="auto" w:fill="FFFFFF"/>
        </w:rPr>
        <w:t xml:space="preserve"> (Blika </w:t>
      </w:r>
      <w:r w:rsidR="0095223B" w:rsidRPr="006844DE">
        <w:rPr>
          <w:snapToGrid/>
          <w:shd w:val="clear" w:color="auto" w:fill="FFFFFF"/>
        </w:rPr>
        <w:t>Imprimé</w:t>
      </w:r>
      <w:r w:rsidR="00F76402" w:rsidRPr="006844DE">
        <w:rPr>
          <w:snapToGrid/>
          <w:shd w:val="clear" w:color="auto" w:fill="FFFFFF"/>
        </w:rPr>
        <w:t xml:space="preserve"> </w:t>
      </w:r>
      <w:r w:rsidR="000F6E83" w:rsidRPr="006844DE">
        <w:rPr>
          <w:snapToGrid/>
          <w:shd w:val="clear" w:color="auto" w:fill="FFFFFF"/>
        </w:rPr>
        <w:t xml:space="preserve">5) </w:t>
      </w:r>
      <w:r w:rsidR="005D3FB9" w:rsidRPr="006844DE">
        <w:rPr>
          <w:snapToGrid/>
          <w:shd w:val="clear" w:color="auto" w:fill="FFFFFF"/>
        </w:rPr>
        <w:t>par rapport à</w:t>
      </w:r>
      <w:r w:rsidR="000F6E83" w:rsidRPr="006844DE">
        <w:rPr>
          <w:snapToGrid/>
          <w:shd w:val="clear" w:color="auto" w:fill="FFFFFF"/>
        </w:rPr>
        <w:t xml:space="preserve"> </w:t>
      </w:r>
      <w:r w:rsidR="00730D4E" w:rsidRPr="006844DE">
        <w:rPr>
          <w:snapToGrid/>
          <w:shd w:val="clear" w:color="auto" w:fill="FFFFFF"/>
        </w:rPr>
        <w:t>leur</w:t>
      </w:r>
      <w:r w:rsidR="000F6E83" w:rsidRPr="006844DE">
        <w:rPr>
          <w:snapToGrid/>
          <w:shd w:val="clear" w:color="auto" w:fill="FFFFFF"/>
        </w:rPr>
        <w:t xml:space="preserve"> </w:t>
      </w:r>
      <w:r w:rsidR="005D3FB9" w:rsidRPr="006844DE">
        <w:rPr>
          <w:snapToGrid/>
          <w:shd w:val="clear" w:color="auto" w:fill="FFFFFF"/>
        </w:rPr>
        <w:t>propre</w:t>
      </w:r>
      <w:r w:rsidR="000F6E83" w:rsidRPr="006844DE">
        <w:rPr>
          <w:snapToGrid/>
          <w:shd w:val="clear" w:color="auto" w:fill="FFFFFF"/>
        </w:rPr>
        <w:t xml:space="preserve"> plan. </w:t>
      </w:r>
      <w:r w:rsidR="005D3FB9" w:rsidRPr="006844DE">
        <w:rPr>
          <w:snapToGrid/>
          <w:shd w:val="clear" w:color="auto" w:fill="FFFFFF"/>
        </w:rPr>
        <w:t xml:space="preserve">Cette dernière </w:t>
      </w:r>
      <w:r w:rsidR="00B4125E" w:rsidRPr="006844DE">
        <w:rPr>
          <w:snapToGrid/>
          <w:shd w:val="clear" w:color="auto" w:fill="FFFFFF"/>
        </w:rPr>
        <w:t>s</w:t>
      </w:r>
      <w:r w:rsidR="005D3FB9" w:rsidRPr="006844DE">
        <w:rPr>
          <w:snapToGrid/>
          <w:shd w:val="clear" w:color="auto" w:fill="FFFFFF"/>
        </w:rPr>
        <w:t>éance</w:t>
      </w:r>
      <w:r w:rsidR="000F6E83" w:rsidRPr="006844DE">
        <w:rPr>
          <w:snapToGrid/>
          <w:shd w:val="clear" w:color="auto" w:fill="FFFFFF"/>
        </w:rPr>
        <w:t xml:space="preserve"> </w:t>
      </w:r>
      <w:r w:rsidR="005D3FB9" w:rsidRPr="006844DE">
        <w:rPr>
          <w:snapToGrid/>
          <w:shd w:val="clear" w:color="auto" w:fill="FFFFFF"/>
        </w:rPr>
        <w:t>peut être supprimée si</w:t>
      </w:r>
      <w:r w:rsidR="000F6E83" w:rsidRPr="006844DE">
        <w:rPr>
          <w:snapToGrid/>
          <w:shd w:val="clear" w:color="auto" w:fill="FFFFFF"/>
        </w:rPr>
        <w:t xml:space="preserve"> </w:t>
      </w:r>
      <w:r w:rsidR="009C70A6" w:rsidRPr="006844DE">
        <w:rPr>
          <w:snapToGrid/>
          <w:shd w:val="clear" w:color="auto" w:fill="FFFFFF"/>
        </w:rPr>
        <w:t>l</w:t>
      </w:r>
      <w:r w:rsidR="005D3FB9" w:rsidRPr="006844DE">
        <w:rPr>
          <w:snapToGrid/>
          <w:shd w:val="clear" w:color="auto" w:fill="FFFFFF"/>
        </w:rPr>
        <w:t>e</w:t>
      </w:r>
      <w:r w:rsidR="000F6E83" w:rsidRPr="006844DE">
        <w:rPr>
          <w:snapToGrid/>
          <w:shd w:val="clear" w:color="auto" w:fill="FFFFFF"/>
        </w:rPr>
        <w:t xml:space="preserve"> </w:t>
      </w:r>
      <w:r w:rsidR="00E36E5F" w:rsidRPr="006844DE">
        <w:rPr>
          <w:snapToGrid/>
          <w:shd w:val="clear" w:color="auto" w:fill="FFFFFF"/>
        </w:rPr>
        <w:t>facilitateur</w:t>
      </w:r>
      <w:r w:rsidR="000F6E83" w:rsidRPr="006844DE">
        <w:rPr>
          <w:snapToGrid/>
          <w:shd w:val="clear" w:color="auto" w:fill="FFFFFF"/>
        </w:rPr>
        <w:t xml:space="preserve"> </w:t>
      </w:r>
      <w:r w:rsidR="005D3FB9" w:rsidRPr="006844DE">
        <w:rPr>
          <w:snapToGrid/>
          <w:shd w:val="clear" w:color="auto" w:fill="FFFFFF"/>
        </w:rPr>
        <w:t>estime qu</w:t>
      </w:r>
      <w:r w:rsidR="00811C73" w:rsidRPr="006844DE">
        <w:rPr>
          <w:snapToGrid/>
          <w:shd w:val="clear" w:color="auto" w:fill="FFFFFF"/>
        </w:rPr>
        <w:t>e le</w:t>
      </w:r>
      <w:r w:rsidR="00FA0612">
        <w:rPr>
          <w:snapToGrid/>
          <w:shd w:val="clear" w:color="auto" w:fill="FFFFFF"/>
        </w:rPr>
        <w:t>s</w:t>
      </w:r>
      <w:r w:rsidR="00811C73" w:rsidRPr="006844DE">
        <w:rPr>
          <w:snapToGrid/>
          <w:shd w:val="clear" w:color="auto" w:fill="FFFFFF"/>
        </w:rPr>
        <w:t xml:space="preserve"> débat</w:t>
      </w:r>
      <w:r w:rsidR="00FA0612">
        <w:rPr>
          <w:snapToGrid/>
          <w:shd w:val="clear" w:color="auto" w:fill="FFFFFF"/>
        </w:rPr>
        <w:t>s ont</w:t>
      </w:r>
      <w:r w:rsidR="00811C73" w:rsidRPr="006844DE">
        <w:rPr>
          <w:snapToGrid/>
          <w:shd w:val="clear" w:color="auto" w:fill="FFFFFF"/>
        </w:rPr>
        <w:t xml:space="preserve"> été suffisant</w:t>
      </w:r>
      <w:r w:rsidR="00FA0612">
        <w:rPr>
          <w:snapToGrid/>
          <w:shd w:val="clear" w:color="auto" w:fill="FFFFFF"/>
        </w:rPr>
        <w:t>s</w:t>
      </w:r>
      <w:r w:rsidR="000F6E83" w:rsidRPr="006844DE">
        <w:rPr>
          <w:snapToGrid/>
          <w:shd w:val="clear" w:color="auto" w:fill="FFFFFF"/>
        </w:rPr>
        <w:t xml:space="preserve">. </w:t>
      </w:r>
      <w:r w:rsidR="009C70A6" w:rsidRPr="006844DE">
        <w:rPr>
          <w:snapToGrid/>
          <w:shd w:val="clear" w:color="auto" w:fill="FFFFFF"/>
        </w:rPr>
        <w:t>L</w:t>
      </w:r>
      <w:r w:rsidR="005D3FB9" w:rsidRPr="006844DE">
        <w:rPr>
          <w:snapToGrid/>
          <w:shd w:val="clear" w:color="auto" w:fill="FFFFFF"/>
        </w:rPr>
        <w:t>e</w:t>
      </w:r>
      <w:r w:rsidR="000F6E83" w:rsidRPr="006844DE">
        <w:rPr>
          <w:snapToGrid/>
          <w:shd w:val="clear" w:color="auto" w:fill="FFFFFF"/>
        </w:rPr>
        <w:t xml:space="preserve"> </w:t>
      </w:r>
      <w:r w:rsidR="00553FF8" w:rsidRPr="006844DE">
        <w:rPr>
          <w:snapToGrid/>
          <w:shd w:val="clear" w:color="auto" w:fill="FFFFFF"/>
        </w:rPr>
        <w:t>plan de sauvegarde</w:t>
      </w:r>
      <w:r w:rsidR="000F6E83" w:rsidRPr="006844DE">
        <w:rPr>
          <w:snapToGrid/>
          <w:shd w:val="clear" w:color="auto" w:fill="FFFFFF"/>
        </w:rPr>
        <w:t xml:space="preserve"> </w:t>
      </w:r>
      <w:r w:rsidR="00811C73" w:rsidRPr="006844DE">
        <w:rPr>
          <w:snapToGrid/>
          <w:shd w:val="clear" w:color="auto" w:fill="FFFFFF"/>
        </w:rPr>
        <w:t xml:space="preserve">type </w:t>
      </w:r>
      <w:r w:rsidR="005D3FB9" w:rsidRPr="006844DE">
        <w:rPr>
          <w:snapToGrid/>
          <w:shd w:val="clear" w:color="auto" w:fill="FFFFFF"/>
        </w:rPr>
        <w:t>pourra ensuite être</w:t>
      </w:r>
      <w:r w:rsidR="000F6E83" w:rsidRPr="006844DE">
        <w:rPr>
          <w:snapToGrid/>
          <w:shd w:val="clear" w:color="auto" w:fill="FFFFFF"/>
        </w:rPr>
        <w:t xml:space="preserve"> </w:t>
      </w:r>
      <w:r w:rsidR="005D3FB9" w:rsidRPr="006844DE">
        <w:rPr>
          <w:snapToGrid/>
          <w:shd w:val="clear" w:color="auto" w:fill="FFFFFF"/>
        </w:rPr>
        <w:t>diffusé aux</w:t>
      </w:r>
      <w:r w:rsidR="000F6E83" w:rsidRPr="006844DE">
        <w:rPr>
          <w:snapToGrid/>
          <w:shd w:val="clear" w:color="auto" w:fill="FFFFFF"/>
        </w:rPr>
        <w:t xml:space="preserve"> participants </w:t>
      </w:r>
      <w:r w:rsidR="00553FF8" w:rsidRPr="006844DE">
        <w:rPr>
          <w:snapToGrid/>
          <w:shd w:val="clear" w:color="auto" w:fill="FFFFFF"/>
        </w:rPr>
        <w:t>pour</w:t>
      </w:r>
      <w:r w:rsidR="000F6E83" w:rsidRPr="006844DE">
        <w:rPr>
          <w:snapToGrid/>
          <w:shd w:val="clear" w:color="auto" w:fill="FFFFFF"/>
        </w:rPr>
        <w:t xml:space="preserve"> </w:t>
      </w:r>
      <w:r w:rsidR="00811C73" w:rsidRPr="006844DE">
        <w:rPr>
          <w:snapToGrid/>
          <w:shd w:val="clear" w:color="auto" w:fill="FFFFFF"/>
        </w:rPr>
        <w:t>qu’ils l</w:t>
      </w:r>
      <w:r w:rsidR="005D3FB9" w:rsidRPr="006844DE">
        <w:rPr>
          <w:snapToGrid/>
          <w:shd w:val="clear" w:color="auto" w:fill="FFFFFF"/>
        </w:rPr>
        <w:t>e</w:t>
      </w:r>
      <w:r w:rsidR="00811C73" w:rsidRPr="006844DE">
        <w:rPr>
          <w:snapToGrid/>
          <w:shd w:val="clear" w:color="auto" w:fill="FFFFFF"/>
        </w:rPr>
        <w:t xml:space="preserve"> revoient </w:t>
      </w:r>
      <w:r w:rsidR="00C04740" w:rsidRPr="006844DE">
        <w:rPr>
          <w:snapToGrid/>
          <w:shd w:val="clear" w:color="auto" w:fill="FFFFFF"/>
        </w:rPr>
        <w:t xml:space="preserve">au moment </w:t>
      </w:r>
      <w:r w:rsidR="009A4A4A">
        <w:rPr>
          <w:snapToGrid/>
          <w:shd w:val="clear" w:color="auto" w:fill="FFFFFF"/>
        </w:rPr>
        <w:t>voulu</w:t>
      </w:r>
      <w:r w:rsidR="000F6E83" w:rsidRPr="006844DE">
        <w:rPr>
          <w:snapToGrid/>
          <w:shd w:val="clear" w:color="auto" w:fill="FFFFFF"/>
        </w:rPr>
        <w:t>.</w:t>
      </w:r>
    </w:p>
    <w:p w:rsidR="00FA6EA7" w:rsidRPr="006844DE" w:rsidRDefault="001131EA" w:rsidP="00FE1844">
      <w:pPr>
        <w:pStyle w:val="Heading4"/>
        <w:tabs>
          <w:tab w:val="clear" w:pos="567"/>
        </w:tabs>
        <w:jc w:val="left"/>
        <w:rPr>
          <w:rFonts w:eastAsia="Arial Unicode MS"/>
          <w:snapToGrid/>
          <w:shd w:val="clear" w:color="auto" w:fill="FFFFFF"/>
          <w:lang w:eastAsia="en-US"/>
        </w:rPr>
      </w:pPr>
      <w:r w:rsidRPr="006844DE">
        <w:rPr>
          <w:rFonts w:eastAsia="Arial Unicode MS"/>
          <w:snapToGrid/>
          <w:shd w:val="clear" w:color="auto" w:fill="FFFFFF"/>
          <w:lang w:eastAsia="en-US"/>
        </w:rPr>
        <w:t>question</w:t>
      </w:r>
      <w:r w:rsidR="00CF2CF7" w:rsidRPr="006844DE">
        <w:rPr>
          <w:rFonts w:eastAsia="Arial Unicode MS"/>
          <w:snapToGrid/>
          <w:shd w:val="clear" w:color="auto" w:fill="FFFFFF"/>
          <w:lang w:eastAsia="en-US"/>
        </w:rPr>
        <w:t>s génér</w:t>
      </w:r>
      <w:r w:rsidR="00FA6EA7" w:rsidRPr="006844DE">
        <w:rPr>
          <w:rFonts w:eastAsia="Arial Unicode MS"/>
          <w:snapToGrid/>
          <w:shd w:val="clear" w:color="auto" w:fill="FFFFFF"/>
          <w:lang w:eastAsia="en-US"/>
        </w:rPr>
        <w:t>a</w:t>
      </w:r>
      <w:r w:rsidRPr="006844DE">
        <w:rPr>
          <w:rFonts w:eastAsia="Arial Unicode MS"/>
          <w:snapToGrid/>
          <w:shd w:val="clear" w:color="auto" w:fill="FFFFFF"/>
          <w:lang w:eastAsia="en-US"/>
        </w:rPr>
        <w:t>les</w:t>
      </w:r>
      <w:r w:rsidR="00335202" w:rsidRPr="006844DE">
        <w:rPr>
          <w:rFonts w:eastAsia="Arial Unicode MS"/>
          <w:snapToGrid/>
          <w:shd w:val="clear" w:color="auto" w:fill="FFFFFF"/>
          <w:lang w:eastAsia="en-US"/>
        </w:rPr>
        <w:t xml:space="preserve"> </w:t>
      </w:r>
      <w:r w:rsidR="00553FF8" w:rsidRPr="006844DE">
        <w:rPr>
          <w:rFonts w:eastAsia="Arial Unicode MS"/>
          <w:snapToGrid/>
          <w:shd w:val="clear" w:color="auto" w:fill="FFFFFF"/>
          <w:lang w:eastAsia="en-US"/>
        </w:rPr>
        <w:t>pour</w:t>
      </w:r>
      <w:r w:rsidR="00335202" w:rsidRPr="006844DE">
        <w:rPr>
          <w:rFonts w:eastAsia="Arial Unicode MS"/>
          <w:snapToGrid/>
          <w:shd w:val="clear" w:color="auto" w:fill="FFFFFF"/>
          <w:lang w:eastAsia="en-US"/>
        </w:rPr>
        <w:t xml:space="preserve"> </w:t>
      </w:r>
      <w:r w:rsidR="00CF2CF7" w:rsidRPr="006844DE">
        <w:rPr>
          <w:rFonts w:eastAsia="Arial Unicode MS"/>
          <w:snapToGrid/>
          <w:shd w:val="clear" w:color="auto" w:fill="FFFFFF"/>
          <w:lang w:eastAsia="en-US"/>
        </w:rPr>
        <w:t>les deux</w:t>
      </w:r>
      <w:r w:rsidR="00335202" w:rsidRPr="006844DE">
        <w:rPr>
          <w:rFonts w:eastAsia="Arial Unicode MS"/>
          <w:snapToGrid/>
          <w:shd w:val="clear" w:color="auto" w:fill="FFFFFF"/>
          <w:lang w:eastAsia="en-US"/>
        </w:rPr>
        <w:t xml:space="preserve"> </w:t>
      </w:r>
      <w:r w:rsidR="00A73DF8" w:rsidRPr="006844DE">
        <w:rPr>
          <w:rFonts w:eastAsia="Arial Unicode MS"/>
          <w:snapToGrid/>
          <w:shd w:val="clear" w:color="auto" w:fill="FFFFFF"/>
          <w:lang w:eastAsia="en-US"/>
        </w:rPr>
        <w:t>approches</w:t>
      </w:r>
    </w:p>
    <w:p w:rsidR="00FA6EA7" w:rsidRPr="006844DE" w:rsidRDefault="00CF2CF7" w:rsidP="00FE1844">
      <w:pPr>
        <w:pStyle w:val="Texte1"/>
        <w:spacing w:before="0"/>
        <w:rPr>
          <w:snapToGrid/>
          <w:shd w:val="clear" w:color="auto" w:fill="FFFFFF"/>
        </w:rPr>
      </w:pPr>
      <w:r w:rsidRPr="006844DE">
        <w:rPr>
          <w:snapToGrid/>
          <w:shd w:val="clear" w:color="auto" w:fill="FFFFFF"/>
        </w:rPr>
        <w:t>Dans les documents</w:t>
      </w:r>
      <w:r w:rsidR="00867DB8" w:rsidRPr="006844DE">
        <w:rPr>
          <w:snapToGrid/>
          <w:shd w:val="clear" w:color="auto" w:fill="FFFFFF"/>
        </w:rPr>
        <w:t xml:space="preserve"> Blika</w:t>
      </w:r>
      <w:r w:rsidR="00FA6EA7" w:rsidRPr="006844DE">
        <w:rPr>
          <w:snapToGrid/>
          <w:shd w:val="clear" w:color="auto" w:fill="FFFFFF"/>
        </w:rPr>
        <w:t xml:space="preserve"> </w:t>
      </w:r>
      <w:r w:rsidR="0095223B" w:rsidRPr="006844DE">
        <w:rPr>
          <w:snapToGrid/>
          <w:shd w:val="clear" w:color="auto" w:fill="FFFFFF"/>
        </w:rPr>
        <w:t>Imprimé</w:t>
      </w:r>
      <w:r w:rsidR="00FA6EA7" w:rsidRPr="006844DE">
        <w:rPr>
          <w:snapToGrid/>
          <w:shd w:val="clear" w:color="auto" w:fill="FFFFFF"/>
        </w:rPr>
        <w:t xml:space="preserve"> </w:t>
      </w:r>
      <w:r w:rsidR="00586A4F" w:rsidRPr="006844DE">
        <w:rPr>
          <w:snapToGrid/>
          <w:shd w:val="clear" w:color="auto" w:fill="FFFFFF"/>
        </w:rPr>
        <w:t>7</w:t>
      </w:r>
      <w:r w:rsidR="00FA6EA7" w:rsidRPr="006844DE">
        <w:rPr>
          <w:snapToGrid/>
          <w:shd w:val="clear" w:color="auto" w:fill="FFFFFF"/>
        </w:rPr>
        <w:t xml:space="preserve"> </w:t>
      </w:r>
      <w:r w:rsidR="00E21DE9" w:rsidRPr="006844DE">
        <w:rPr>
          <w:snapToGrid/>
          <w:shd w:val="clear" w:color="auto" w:fill="FFFFFF"/>
        </w:rPr>
        <w:t>(</w:t>
      </w:r>
      <w:r w:rsidR="00553FF8" w:rsidRPr="006844DE">
        <w:rPr>
          <w:snapToGrid/>
          <w:shd w:val="clear" w:color="auto" w:fill="FFFFFF"/>
        </w:rPr>
        <w:t>jeu</w:t>
      </w:r>
      <w:r w:rsidR="00E21DE9" w:rsidRPr="006844DE">
        <w:rPr>
          <w:snapToGrid/>
          <w:shd w:val="clear" w:color="auto" w:fill="FFFFFF"/>
        </w:rPr>
        <w:t xml:space="preserve">) </w:t>
      </w:r>
      <w:r w:rsidR="00553FF8" w:rsidRPr="006844DE">
        <w:rPr>
          <w:snapToGrid/>
          <w:shd w:val="clear" w:color="auto" w:fill="FFFFFF"/>
        </w:rPr>
        <w:t>et</w:t>
      </w:r>
      <w:r w:rsidR="00FA6EA7" w:rsidRPr="006844DE">
        <w:rPr>
          <w:snapToGrid/>
          <w:shd w:val="clear" w:color="auto" w:fill="FFFFFF"/>
        </w:rPr>
        <w:t xml:space="preserve"> </w:t>
      </w:r>
      <w:r w:rsidR="00586A4F" w:rsidRPr="006844DE">
        <w:rPr>
          <w:snapToGrid/>
          <w:shd w:val="clear" w:color="auto" w:fill="FFFFFF"/>
        </w:rPr>
        <w:t>8</w:t>
      </w:r>
      <w:r w:rsidR="00E21DE9" w:rsidRPr="006844DE">
        <w:rPr>
          <w:snapToGrid/>
          <w:shd w:val="clear" w:color="auto" w:fill="FFFFFF"/>
        </w:rPr>
        <w:t xml:space="preserve"> (</w:t>
      </w:r>
      <w:r w:rsidRPr="006844DE">
        <w:rPr>
          <w:snapToGrid/>
          <w:shd w:val="clear" w:color="auto" w:fill="FFFFFF"/>
        </w:rPr>
        <w:t xml:space="preserve">sans </w:t>
      </w:r>
      <w:r w:rsidR="00553FF8" w:rsidRPr="006844DE">
        <w:rPr>
          <w:snapToGrid/>
          <w:shd w:val="clear" w:color="auto" w:fill="FFFFFF"/>
        </w:rPr>
        <w:t>jeu</w:t>
      </w:r>
      <w:r w:rsidR="00E21DE9" w:rsidRPr="006844DE">
        <w:rPr>
          <w:snapToGrid/>
          <w:shd w:val="clear" w:color="auto" w:fill="FFFFFF"/>
        </w:rPr>
        <w:t>)</w:t>
      </w:r>
      <w:r w:rsidR="00FA6EA7" w:rsidRPr="006844DE">
        <w:rPr>
          <w:snapToGrid/>
          <w:shd w:val="clear" w:color="auto" w:fill="FFFFFF"/>
        </w:rPr>
        <w:t xml:space="preserve">, </w:t>
      </w:r>
      <w:r w:rsidR="009C70A6" w:rsidRPr="006844DE">
        <w:rPr>
          <w:snapToGrid/>
          <w:shd w:val="clear" w:color="auto" w:fill="FFFFFF"/>
        </w:rPr>
        <w:t>l</w:t>
      </w:r>
      <w:r w:rsidRPr="006844DE">
        <w:rPr>
          <w:snapToGrid/>
          <w:shd w:val="clear" w:color="auto" w:fill="FFFFFF"/>
        </w:rPr>
        <w:t>es</w:t>
      </w:r>
      <w:r w:rsidR="00FA6EA7" w:rsidRPr="006844DE">
        <w:rPr>
          <w:snapToGrid/>
          <w:shd w:val="clear" w:color="auto" w:fill="FFFFFF"/>
        </w:rPr>
        <w:t xml:space="preserve"> </w:t>
      </w:r>
      <w:r w:rsidR="007D6E15" w:rsidRPr="006844DE">
        <w:rPr>
          <w:snapToGrid/>
          <w:shd w:val="clear" w:color="auto" w:fill="FFFFFF"/>
        </w:rPr>
        <w:t xml:space="preserve">participants </w:t>
      </w:r>
      <w:r w:rsidRPr="006844DE">
        <w:rPr>
          <w:snapToGrid/>
          <w:shd w:val="clear" w:color="auto" w:fill="FFFFFF"/>
        </w:rPr>
        <w:t>trouveront</w:t>
      </w:r>
      <w:r w:rsidR="00FA6EA7" w:rsidRPr="006844DE">
        <w:rPr>
          <w:snapToGrid/>
          <w:shd w:val="clear" w:color="auto" w:fill="FFFFFF"/>
        </w:rPr>
        <w:t xml:space="preserve"> </w:t>
      </w:r>
      <w:r w:rsidR="009C70A6" w:rsidRPr="006844DE">
        <w:rPr>
          <w:snapToGrid/>
          <w:shd w:val="clear" w:color="auto" w:fill="FFFFFF"/>
        </w:rPr>
        <w:t>un</w:t>
      </w:r>
      <w:r w:rsidR="005B4225" w:rsidRPr="006844DE">
        <w:rPr>
          <w:snapToGrid/>
          <w:shd w:val="clear" w:color="auto" w:fill="FFFFFF"/>
        </w:rPr>
        <w:t>e série particulière de</w:t>
      </w:r>
      <w:r w:rsidR="00FA6EA7" w:rsidRPr="006844DE">
        <w:rPr>
          <w:snapToGrid/>
          <w:shd w:val="clear" w:color="auto" w:fill="FFFFFF"/>
        </w:rPr>
        <w:t xml:space="preserve"> questions </w:t>
      </w:r>
      <w:r w:rsidR="00553FF8" w:rsidRPr="006844DE">
        <w:rPr>
          <w:snapToGrid/>
          <w:shd w:val="clear" w:color="auto" w:fill="FFFFFF"/>
        </w:rPr>
        <w:t>p</w:t>
      </w:r>
      <w:r w:rsidR="00AC1849">
        <w:rPr>
          <w:snapToGrid/>
          <w:shd w:val="clear" w:color="auto" w:fill="FFFFFF"/>
        </w:rPr>
        <w:t>ropre à</w:t>
      </w:r>
      <w:r w:rsidR="005B4225" w:rsidRPr="006844DE">
        <w:rPr>
          <w:snapToGrid/>
          <w:shd w:val="clear" w:color="auto" w:fill="FFFFFF"/>
        </w:rPr>
        <w:t xml:space="preserve"> </w:t>
      </w:r>
      <w:r w:rsidR="00E21DE9" w:rsidRPr="006844DE">
        <w:rPr>
          <w:snapToGrid/>
          <w:shd w:val="clear" w:color="auto" w:fill="FFFFFF"/>
        </w:rPr>
        <w:t>ch</w:t>
      </w:r>
      <w:r w:rsidR="005B4225" w:rsidRPr="006844DE">
        <w:rPr>
          <w:snapToGrid/>
          <w:shd w:val="clear" w:color="auto" w:fill="FFFFFF"/>
        </w:rPr>
        <w:t>aque</w:t>
      </w:r>
      <w:r w:rsidR="00E21DE9" w:rsidRPr="006844DE">
        <w:rPr>
          <w:snapToGrid/>
          <w:shd w:val="clear" w:color="auto" w:fill="FFFFFF"/>
        </w:rPr>
        <w:t xml:space="preserve"> </w:t>
      </w:r>
      <w:r w:rsidR="00B4125E" w:rsidRPr="006844DE">
        <w:rPr>
          <w:snapToGrid/>
          <w:shd w:val="clear" w:color="auto" w:fill="FFFFFF"/>
        </w:rPr>
        <w:t>session</w:t>
      </w:r>
      <w:r w:rsidR="00E21DE9" w:rsidRPr="006844DE">
        <w:rPr>
          <w:snapToGrid/>
          <w:shd w:val="clear" w:color="auto" w:fill="FFFFFF"/>
        </w:rPr>
        <w:t xml:space="preserve"> (</w:t>
      </w:r>
      <w:r w:rsidR="00B4125E" w:rsidRPr="006844DE">
        <w:rPr>
          <w:snapToGrid/>
          <w:shd w:val="clear" w:color="auto" w:fill="FFFFFF"/>
        </w:rPr>
        <w:t>2 à</w:t>
      </w:r>
      <w:r w:rsidR="00FA6EA7" w:rsidRPr="006844DE">
        <w:rPr>
          <w:snapToGrid/>
          <w:shd w:val="clear" w:color="auto" w:fill="FFFFFF"/>
        </w:rPr>
        <w:t xml:space="preserve"> 8</w:t>
      </w:r>
      <w:r w:rsidR="00E21DE9" w:rsidRPr="006844DE">
        <w:rPr>
          <w:snapToGrid/>
          <w:shd w:val="clear" w:color="auto" w:fill="FFFFFF"/>
        </w:rPr>
        <w:t>)</w:t>
      </w:r>
      <w:r w:rsidR="00FA6EA7" w:rsidRPr="006844DE">
        <w:rPr>
          <w:snapToGrid/>
          <w:shd w:val="clear" w:color="auto" w:fill="FFFFFF"/>
        </w:rPr>
        <w:t xml:space="preserve">. </w:t>
      </w:r>
      <w:r w:rsidR="009C70A6" w:rsidRPr="006844DE">
        <w:rPr>
          <w:snapToGrid/>
          <w:shd w:val="clear" w:color="auto" w:fill="FFFFFF"/>
        </w:rPr>
        <w:t>L</w:t>
      </w:r>
      <w:r w:rsidR="005B4225" w:rsidRPr="006844DE">
        <w:rPr>
          <w:snapToGrid/>
          <w:shd w:val="clear" w:color="auto" w:fill="FFFFFF"/>
        </w:rPr>
        <w:t>es</w:t>
      </w:r>
      <w:r w:rsidR="00FA6EA7" w:rsidRPr="006844DE">
        <w:rPr>
          <w:snapToGrid/>
          <w:shd w:val="clear" w:color="auto" w:fill="FFFFFF"/>
        </w:rPr>
        <w:t xml:space="preserve"> </w:t>
      </w:r>
      <w:r w:rsidR="00E36E5F" w:rsidRPr="006844DE">
        <w:rPr>
          <w:snapToGrid/>
          <w:shd w:val="clear" w:color="auto" w:fill="FFFFFF"/>
        </w:rPr>
        <w:t>facilitateur</w:t>
      </w:r>
      <w:r w:rsidR="00FA6EA7" w:rsidRPr="006844DE">
        <w:rPr>
          <w:snapToGrid/>
          <w:shd w:val="clear" w:color="auto" w:fill="FFFFFF"/>
        </w:rPr>
        <w:t xml:space="preserve">s </w:t>
      </w:r>
      <w:r w:rsidR="005B4225" w:rsidRPr="006844DE">
        <w:rPr>
          <w:snapToGrid/>
          <w:shd w:val="clear" w:color="auto" w:fill="FFFFFF"/>
        </w:rPr>
        <w:t>pourront a</w:t>
      </w:r>
      <w:r w:rsidR="00F61FA3" w:rsidRPr="006844DE">
        <w:rPr>
          <w:snapToGrid/>
          <w:shd w:val="clear" w:color="auto" w:fill="FFFFFF"/>
        </w:rPr>
        <w:t>vanc</w:t>
      </w:r>
      <w:r w:rsidR="005B4225" w:rsidRPr="006844DE">
        <w:rPr>
          <w:snapToGrid/>
          <w:shd w:val="clear" w:color="auto" w:fill="FFFFFF"/>
        </w:rPr>
        <w:t>er d’autres</w:t>
      </w:r>
      <w:r w:rsidR="00FA6EA7" w:rsidRPr="006844DE">
        <w:rPr>
          <w:snapToGrid/>
          <w:shd w:val="clear" w:color="auto" w:fill="FFFFFF"/>
        </w:rPr>
        <w:t xml:space="preserve"> questions </w:t>
      </w:r>
      <w:r w:rsidR="005B4225" w:rsidRPr="006844DE">
        <w:rPr>
          <w:snapToGrid/>
          <w:shd w:val="clear" w:color="auto" w:fill="FFFFFF"/>
        </w:rPr>
        <w:t>plus générales à tout</w:t>
      </w:r>
      <w:r w:rsidR="007D6E15" w:rsidRPr="006844DE">
        <w:rPr>
          <w:snapToGrid/>
          <w:shd w:val="clear" w:color="auto" w:fill="FFFFFF"/>
        </w:rPr>
        <w:t xml:space="preserve"> </w:t>
      </w:r>
      <w:r w:rsidR="00FA6EA7" w:rsidRPr="006844DE">
        <w:rPr>
          <w:snapToGrid/>
          <w:shd w:val="clear" w:color="auto" w:fill="FFFFFF"/>
        </w:rPr>
        <w:t xml:space="preserve">moment </w:t>
      </w:r>
      <w:r w:rsidR="00F61FA3" w:rsidRPr="006844DE">
        <w:rPr>
          <w:snapToGrid/>
          <w:shd w:val="clear" w:color="auto" w:fill="FFFFFF"/>
        </w:rPr>
        <w:t>s</w:t>
      </w:r>
      <w:r w:rsidR="005B4225" w:rsidRPr="006844DE">
        <w:rPr>
          <w:snapToGrid/>
          <w:shd w:val="clear" w:color="auto" w:fill="FFFFFF"/>
        </w:rPr>
        <w:t xml:space="preserve">’ils </w:t>
      </w:r>
      <w:r w:rsidR="00F61FA3" w:rsidRPr="006844DE">
        <w:rPr>
          <w:snapToGrid/>
          <w:shd w:val="clear" w:color="auto" w:fill="FFFFFF"/>
        </w:rPr>
        <w:t xml:space="preserve">le </w:t>
      </w:r>
      <w:r w:rsidR="005B4225" w:rsidRPr="006844DE">
        <w:rPr>
          <w:snapToGrid/>
          <w:shd w:val="clear" w:color="auto" w:fill="FFFFFF"/>
        </w:rPr>
        <w:t>jugent opportun</w:t>
      </w:r>
      <w:r w:rsidR="00FA6EA7" w:rsidRPr="006844DE">
        <w:rPr>
          <w:snapToGrid/>
          <w:shd w:val="clear" w:color="auto" w:fill="FFFFFF"/>
        </w:rPr>
        <w:t xml:space="preserve">. </w:t>
      </w:r>
      <w:r w:rsidR="00AC1849">
        <w:rPr>
          <w:snapToGrid/>
          <w:shd w:val="clear" w:color="auto" w:fill="FFFFFF"/>
        </w:rPr>
        <w:t>C</w:t>
      </w:r>
      <w:r w:rsidR="00031971" w:rsidRPr="006844DE">
        <w:rPr>
          <w:snapToGrid/>
          <w:shd w:val="clear" w:color="auto" w:fill="FFFFFF"/>
        </w:rPr>
        <w:t>e</w:t>
      </w:r>
      <w:r w:rsidR="00AC1849">
        <w:rPr>
          <w:snapToGrid/>
          <w:shd w:val="clear" w:color="auto" w:fill="FFFFFF"/>
        </w:rPr>
        <w:t xml:space="preserve"> genre de</w:t>
      </w:r>
      <w:r w:rsidR="00FA6EA7" w:rsidRPr="006844DE">
        <w:rPr>
          <w:snapToGrid/>
          <w:shd w:val="clear" w:color="auto" w:fill="FFFFFF"/>
        </w:rPr>
        <w:t xml:space="preserve"> discussion </w:t>
      </w:r>
      <w:r w:rsidR="00E25BE6" w:rsidRPr="006844DE">
        <w:rPr>
          <w:snapToGrid/>
          <w:shd w:val="clear" w:color="auto" w:fill="FFFFFF"/>
        </w:rPr>
        <w:t xml:space="preserve">peut </w:t>
      </w:r>
      <w:r w:rsidR="00031971" w:rsidRPr="006844DE">
        <w:rPr>
          <w:snapToGrid/>
          <w:shd w:val="clear" w:color="auto" w:fill="FFFFFF"/>
        </w:rPr>
        <w:t>contribu</w:t>
      </w:r>
      <w:r w:rsidR="00E25BE6" w:rsidRPr="006844DE">
        <w:rPr>
          <w:snapToGrid/>
          <w:shd w:val="clear" w:color="auto" w:fill="FFFFFF"/>
        </w:rPr>
        <w:t>er à</w:t>
      </w:r>
      <w:r w:rsidR="00FA6EA7" w:rsidRPr="006844DE">
        <w:rPr>
          <w:snapToGrid/>
          <w:shd w:val="clear" w:color="auto" w:fill="FFFFFF"/>
        </w:rPr>
        <w:t xml:space="preserve"> </w:t>
      </w:r>
      <w:r w:rsidR="00E25BE6" w:rsidRPr="006844DE">
        <w:rPr>
          <w:snapToGrid/>
          <w:shd w:val="clear" w:color="auto" w:fill="FFFFFF"/>
        </w:rPr>
        <w:t>tracer les</w:t>
      </w:r>
      <w:r w:rsidR="00FA6EA7" w:rsidRPr="006844DE">
        <w:rPr>
          <w:snapToGrid/>
          <w:shd w:val="clear" w:color="auto" w:fill="FFFFFF"/>
        </w:rPr>
        <w:t xml:space="preserve"> </w:t>
      </w:r>
      <w:r w:rsidR="00B4125E" w:rsidRPr="006844DE">
        <w:rPr>
          <w:snapToGrid/>
          <w:shd w:val="clear" w:color="auto" w:fill="FFFFFF"/>
        </w:rPr>
        <w:t>grandes lignes</w:t>
      </w:r>
      <w:r w:rsidR="00FA6EA7" w:rsidRPr="006844DE">
        <w:rPr>
          <w:snapToGrid/>
          <w:shd w:val="clear" w:color="auto" w:fill="FFFFFF"/>
        </w:rPr>
        <w:t xml:space="preserve"> </w:t>
      </w:r>
      <w:r w:rsidR="00E25BE6" w:rsidRPr="006844DE">
        <w:rPr>
          <w:snapToGrid/>
          <w:shd w:val="clear" w:color="auto" w:fill="FFFFFF"/>
        </w:rPr>
        <w:t>de</w:t>
      </w:r>
      <w:r w:rsidR="00FA6EA7" w:rsidRPr="006844DE">
        <w:rPr>
          <w:snapToGrid/>
          <w:shd w:val="clear" w:color="auto" w:fill="FFFFFF"/>
        </w:rPr>
        <w:t xml:space="preserve"> </w:t>
      </w:r>
      <w:r w:rsidR="00730D4E" w:rsidRPr="006844DE">
        <w:rPr>
          <w:snapToGrid/>
          <w:shd w:val="clear" w:color="auto" w:fill="FFFFFF"/>
        </w:rPr>
        <w:t>leur</w:t>
      </w:r>
      <w:r w:rsidR="00E25BE6" w:rsidRPr="006844DE">
        <w:rPr>
          <w:snapToGrid/>
          <w:shd w:val="clear" w:color="auto" w:fill="FFFFFF"/>
        </w:rPr>
        <w:t>s</w:t>
      </w:r>
      <w:r w:rsidR="00FA6EA7" w:rsidRPr="006844DE">
        <w:rPr>
          <w:snapToGrid/>
          <w:shd w:val="clear" w:color="auto" w:fill="FFFFFF"/>
        </w:rPr>
        <w:t xml:space="preserve"> </w:t>
      </w:r>
      <w:r w:rsidR="00553FF8" w:rsidRPr="006844DE">
        <w:rPr>
          <w:snapToGrid/>
          <w:shd w:val="clear" w:color="auto" w:fill="FFFFFF"/>
        </w:rPr>
        <w:t>plans de sauvegarde</w:t>
      </w:r>
      <w:r w:rsidR="00FA6EA7" w:rsidRPr="006844DE">
        <w:rPr>
          <w:snapToGrid/>
          <w:shd w:val="clear" w:color="auto" w:fill="FFFFFF"/>
        </w:rPr>
        <w:t xml:space="preserve"> </w:t>
      </w:r>
      <w:r w:rsidR="00E25BE6" w:rsidRPr="006844DE">
        <w:rPr>
          <w:snapToGrid/>
          <w:shd w:val="clear" w:color="auto" w:fill="FFFFFF"/>
        </w:rPr>
        <w:t xml:space="preserve">dans une </w:t>
      </w:r>
      <w:r w:rsidR="00031971" w:rsidRPr="006844DE">
        <w:rPr>
          <w:snapToGrid/>
          <w:shd w:val="clear" w:color="auto" w:fill="FFFFFF"/>
        </w:rPr>
        <w:t xml:space="preserve">perspective </w:t>
      </w:r>
      <w:r w:rsidR="00E25BE6" w:rsidRPr="006844DE">
        <w:rPr>
          <w:snapToGrid/>
          <w:shd w:val="clear" w:color="auto" w:fill="FFFFFF"/>
        </w:rPr>
        <w:t>plus large</w:t>
      </w:r>
      <w:r w:rsidR="00FA6EA7" w:rsidRPr="006844DE">
        <w:rPr>
          <w:snapToGrid/>
          <w:shd w:val="clear" w:color="auto" w:fill="FFFFFF"/>
        </w:rPr>
        <w:t xml:space="preserve">. </w:t>
      </w:r>
      <w:r w:rsidR="003D1395" w:rsidRPr="006844DE">
        <w:rPr>
          <w:snapToGrid/>
          <w:shd w:val="clear" w:color="auto" w:fill="FFFFFF"/>
        </w:rPr>
        <w:t>Ces</w:t>
      </w:r>
      <w:r w:rsidR="00586A4F" w:rsidRPr="006844DE">
        <w:rPr>
          <w:snapToGrid/>
          <w:shd w:val="clear" w:color="auto" w:fill="FFFFFF"/>
        </w:rPr>
        <w:t xml:space="preserve"> questions</w:t>
      </w:r>
      <w:r w:rsidR="00FA6EA7" w:rsidRPr="006844DE">
        <w:rPr>
          <w:snapToGrid/>
          <w:shd w:val="clear" w:color="auto" w:fill="FFFFFF"/>
        </w:rPr>
        <w:t xml:space="preserve"> </w:t>
      </w:r>
      <w:r w:rsidR="00E25BE6" w:rsidRPr="006844DE">
        <w:rPr>
          <w:snapToGrid/>
          <w:shd w:val="clear" w:color="auto" w:fill="FFFFFF"/>
        </w:rPr>
        <w:t>pe</w:t>
      </w:r>
      <w:r w:rsidR="00031971" w:rsidRPr="006844DE">
        <w:rPr>
          <w:snapToGrid/>
          <w:shd w:val="clear" w:color="auto" w:fill="FFFFFF"/>
        </w:rPr>
        <w:t>r</w:t>
      </w:r>
      <w:r w:rsidR="00C628E7" w:rsidRPr="006844DE">
        <w:rPr>
          <w:snapToGrid/>
          <w:shd w:val="clear" w:color="auto" w:fill="FFFFFF"/>
        </w:rPr>
        <w:t>mett</w:t>
      </w:r>
      <w:r w:rsidR="00A34862" w:rsidRPr="006844DE">
        <w:rPr>
          <w:snapToGrid/>
          <w:shd w:val="clear" w:color="auto" w:fill="FFFFFF"/>
        </w:rPr>
        <w:t>en</w:t>
      </w:r>
      <w:r w:rsidR="00E25BE6" w:rsidRPr="006844DE">
        <w:rPr>
          <w:snapToGrid/>
          <w:shd w:val="clear" w:color="auto" w:fill="FFFFFF"/>
        </w:rPr>
        <w:t xml:space="preserve">t aussi </w:t>
      </w:r>
      <w:r w:rsidR="00C628E7" w:rsidRPr="006844DE">
        <w:rPr>
          <w:snapToGrid/>
          <w:shd w:val="clear" w:color="auto" w:fill="FFFFFF"/>
        </w:rPr>
        <w:t xml:space="preserve">de </w:t>
      </w:r>
      <w:r w:rsidR="00E25BE6" w:rsidRPr="006844DE">
        <w:rPr>
          <w:snapToGrid/>
          <w:shd w:val="clear" w:color="auto" w:fill="FFFFFF"/>
        </w:rPr>
        <w:t>donner aux</w:t>
      </w:r>
      <w:r w:rsidR="00FA6EA7" w:rsidRPr="006844DE">
        <w:rPr>
          <w:snapToGrid/>
          <w:shd w:val="clear" w:color="auto" w:fill="FFFFFF"/>
        </w:rPr>
        <w:t xml:space="preserve"> </w:t>
      </w:r>
      <w:r w:rsidR="00E36E5F" w:rsidRPr="006844DE">
        <w:rPr>
          <w:snapToGrid/>
          <w:shd w:val="clear" w:color="auto" w:fill="FFFFFF"/>
        </w:rPr>
        <w:t>facilitateur</w:t>
      </w:r>
      <w:r w:rsidR="00FA6EA7" w:rsidRPr="006844DE">
        <w:rPr>
          <w:snapToGrid/>
          <w:shd w:val="clear" w:color="auto" w:fill="FFFFFF"/>
        </w:rPr>
        <w:t xml:space="preserve">s </w:t>
      </w:r>
      <w:r w:rsidR="00C628E7" w:rsidRPr="006844DE">
        <w:rPr>
          <w:snapToGrid/>
          <w:shd w:val="clear" w:color="auto" w:fill="FFFFFF"/>
        </w:rPr>
        <w:t>la</w:t>
      </w:r>
      <w:r w:rsidR="00E25BE6" w:rsidRPr="006844DE">
        <w:rPr>
          <w:snapToGrid/>
          <w:shd w:val="clear" w:color="auto" w:fill="FFFFFF"/>
        </w:rPr>
        <w:t xml:space="preserve"> possibilité d’a</w:t>
      </w:r>
      <w:r w:rsidR="00AC1849">
        <w:rPr>
          <w:snapToGrid/>
          <w:shd w:val="clear" w:color="auto" w:fill="FFFFFF"/>
        </w:rPr>
        <w:t>pport</w:t>
      </w:r>
      <w:r w:rsidR="00E25BE6" w:rsidRPr="006844DE">
        <w:rPr>
          <w:snapToGrid/>
          <w:shd w:val="clear" w:color="auto" w:fill="FFFFFF"/>
        </w:rPr>
        <w:t>er des</w:t>
      </w:r>
      <w:r w:rsidR="00F671E0" w:rsidRPr="006844DE">
        <w:rPr>
          <w:snapToGrid/>
          <w:shd w:val="clear" w:color="auto" w:fill="FFFFFF"/>
        </w:rPr>
        <w:t xml:space="preserve"> points</w:t>
      </w:r>
      <w:r w:rsidR="00586A4F" w:rsidRPr="006844DE">
        <w:rPr>
          <w:snapToGrid/>
          <w:shd w:val="clear" w:color="auto" w:fill="FFFFFF"/>
        </w:rPr>
        <w:t xml:space="preserve"> </w:t>
      </w:r>
      <w:r w:rsidR="00E25BE6" w:rsidRPr="006844DE">
        <w:rPr>
          <w:snapToGrid/>
          <w:shd w:val="clear" w:color="auto" w:fill="FFFFFF"/>
        </w:rPr>
        <w:t xml:space="preserve">supplémentaires </w:t>
      </w:r>
      <w:r w:rsidR="00C628E7" w:rsidRPr="006844DE">
        <w:rPr>
          <w:snapToGrid/>
          <w:shd w:val="clear" w:color="auto" w:fill="FFFFFF"/>
        </w:rPr>
        <w:t>aux débats</w:t>
      </w:r>
      <w:r w:rsidR="00FA6EA7" w:rsidRPr="006844DE">
        <w:rPr>
          <w:snapToGrid/>
          <w:shd w:val="clear" w:color="auto" w:fill="FFFFFF"/>
        </w:rPr>
        <w:t>.</w:t>
      </w:r>
    </w:p>
    <w:p w:rsidR="00FA6EA7" w:rsidRPr="006844DE" w:rsidRDefault="009C70A6" w:rsidP="00FE1844">
      <w:pPr>
        <w:pStyle w:val="Texte1"/>
        <w:numPr>
          <w:ilvl w:val="0"/>
          <w:numId w:val="9"/>
        </w:numPr>
        <w:spacing w:before="0"/>
        <w:rPr>
          <w:snapToGrid/>
          <w:shd w:val="clear" w:color="auto" w:fill="FFFFFF"/>
        </w:rPr>
      </w:pPr>
      <w:r w:rsidRPr="006844DE">
        <w:rPr>
          <w:snapToGrid/>
          <w:shd w:val="clear" w:color="auto" w:fill="FFFFFF"/>
        </w:rPr>
        <w:t>L</w:t>
      </w:r>
      <w:r w:rsidR="00A34862" w:rsidRPr="006844DE">
        <w:rPr>
          <w:snapToGrid/>
          <w:shd w:val="clear" w:color="auto" w:fill="FFFFFF"/>
        </w:rPr>
        <w:t>’</w:t>
      </w:r>
      <w:r w:rsidR="00FA6EA7" w:rsidRPr="006844DE">
        <w:rPr>
          <w:snapToGrid/>
          <w:shd w:val="clear" w:color="auto" w:fill="FFFFFF"/>
        </w:rPr>
        <w:t xml:space="preserve">identification </w:t>
      </w:r>
      <w:r w:rsidR="00730D4E" w:rsidRPr="006844DE">
        <w:rPr>
          <w:snapToGrid/>
          <w:shd w:val="clear" w:color="auto" w:fill="FFFFFF"/>
        </w:rPr>
        <w:t>d</w:t>
      </w:r>
      <w:r w:rsidR="00A34862" w:rsidRPr="006844DE">
        <w:rPr>
          <w:snapToGrid/>
          <w:shd w:val="clear" w:color="auto" w:fill="FFFFFF"/>
        </w:rPr>
        <w:t>es</w:t>
      </w:r>
      <w:r w:rsidR="00FA6EA7" w:rsidRPr="006844DE">
        <w:rPr>
          <w:snapToGrid/>
          <w:shd w:val="clear" w:color="auto" w:fill="FFFFFF"/>
        </w:rPr>
        <w:t xml:space="preserve"> </w:t>
      </w:r>
      <w:r w:rsidR="00867DB8" w:rsidRPr="006844DE">
        <w:rPr>
          <w:snapToGrid/>
          <w:shd w:val="clear" w:color="auto" w:fill="FFFFFF"/>
        </w:rPr>
        <w:t>communautés</w:t>
      </w:r>
      <w:r w:rsidR="00E21DE9" w:rsidRPr="006844DE">
        <w:rPr>
          <w:snapToGrid/>
          <w:shd w:val="clear" w:color="auto" w:fill="FFFFFF"/>
        </w:rPr>
        <w:t xml:space="preserve"> </w:t>
      </w:r>
      <w:r w:rsidR="00867DB8" w:rsidRPr="006844DE">
        <w:rPr>
          <w:snapToGrid/>
          <w:shd w:val="clear" w:color="auto" w:fill="FFFFFF"/>
        </w:rPr>
        <w:t>au Blika</w:t>
      </w:r>
      <w:r w:rsidR="00FA6EA7" w:rsidRPr="006844DE">
        <w:rPr>
          <w:snapToGrid/>
          <w:shd w:val="clear" w:color="auto" w:fill="FFFFFF"/>
        </w:rPr>
        <w:t xml:space="preserve"> </w:t>
      </w:r>
      <w:r w:rsidR="00A34862" w:rsidRPr="006844DE">
        <w:rPr>
          <w:snapToGrid/>
          <w:shd w:val="clear" w:color="auto" w:fill="FFFFFF"/>
        </w:rPr>
        <w:t xml:space="preserve">s’est faite </w:t>
      </w:r>
      <w:r w:rsidR="00C628E7" w:rsidRPr="006844DE">
        <w:rPr>
          <w:snapToGrid/>
          <w:shd w:val="clear" w:color="auto" w:fill="FFFFFF"/>
        </w:rPr>
        <w:t>au moyen</w:t>
      </w:r>
      <w:r w:rsidR="00E21DE9" w:rsidRPr="006844DE">
        <w:rPr>
          <w:snapToGrid/>
          <w:shd w:val="clear" w:color="auto" w:fill="FFFFFF"/>
        </w:rPr>
        <w:t xml:space="preserve"> </w:t>
      </w:r>
      <w:r w:rsidR="00C628E7" w:rsidRPr="006844DE">
        <w:rPr>
          <w:snapToGrid/>
          <w:shd w:val="clear" w:color="auto" w:fill="FFFFFF"/>
        </w:rPr>
        <w:t>d’</w:t>
      </w:r>
      <w:r w:rsidRPr="006844DE">
        <w:rPr>
          <w:snapToGrid/>
          <w:shd w:val="clear" w:color="auto" w:fill="FFFFFF"/>
        </w:rPr>
        <w:t>un</w:t>
      </w:r>
      <w:r w:rsidR="00A34862" w:rsidRPr="006844DE">
        <w:rPr>
          <w:snapToGrid/>
          <w:shd w:val="clear" w:color="auto" w:fill="FFFFFF"/>
        </w:rPr>
        <w:t>e</w:t>
      </w:r>
      <w:r w:rsidR="00FA6EA7" w:rsidRPr="006844DE">
        <w:rPr>
          <w:snapToGrid/>
          <w:shd w:val="clear" w:color="auto" w:fill="FFFFFF"/>
        </w:rPr>
        <w:t xml:space="preserve"> </w:t>
      </w:r>
      <w:r w:rsidR="00A34862" w:rsidRPr="006844DE">
        <w:rPr>
          <w:snapToGrid/>
          <w:shd w:val="clear" w:color="auto" w:fill="FFFFFF"/>
        </w:rPr>
        <w:t>approche verticale</w:t>
      </w:r>
      <w:r w:rsidR="00FA6EA7" w:rsidRPr="006844DE">
        <w:rPr>
          <w:snapToGrid/>
          <w:shd w:val="clear" w:color="auto" w:fill="FFFFFF"/>
        </w:rPr>
        <w:t xml:space="preserve">. </w:t>
      </w:r>
      <w:r w:rsidR="008B733A" w:rsidRPr="006844DE">
        <w:rPr>
          <w:snapToGrid/>
          <w:shd w:val="clear" w:color="auto" w:fill="FFFFFF"/>
        </w:rPr>
        <w:t>Est</w:t>
      </w:r>
      <w:r w:rsidR="00A34862" w:rsidRPr="006844DE">
        <w:rPr>
          <w:snapToGrid/>
          <w:shd w:val="clear" w:color="auto" w:fill="FFFFFF"/>
        </w:rPr>
        <w:t>-ce</w:t>
      </w:r>
      <w:r w:rsidR="00FA6EA7" w:rsidRPr="006844DE">
        <w:rPr>
          <w:snapToGrid/>
          <w:shd w:val="clear" w:color="auto" w:fill="FFFFFF"/>
        </w:rPr>
        <w:t xml:space="preserve"> </w:t>
      </w:r>
      <w:r w:rsidRPr="006844DE">
        <w:rPr>
          <w:snapToGrid/>
          <w:shd w:val="clear" w:color="auto" w:fill="FFFFFF"/>
        </w:rPr>
        <w:t>un</w:t>
      </w:r>
      <w:r w:rsidR="00FA6EA7" w:rsidRPr="006844DE">
        <w:rPr>
          <w:snapToGrid/>
          <w:shd w:val="clear" w:color="auto" w:fill="FFFFFF"/>
        </w:rPr>
        <w:t xml:space="preserve"> </w:t>
      </w:r>
      <w:r w:rsidR="00C628E7" w:rsidRPr="006844DE">
        <w:rPr>
          <w:snapToGrid/>
          <w:shd w:val="clear" w:color="auto" w:fill="FFFFFF"/>
        </w:rPr>
        <w:t>bon</w:t>
      </w:r>
      <w:r w:rsidR="00A34862" w:rsidRPr="006844DE">
        <w:rPr>
          <w:snapToGrid/>
          <w:shd w:val="clear" w:color="auto" w:fill="FFFFFF"/>
        </w:rPr>
        <w:t xml:space="preserve"> </w:t>
      </w:r>
      <w:r w:rsidR="00C628E7" w:rsidRPr="006844DE">
        <w:rPr>
          <w:snapToGrid/>
          <w:shd w:val="clear" w:color="auto" w:fill="FFFFFF"/>
        </w:rPr>
        <w:t>moyen</w:t>
      </w:r>
      <w:r w:rsidR="00A34862" w:rsidRPr="006844DE">
        <w:rPr>
          <w:snapToGrid/>
          <w:shd w:val="clear" w:color="auto" w:fill="FFFFFF"/>
        </w:rPr>
        <w:t xml:space="preserve"> de</w:t>
      </w:r>
      <w:r w:rsidR="00FA6EA7" w:rsidRPr="006844DE">
        <w:rPr>
          <w:snapToGrid/>
          <w:shd w:val="clear" w:color="auto" w:fill="FFFFFF"/>
        </w:rPr>
        <w:t xml:space="preserve"> </w:t>
      </w:r>
      <w:r w:rsidR="005A3910" w:rsidRPr="006844DE">
        <w:rPr>
          <w:snapToGrid/>
          <w:shd w:val="clear" w:color="auto" w:fill="FFFFFF"/>
        </w:rPr>
        <w:t>proc</w:t>
      </w:r>
      <w:r w:rsidR="00A34862" w:rsidRPr="006844DE">
        <w:rPr>
          <w:snapToGrid/>
          <w:shd w:val="clear" w:color="auto" w:fill="FFFFFF"/>
        </w:rPr>
        <w:t>éder</w:t>
      </w:r>
      <w:r w:rsidR="00C628E7" w:rsidRPr="006844DE">
        <w:rPr>
          <w:snapToGrid/>
          <w:shd w:val="clear" w:color="auto" w:fill="FFFFFF"/>
        </w:rPr>
        <w:t> </w:t>
      </w:r>
      <w:r w:rsidR="00FA6EA7" w:rsidRPr="006844DE">
        <w:rPr>
          <w:snapToGrid/>
          <w:shd w:val="clear" w:color="auto" w:fill="FFFFFF"/>
        </w:rPr>
        <w:t xml:space="preserve">? </w:t>
      </w:r>
      <w:r w:rsidR="00A34862" w:rsidRPr="006844DE">
        <w:rPr>
          <w:snapToGrid/>
          <w:shd w:val="clear" w:color="auto" w:fill="FFFFFF"/>
        </w:rPr>
        <w:t>Le systè</w:t>
      </w:r>
      <w:r w:rsidR="007D6E15" w:rsidRPr="006844DE">
        <w:rPr>
          <w:snapToGrid/>
          <w:shd w:val="clear" w:color="auto" w:fill="FFFFFF"/>
        </w:rPr>
        <w:t>m</w:t>
      </w:r>
      <w:r w:rsidR="00A34862" w:rsidRPr="006844DE">
        <w:rPr>
          <w:snapToGrid/>
          <w:shd w:val="clear" w:color="auto" w:fill="FFFFFF"/>
        </w:rPr>
        <w:t>e</w:t>
      </w:r>
      <w:r w:rsidR="007D6E15" w:rsidRPr="006844DE">
        <w:rPr>
          <w:snapToGrid/>
          <w:shd w:val="clear" w:color="auto" w:fill="FFFFFF"/>
        </w:rPr>
        <w:t xml:space="preserve"> </w:t>
      </w:r>
      <w:r w:rsidR="00A34862" w:rsidRPr="006844DE">
        <w:rPr>
          <w:snapToGrid/>
          <w:shd w:val="clear" w:color="auto" w:fill="FFFFFF"/>
        </w:rPr>
        <w:t xml:space="preserve">est-il </w:t>
      </w:r>
      <w:r w:rsidR="00FA6EA7" w:rsidRPr="006844DE">
        <w:rPr>
          <w:snapToGrid/>
          <w:shd w:val="clear" w:color="auto" w:fill="FFFFFF"/>
        </w:rPr>
        <w:t>inclusi</w:t>
      </w:r>
      <w:r w:rsidR="00A34862" w:rsidRPr="006844DE">
        <w:rPr>
          <w:snapToGrid/>
          <w:shd w:val="clear" w:color="auto" w:fill="FFFFFF"/>
        </w:rPr>
        <w:t>f</w:t>
      </w:r>
      <w:r w:rsidR="00C628E7" w:rsidRPr="006844DE">
        <w:rPr>
          <w:snapToGrid/>
          <w:shd w:val="clear" w:color="auto" w:fill="FFFFFF"/>
        </w:rPr>
        <w:t> </w:t>
      </w:r>
      <w:r w:rsidR="00FA6EA7" w:rsidRPr="006844DE">
        <w:rPr>
          <w:snapToGrid/>
          <w:shd w:val="clear" w:color="auto" w:fill="FFFFFF"/>
        </w:rPr>
        <w:t xml:space="preserve">? </w:t>
      </w:r>
      <w:r w:rsidRPr="006844DE">
        <w:rPr>
          <w:snapToGrid/>
          <w:shd w:val="clear" w:color="auto" w:fill="FFFFFF"/>
        </w:rPr>
        <w:t>L</w:t>
      </w:r>
      <w:r w:rsidR="00A34862" w:rsidRPr="006844DE">
        <w:rPr>
          <w:snapToGrid/>
          <w:shd w:val="clear" w:color="auto" w:fill="FFFFFF"/>
        </w:rPr>
        <w:t>es</w:t>
      </w:r>
      <w:r w:rsidR="00FA6EA7" w:rsidRPr="006844DE">
        <w:rPr>
          <w:snapToGrid/>
          <w:shd w:val="clear" w:color="auto" w:fill="FFFFFF"/>
        </w:rPr>
        <w:t xml:space="preserve"> </w:t>
      </w:r>
      <w:r w:rsidR="00A34862" w:rsidRPr="006844DE">
        <w:rPr>
          <w:snapToGrid/>
          <w:shd w:val="clear" w:color="auto" w:fill="FFFFFF"/>
        </w:rPr>
        <w:t>anciennes</w:t>
      </w:r>
      <w:r w:rsidR="00FA6EA7" w:rsidRPr="006844DE">
        <w:rPr>
          <w:snapToGrid/>
          <w:shd w:val="clear" w:color="auto" w:fill="FFFFFF"/>
        </w:rPr>
        <w:t xml:space="preserve"> </w:t>
      </w:r>
      <w:r w:rsidR="00A331EE" w:rsidRPr="006844DE">
        <w:rPr>
          <w:snapToGrid/>
          <w:shd w:val="clear" w:color="auto" w:fill="FFFFFF"/>
        </w:rPr>
        <w:t>minorités</w:t>
      </w:r>
      <w:r w:rsidR="00FA6EA7" w:rsidRPr="006844DE">
        <w:rPr>
          <w:snapToGrid/>
          <w:shd w:val="clear" w:color="auto" w:fill="FFFFFF"/>
        </w:rPr>
        <w:t xml:space="preserve"> </w:t>
      </w:r>
      <w:r w:rsidR="00A34862" w:rsidRPr="006844DE">
        <w:rPr>
          <w:snapToGrid/>
          <w:shd w:val="clear" w:color="auto" w:fill="FFFFFF"/>
        </w:rPr>
        <w:t xml:space="preserve">avaient </w:t>
      </w:r>
      <w:r w:rsidR="00FA6EA7" w:rsidRPr="006844DE">
        <w:rPr>
          <w:snapToGrid/>
          <w:shd w:val="clear" w:color="auto" w:fill="FFFFFF"/>
        </w:rPr>
        <w:t>appare</w:t>
      </w:r>
      <w:r w:rsidR="00A34862" w:rsidRPr="006844DE">
        <w:rPr>
          <w:snapToGrid/>
          <w:shd w:val="clear" w:color="auto" w:fill="FFFFFF"/>
        </w:rPr>
        <w:t>mmen</w:t>
      </w:r>
      <w:r w:rsidR="00FA6EA7" w:rsidRPr="006844DE">
        <w:rPr>
          <w:snapToGrid/>
          <w:shd w:val="clear" w:color="auto" w:fill="FFFFFF"/>
        </w:rPr>
        <w:t>t</w:t>
      </w:r>
      <w:r w:rsidR="00A34862" w:rsidRPr="006844DE">
        <w:rPr>
          <w:snapToGrid/>
          <w:shd w:val="clear" w:color="auto" w:fill="FFFFFF"/>
        </w:rPr>
        <w:t xml:space="preserve"> </w:t>
      </w:r>
      <w:r w:rsidR="00C628E7" w:rsidRPr="006844DE">
        <w:rPr>
          <w:snapToGrid/>
          <w:shd w:val="clear" w:color="auto" w:fill="FFFFFF"/>
        </w:rPr>
        <w:t xml:space="preserve">rencontré ici </w:t>
      </w:r>
      <w:r w:rsidRPr="006844DE">
        <w:rPr>
          <w:snapToGrid/>
          <w:shd w:val="clear" w:color="auto" w:fill="FFFFFF"/>
        </w:rPr>
        <w:t>un</w:t>
      </w:r>
      <w:r w:rsidR="00A34862" w:rsidRPr="006844DE">
        <w:rPr>
          <w:snapToGrid/>
          <w:shd w:val="clear" w:color="auto" w:fill="FFFFFF"/>
        </w:rPr>
        <w:t xml:space="preserve"> problè</w:t>
      </w:r>
      <w:r w:rsidR="00FA6EA7" w:rsidRPr="006844DE">
        <w:rPr>
          <w:snapToGrid/>
          <w:shd w:val="clear" w:color="auto" w:fill="FFFFFF"/>
        </w:rPr>
        <w:t>m</w:t>
      </w:r>
      <w:r w:rsidR="00A34862" w:rsidRPr="006844DE">
        <w:rPr>
          <w:snapToGrid/>
          <w:shd w:val="clear" w:color="auto" w:fill="FFFFFF"/>
        </w:rPr>
        <w:t xml:space="preserve">e </w:t>
      </w:r>
      <w:r w:rsidR="00FA6EA7" w:rsidRPr="006844DE">
        <w:rPr>
          <w:snapToGrid/>
          <w:shd w:val="clear" w:color="auto" w:fill="FFFFFF"/>
        </w:rPr>
        <w:t xml:space="preserve">(Blika </w:t>
      </w:r>
      <w:r w:rsidR="0095223B" w:rsidRPr="006844DE">
        <w:rPr>
          <w:snapToGrid/>
          <w:shd w:val="clear" w:color="auto" w:fill="FFFFFF"/>
        </w:rPr>
        <w:t>Imprimé</w:t>
      </w:r>
      <w:r w:rsidR="00F76402" w:rsidRPr="006844DE">
        <w:rPr>
          <w:snapToGrid/>
          <w:shd w:val="clear" w:color="auto" w:fill="FFFFFF"/>
        </w:rPr>
        <w:t xml:space="preserve"> </w:t>
      </w:r>
      <w:r w:rsidR="00FA6EA7" w:rsidRPr="006844DE">
        <w:rPr>
          <w:snapToGrid/>
          <w:shd w:val="clear" w:color="auto" w:fill="FFFFFF"/>
        </w:rPr>
        <w:t>1, para. 2</w:t>
      </w:r>
      <w:r w:rsidR="007D6E15" w:rsidRPr="006844DE">
        <w:rPr>
          <w:snapToGrid/>
          <w:shd w:val="clear" w:color="auto" w:fill="FFFFFF"/>
        </w:rPr>
        <w:t>9</w:t>
      </w:r>
      <w:r w:rsidR="00FA6EA7" w:rsidRPr="006844DE">
        <w:rPr>
          <w:snapToGrid/>
          <w:shd w:val="clear" w:color="auto" w:fill="FFFFFF"/>
        </w:rPr>
        <w:t xml:space="preserve">, </w:t>
      </w:r>
      <w:r w:rsidR="00E05C54" w:rsidRPr="006844DE">
        <w:rPr>
          <w:snapToGrid/>
          <w:shd w:val="clear" w:color="auto" w:fill="FFFFFF"/>
        </w:rPr>
        <w:t>deux</w:t>
      </w:r>
      <w:r w:rsidR="00FA6EA7" w:rsidRPr="006844DE">
        <w:rPr>
          <w:snapToGrid/>
          <w:shd w:val="clear" w:color="auto" w:fill="FFFFFF"/>
        </w:rPr>
        <w:t xml:space="preserve"> </w:t>
      </w:r>
      <w:r w:rsidR="00A34862" w:rsidRPr="006844DE">
        <w:rPr>
          <w:snapToGrid/>
          <w:shd w:val="clear" w:color="auto" w:fill="FFFFFF"/>
        </w:rPr>
        <w:t xml:space="preserve">dernières </w:t>
      </w:r>
      <w:r w:rsidR="00FA6EA7" w:rsidRPr="006844DE">
        <w:rPr>
          <w:snapToGrid/>
          <w:shd w:val="clear" w:color="auto" w:fill="FFFFFF"/>
        </w:rPr>
        <w:t>li</w:t>
      </w:r>
      <w:r w:rsidR="00A34862" w:rsidRPr="006844DE">
        <w:rPr>
          <w:snapToGrid/>
          <w:shd w:val="clear" w:color="auto" w:fill="FFFFFF"/>
        </w:rPr>
        <w:t>g</w:t>
      </w:r>
      <w:r w:rsidR="00FA6EA7" w:rsidRPr="006844DE">
        <w:rPr>
          <w:snapToGrid/>
          <w:shd w:val="clear" w:color="auto" w:fill="FFFFFF"/>
        </w:rPr>
        <w:t xml:space="preserve">nes). </w:t>
      </w:r>
      <w:r w:rsidR="00A34862" w:rsidRPr="006844DE">
        <w:rPr>
          <w:snapToGrid/>
          <w:shd w:val="clear" w:color="auto" w:fill="FFFFFF"/>
        </w:rPr>
        <w:t>Y aurait-il eu d’autres moyens d’identifier les</w:t>
      </w:r>
      <w:r w:rsidR="00FA6EA7" w:rsidRPr="006844DE">
        <w:rPr>
          <w:snapToGrid/>
          <w:shd w:val="clear" w:color="auto" w:fill="FFFFFF"/>
        </w:rPr>
        <w:t xml:space="preserve"> </w:t>
      </w:r>
      <w:r w:rsidR="00867DB8" w:rsidRPr="006844DE">
        <w:rPr>
          <w:snapToGrid/>
          <w:shd w:val="clear" w:color="auto" w:fill="FFFFFF"/>
        </w:rPr>
        <w:t>communautés</w:t>
      </w:r>
      <w:r w:rsidR="00FA6EA7" w:rsidRPr="006844DE">
        <w:rPr>
          <w:snapToGrid/>
          <w:shd w:val="clear" w:color="auto" w:fill="FFFFFF"/>
        </w:rPr>
        <w:t xml:space="preserve"> </w:t>
      </w:r>
      <w:r w:rsidR="00A34862" w:rsidRPr="006844DE">
        <w:rPr>
          <w:snapToGrid/>
          <w:shd w:val="clear" w:color="auto" w:fill="FFFFFF"/>
        </w:rPr>
        <w:t>qu</w:t>
      </w:r>
      <w:r w:rsidR="00C628E7" w:rsidRPr="006844DE">
        <w:rPr>
          <w:snapToGrid/>
          <w:shd w:val="clear" w:color="auto" w:fill="FFFFFF"/>
        </w:rPr>
        <w:t>’entre</w:t>
      </w:r>
      <w:r w:rsidR="004D5D02">
        <w:rPr>
          <w:snapToGrid/>
          <w:shd w:val="clear" w:color="auto" w:fill="FFFFFF"/>
        </w:rPr>
        <w:t xml:space="preserve"> des</w:t>
      </w:r>
      <w:r w:rsidR="00A34862" w:rsidRPr="006844DE">
        <w:rPr>
          <w:snapToGrid/>
          <w:shd w:val="clear" w:color="auto" w:fill="FFFFFF"/>
        </w:rPr>
        <w:t xml:space="preserve"> lignes ethniqu</w:t>
      </w:r>
      <w:r w:rsidR="00FA6EA7" w:rsidRPr="006844DE">
        <w:rPr>
          <w:snapToGrid/>
          <w:shd w:val="clear" w:color="auto" w:fill="FFFFFF"/>
        </w:rPr>
        <w:t>es</w:t>
      </w:r>
      <w:r w:rsidR="00C628E7" w:rsidRPr="006844DE">
        <w:rPr>
          <w:snapToGrid/>
          <w:shd w:val="clear" w:color="auto" w:fill="FFFFFF"/>
        </w:rPr>
        <w:t> </w:t>
      </w:r>
      <w:r w:rsidR="00FA6EA7" w:rsidRPr="006844DE">
        <w:rPr>
          <w:snapToGrid/>
          <w:shd w:val="clear" w:color="auto" w:fill="FFFFFF"/>
        </w:rPr>
        <w:t xml:space="preserve">? </w:t>
      </w:r>
      <w:r w:rsidR="00553FF8" w:rsidRPr="006844DE">
        <w:rPr>
          <w:snapToGrid/>
          <w:shd w:val="clear" w:color="auto" w:fill="FFFFFF"/>
        </w:rPr>
        <w:t>Et</w:t>
      </w:r>
      <w:r w:rsidR="00FA6EA7" w:rsidRPr="006844DE">
        <w:rPr>
          <w:snapToGrid/>
          <w:shd w:val="clear" w:color="auto" w:fill="FFFFFF"/>
        </w:rPr>
        <w:t xml:space="preserve"> </w:t>
      </w:r>
      <w:r w:rsidR="00A34862" w:rsidRPr="006844DE">
        <w:rPr>
          <w:snapToGrid/>
          <w:shd w:val="clear" w:color="auto" w:fill="FFFFFF"/>
        </w:rPr>
        <w:t>des moyens autres que d</w:t>
      </w:r>
      <w:r w:rsidR="00C628E7" w:rsidRPr="006844DE">
        <w:rPr>
          <w:snapToGrid/>
          <w:shd w:val="clear" w:color="auto" w:fill="FFFFFF"/>
        </w:rPr>
        <w:t>e</w:t>
      </w:r>
      <w:r w:rsidR="00A34862" w:rsidRPr="006844DE">
        <w:rPr>
          <w:snapToGrid/>
          <w:shd w:val="clear" w:color="auto" w:fill="FFFFFF"/>
        </w:rPr>
        <w:t xml:space="preserve"> bas </w:t>
      </w:r>
      <w:r w:rsidR="00C628E7" w:rsidRPr="006844DE">
        <w:rPr>
          <w:snapToGrid/>
          <w:shd w:val="clear" w:color="auto" w:fill="FFFFFF"/>
        </w:rPr>
        <w:t>en</w:t>
      </w:r>
      <w:r w:rsidR="00A34862" w:rsidRPr="006844DE">
        <w:rPr>
          <w:snapToGrid/>
          <w:shd w:val="clear" w:color="auto" w:fill="FFFFFF"/>
        </w:rPr>
        <w:t xml:space="preserve"> haut</w:t>
      </w:r>
      <w:r w:rsidR="00C628E7" w:rsidRPr="006844DE">
        <w:rPr>
          <w:snapToGrid/>
          <w:shd w:val="clear" w:color="auto" w:fill="FFFFFF"/>
        </w:rPr>
        <w:t> </w:t>
      </w:r>
      <w:r w:rsidR="00FA6EA7" w:rsidRPr="006844DE">
        <w:rPr>
          <w:snapToGrid/>
          <w:shd w:val="clear" w:color="auto" w:fill="FFFFFF"/>
        </w:rPr>
        <w:t>?</w:t>
      </w:r>
    </w:p>
    <w:p w:rsidR="00FA6EA7" w:rsidRPr="006844DE" w:rsidRDefault="009C70A6" w:rsidP="00FE1844">
      <w:pPr>
        <w:pStyle w:val="Texte1"/>
        <w:numPr>
          <w:ilvl w:val="0"/>
          <w:numId w:val="9"/>
        </w:numPr>
        <w:spacing w:before="0"/>
        <w:rPr>
          <w:snapToGrid/>
          <w:shd w:val="clear" w:color="auto" w:fill="FFFFFF"/>
        </w:rPr>
      </w:pPr>
      <w:r w:rsidRPr="006844DE">
        <w:rPr>
          <w:snapToGrid/>
          <w:shd w:val="clear" w:color="auto" w:fill="FFFFFF"/>
        </w:rPr>
        <w:t>L</w:t>
      </w:r>
      <w:r w:rsidR="00A34862" w:rsidRPr="006844DE">
        <w:rPr>
          <w:snapToGrid/>
          <w:shd w:val="clear" w:color="auto" w:fill="FFFFFF"/>
        </w:rPr>
        <w:t>e</w:t>
      </w:r>
      <w:r w:rsidR="00FA6EA7" w:rsidRPr="006844DE">
        <w:rPr>
          <w:snapToGrid/>
          <w:shd w:val="clear" w:color="auto" w:fill="FFFFFF"/>
        </w:rPr>
        <w:t xml:space="preserve"> </w:t>
      </w:r>
      <w:r w:rsidR="00A34862" w:rsidRPr="006844DE">
        <w:rPr>
          <w:snapToGrid/>
          <w:shd w:val="clear" w:color="auto" w:fill="FFFFFF"/>
        </w:rPr>
        <w:t>Conseil du PCI du</w:t>
      </w:r>
      <w:r w:rsidR="00A331EE" w:rsidRPr="006844DE">
        <w:rPr>
          <w:snapToGrid/>
          <w:shd w:val="clear" w:color="auto" w:fill="FFFFFF"/>
        </w:rPr>
        <w:t xml:space="preserve"> Blika</w:t>
      </w:r>
      <w:r w:rsidR="00FA6EA7" w:rsidRPr="006844DE">
        <w:rPr>
          <w:snapToGrid/>
          <w:shd w:val="clear" w:color="auto" w:fill="FFFFFF"/>
        </w:rPr>
        <w:t xml:space="preserve"> n</w:t>
      </w:r>
      <w:r w:rsidR="00A34862" w:rsidRPr="006844DE">
        <w:rPr>
          <w:snapToGrid/>
          <w:shd w:val="clear" w:color="auto" w:fill="FFFFFF"/>
        </w:rPr>
        <w:t>’</w:t>
      </w:r>
      <w:r w:rsidR="00FA6EA7" w:rsidRPr="006844DE">
        <w:rPr>
          <w:snapToGrid/>
          <w:shd w:val="clear" w:color="auto" w:fill="FFFFFF"/>
        </w:rPr>
        <w:t xml:space="preserve">encourage </w:t>
      </w:r>
      <w:r w:rsidR="005C70EB" w:rsidRPr="006844DE">
        <w:rPr>
          <w:snapToGrid/>
          <w:shd w:val="clear" w:color="auto" w:fill="FFFFFF"/>
        </w:rPr>
        <w:t xml:space="preserve">manifestement </w:t>
      </w:r>
      <w:r w:rsidR="002E0E6B" w:rsidRPr="006844DE">
        <w:rPr>
          <w:snapToGrid/>
          <w:shd w:val="clear" w:color="auto" w:fill="FFFFFF"/>
        </w:rPr>
        <w:t xml:space="preserve">pas </w:t>
      </w:r>
      <w:r w:rsidR="00234266" w:rsidRPr="006844DE">
        <w:rPr>
          <w:snapToGrid/>
          <w:shd w:val="clear" w:color="auto" w:fill="FFFFFF"/>
        </w:rPr>
        <w:t>d’</w:t>
      </w:r>
      <w:r w:rsidR="00A34862" w:rsidRPr="006844DE">
        <w:rPr>
          <w:snapToGrid/>
          <w:shd w:val="clear" w:color="auto" w:fill="FFFFFF"/>
        </w:rPr>
        <w:t>analyse transfrontalière</w:t>
      </w:r>
      <w:r w:rsidR="00FA6EA7" w:rsidRPr="006844DE">
        <w:rPr>
          <w:snapToGrid/>
          <w:shd w:val="clear" w:color="auto" w:fill="FFFFFF"/>
        </w:rPr>
        <w:t xml:space="preserve"> </w:t>
      </w:r>
      <w:r w:rsidR="00730D4E" w:rsidRPr="006844DE">
        <w:rPr>
          <w:snapToGrid/>
          <w:shd w:val="clear" w:color="auto" w:fill="FFFFFF"/>
        </w:rPr>
        <w:t>d</w:t>
      </w:r>
      <w:r w:rsidR="00A34862" w:rsidRPr="006844DE">
        <w:rPr>
          <w:snapToGrid/>
          <w:shd w:val="clear" w:color="auto" w:fill="FFFFFF"/>
        </w:rPr>
        <w:t>es questions relatives au</w:t>
      </w:r>
      <w:r w:rsidR="00FA6EA7" w:rsidRPr="006844DE">
        <w:rPr>
          <w:snapToGrid/>
          <w:shd w:val="clear" w:color="auto" w:fill="FFFFFF"/>
        </w:rPr>
        <w:t xml:space="preserve"> </w:t>
      </w:r>
      <w:r w:rsidRPr="006844DE">
        <w:rPr>
          <w:snapToGrid/>
          <w:shd w:val="clear" w:color="auto" w:fill="FFFFFF"/>
        </w:rPr>
        <w:t>PCI</w:t>
      </w:r>
      <w:r w:rsidR="00FA6EA7" w:rsidRPr="006844DE">
        <w:rPr>
          <w:snapToGrid/>
          <w:shd w:val="clear" w:color="auto" w:fill="FFFFFF"/>
        </w:rPr>
        <w:t xml:space="preserve"> </w:t>
      </w:r>
      <w:r w:rsidR="00553FF8" w:rsidRPr="006844DE">
        <w:rPr>
          <w:snapToGrid/>
          <w:shd w:val="clear" w:color="auto" w:fill="FFFFFF"/>
        </w:rPr>
        <w:t>et</w:t>
      </w:r>
      <w:r w:rsidR="00FA6EA7" w:rsidRPr="006844DE">
        <w:rPr>
          <w:snapToGrid/>
          <w:shd w:val="clear" w:color="auto" w:fill="FFFFFF"/>
        </w:rPr>
        <w:t xml:space="preserve"> </w:t>
      </w:r>
      <w:r w:rsidRPr="006844DE">
        <w:rPr>
          <w:snapToGrid/>
          <w:shd w:val="clear" w:color="auto" w:fill="FFFFFF"/>
        </w:rPr>
        <w:t>l</w:t>
      </w:r>
      <w:r w:rsidR="00A34862" w:rsidRPr="006844DE">
        <w:rPr>
          <w:snapToGrid/>
          <w:shd w:val="clear" w:color="auto" w:fill="FFFFFF"/>
        </w:rPr>
        <w:t>e</w:t>
      </w:r>
      <w:r w:rsidR="00FA6EA7" w:rsidRPr="006844DE">
        <w:rPr>
          <w:snapToGrid/>
          <w:shd w:val="clear" w:color="auto" w:fill="FFFFFF"/>
        </w:rPr>
        <w:t xml:space="preserve"> </w:t>
      </w:r>
      <w:r w:rsidR="008F3242" w:rsidRPr="006844DE">
        <w:rPr>
          <w:snapToGrid/>
          <w:shd w:val="clear" w:color="auto" w:fill="FFFFFF"/>
        </w:rPr>
        <w:t>SafeCom ori</w:t>
      </w:r>
      <w:r w:rsidR="00FA6EA7" w:rsidRPr="006844DE">
        <w:rPr>
          <w:snapToGrid/>
          <w:shd w:val="clear" w:color="auto" w:fill="FFFFFF"/>
        </w:rPr>
        <w:t xml:space="preserve"> n</w:t>
      </w:r>
      <w:r w:rsidR="00A34862" w:rsidRPr="006844DE">
        <w:rPr>
          <w:snapToGrid/>
          <w:shd w:val="clear" w:color="auto" w:fill="FFFFFF"/>
        </w:rPr>
        <w:t xml:space="preserve">e partage </w:t>
      </w:r>
      <w:r w:rsidR="005C70EB" w:rsidRPr="006844DE">
        <w:rPr>
          <w:snapToGrid/>
          <w:shd w:val="clear" w:color="auto" w:fill="FFFFFF"/>
        </w:rPr>
        <w:t xml:space="preserve">visiblement </w:t>
      </w:r>
      <w:r w:rsidR="00A34862" w:rsidRPr="006844DE">
        <w:rPr>
          <w:snapToGrid/>
          <w:shd w:val="clear" w:color="auto" w:fill="FFFFFF"/>
        </w:rPr>
        <w:t>pas</w:t>
      </w:r>
      <w:r w:rsidR="00FA6EA7" w:rsidRPr="006844DE">
        <w:rPr>
          <w:snapToGrid/>
          <w:shd w:val="clear" w:color="auto" w:fill="FFFFFF"/>
        </w:rPr>
        <w:t xml:space="preserve"> </w:t>
      </w:r>
      <w:r w:rsidR="00A34862" w:rsidRPr="006844DE">
        <w:rPr>
          <w:snapToGrid/>
          <w:shd w:val="clear" w:color="auto" w:fill="FFFFFF"/>
        </w:rPr>
        <w:t>non plus cet avis</w:t>
      </w:r>
      <w:r w:rsidR="005C70EB" w:rsidRPr="006844DE">
        <w:rPr>
          <w:snapToGrid/>
          <w:shd w:val="clear" w:color="auto" w:fill="FFFFFF"/>
        </w:rPr>
        <w:t>. I</w:t>
      </w:r>
      <w:r w:rsidR="00944490" w:rsidRPr="006844DE">
        <w:rPr>
          <w:snapToGrid/>
          <w:shd w:val="clear" w:color="auto" w:fill="FFFFFF"/>
        </w:rPr>
        <w:t>l y a</w:t>
      </w:r>
      <w:r w:rsidR="00FA6EA7" w:rsidRPr="006844DE">
        <w:rPr>
          <w:snapToGrid/>
          <w:shd w:val="clear" w:color="auto" w:fill="FFFFFF"/>
        </w:rPr>
        <w:t xml:space="preserve"> </w:t>
      </w:r>
      <w:r w:rsidR="00A34862" w:rsidRPr="006844DE">
        <w:rPr>
          <w:snapToGrid/>
          <w:shd w:val="clear" w:color="auto" w:fill="FFFFFF"/>
        </w:rPr>
        <w:t xml:space="preserve">des </w:t>
      </w:r>
      <w:r w:rsidR="00FA6EA7" w:rsidRPr="006844DE">
        <w:rPr>
          <w:snapToGrid/>
          <w:shd w:val="clear" w:color="auto" w:fill="FFFFFF"/>
        </w:rPr>
        <w:t>Ori</w:t>
      </w:r>
      <w:r w:rsidR="00F8681C">
        <w:rPr>
          <w:snapToGrid/>
          <w:shd w:val="clear" w:color="auto" w:fill="FFFFFF"/>
        </w:rPr>
        <w:t>s</w:t>
      </w:r>
      <w:r w:rsidR="00FA6EA7" w:rsidRPr="006844DE">
        <w:rPr>
          <w:snapToGrid/>
          <w:shd w:val="clear" w:color="auto" w:fill="FFFFFF"/>
        </w:rPr>
        <w:t xml:space="preserve"> </w:t>
      </w:r>
      <w:r w:rsidR="00A34862" w:rsidRPr="006844DE">
        <w:rPr>
          <w:snapToGrid/>
          <w:shd w:val="clear" w:color="auto" w:fill="FFFFFF"/>
        </w:rPr>
        <w:t>dans</w:t>
      </w:r>
      <w:r w:rsidR="00FA6EA7" w:rsidRPr="006844DE">
        <w:rPr>
          <w:snapToGrid/>
          <w:shd w:val="clear" w:color="auto" w:fill="FFFFFF"/>
        </w:rPr>
        <w:t xml:space="preserve"> </w:t>
      </w:r>
      <w:r w:rsidRPr="006844DE">
        <w:rPr>
          <w:snapToGrid/>
          <w:shd w:val="clear" w:color="auto" w:fill="FFFFFF"/>
        </w:rPr>
        <w:t>l</w:t>
      </w:r>
      <w:r w:rsidR="00A34862" w:rsidRPr="006844DE">
        <w:rPr>
          <w:snapToGrid/>
          <w:shd w:val="clear" w:color="auto" w:fill="FFFFFF"/>
        </w:rPr>
        <w:t>e pays</w:t>
      </w:r>
      <w:r w:rsidR="00FA6EA7" w:rsidRPr="006844DE">
        <w:rPr>
          <w:snapToGrid/>
          <w:shd w:val="clear" w:color="auto" w:fill="FFFFFF"/>
        </w:rPr>
        <w:t xml:space="preserve"> </w:t>
      </w:r>
      <w:r w:rsidR="00A34862" w:rsidRPr="006844DE">
        <w:rPr>
          <w:snapToGrid/>
          <w:shd w:val="clear" w:color="auto" w:fill="FFFFFF"/>
        </w:rPr>
        <w:t>voisin</w:t>
      </w:r>
      <w:r w:rsidR="00FA6EA7" w:rsidRPr="006844DE">
        <w:rPr>
          <w:snapToGrid/>
          <w:shd w:val="clear" w:color="auto" w:fill="FFFFFF"/>
        </w:rPr>
        <w:t xml:space="preserve"> (Ika), </w:t>
      </w:r>
      <w:r w:rsidR="00944490" w:rsidRPr="006844DE">
        <w:rPr>
          <w:snapToGrid/>
          <w:shd w:val="clear" w:color="auto" w:fill="FFFFFF"/>
        </w:rPr>
        <w:t>il y a</w:t>
      </w:r>
      <w:r w:rsidR="00A34862" w:rsidRPr="006844DE">
        <w:rPr>
          <w:snapToGrid/>
          <w:shd w:val="clear" w:color="auto" w:fill="FFFFFF"/>
        </w:rPr>
        <w:t xml:space="preserve"> des</w:t>
      </w:r>
      <w:r w:rsidR="00FA6EA7" w:rsidRPr="006844DE">
        <w:rPr>
          <w:snapToGrid/>
          <w:shd w:val="clear" w:color="auto" w:fill="FFFFFF"/>
        </w:rPr>
        <w:t xml:space="preserve"> Ori</w:t>
      </w:r>
      <w:r w:rsidR="00F8681C">
        <w:rPr>
          <w:snapToGrid/>
          <w:shd w:val="clear" w:color="auto" w:fill="FFFFFF"/>
        </w:rPr>
        <w:t>s</w:t>
      </w:r>
      <w:r w:rsidR="00FA6EA7" w:rsidRPr="006844DE">
        <w:rPr>
          <w:snapToGrid/>
          <w:shd w:val="clear" w:color="auto" w:fill="FFFFFF"/>
        </w:rPr>
        <w:t xml:space="preserve"> </w:t>
      </w:r>
      <w:r w:rsidR="00A34862" w:rsidRPr="006844DE">
        <w:rPr>
          <w:snapToGrid/>
          <w:shd w:val="clear" w:color="auto" w:fill="FFFFFF"/>
        </w:rPr>
        <w:t>au</w:t>
      </w:r>
      <w:r w:rsidR="00FA6EA7" w:rsidRPr="006844DE">
        <w:rPr>
          <w:snapToGrid/>
          <w:shd w:val="clear" w:color="auto" w:fill="FFFFFF"/>
        </w:rPr>
        <w:t xml:space="preserve"> Kvetana – </w:t>
      </w:r>
      <w:r w:rsidR="00944490" w:rsidRPr="006844DE">
        <w:rPr>
          <w:snapToGrid/>
          <w:shd w:val="clear" w:color="auto" w:fill="FFFFFF"/>
        </w:rPr>
        <w:t>il y a</w:t>
      </w:r>
      <w:r w:rsidR="00FA6EA7" w:rsidRPr="006844DE">
        <w:rPr>
          <w:snapToGrid/>
          <w:shd w:val="clear" w:color="auto" w:fill="FFFFFF"/>
        </w:rPr>
        <w:t xml:space="preserve"> </w:t>
      </w:r>
      <w:r w:rsidR="00A34862" w:rsidRPr="006844DE">
        <w:rPr>
          <w:snapToGrid/>
          <w:shd w:val="clear" w:color="auto" w:fill="FFFFFF"/>
        </w:rPr>
        <w:t xml:space="preserve">des </w:t>
      </w:r>
      <w:r w:rsidR="00FA6EA7" w:rsidRPr="006844DE">
        <w:rPr>
          <w:snapToGrid/>
          <w:shd w:val="clear" w:color="auto" w:fill="FFFFFF"/>
        </w:rPr>
        <w:t xml:space="preserve">contacts </w:t>
      </w:r>
      <w:r w:rsidR="00A73DF8" w:rsidRPr="006844DE">
        <w:rPr>
          <w:snapToGrid/>
          <w:shd w:val="clear" w:color="auto" w:fill="FFFFFF"/>
        </w:rPr>
        <w:t>entre</w:t>
      </w:r>
      <w:r w:rsidR="00A34862" w:rsidRPr="006844DE">
        <w:rPr>
          <w:snapToGrid/>
          <w:shd w:val="clear" w:color="auto" w:fill="FFFFFF"/>
        </w:rPr>
        <w:t xml:space="preserve"> les</w:t>
      </w:r>
      <w:r w:rsidR="00FA6EA7" w:rsidRPr="006844DE">
        <w:rPr>
          <w:snapToGrid/>
          <w:shd w:val="clear" w:color="auto" w:fill="FFFFFF"/>
        </w:rPr>
        <w:t xml:space="preserve"> Ori</w:t>
      </w:r>
      <w:r w:rsidR="00F8681C">
        <w:rPr>
          <w:snapToGrid/>
          <w:shd w:val="clear" w:color="auto" w:fill="FFFFFF"/>
        </w:rPr>
        <w:t>s</w:t>
      </w:r>
      <w:r w:rsidR="00A34862" w:rsidRPr="006844DE">
        <w:rPr>
          <w:snapToGrid/>
          <w:shd w:val="clear" w:color="auto" w:fill="FFFFFF"/>
        </w:rPr>
        <w:t xml:space="preserve"> dans</w:t>
      </w:r>
      <w:r w:rsidR="00FA6EA7" w:rsidRPr="006844DE">
        <w:rPr>
          <w:snapToGrid/>
          <w:shd w:val="clear" w:color="auto" w:fill="FFFFFF"/>
        </w:rPr>
        <w:t xml:space="preserve"> </w:t>
      </w:r>
      <w:r w:rsidR="00010A39" w:rsidRPr="006844DE">
        <w:rPr>
          <w:snapToGrid/>
          <w:shd w:val="clear" w:color="auto" w:fill="FFFFFF"/>
        </w:rPr>
        <w:t>tou</w:t>
      </w:r>
      <w:r w:rsidR="00A34862" w:rsidRPr="006844DE">
        <w:rPr>
          <w:snapToGrid/>
          <w:shd w:val="clear" w:color="auto" w:fill="FFFFFF"/>
        </w:rPr>
        <w:t>s</w:t>
      </w:r>
      <w:r w:rsidR="00FA6EA7" w:rsidRPr="006844DE">
        <w:rPr>
          <w:snapToGrid/>
          <w:shd w:val="clear" w:color="auto" w:fill="FFFFFF"/>
        </w:rPr>
        <w:t xml:space="preserve"> </w:t>
      </w:r>
      <w:r w:rsidR="003D1395" w:rsidRPr="006844DE">
        <w:rPr>
          <w:snapToGrid/>
          <w:shd w:val="clear" w:color="auto" w:fill="FFFFFF"/>
        </w:rPr>
        <w:t>ces</w:t>
      </w:r>
      <w:r w:rsidR="00FA6EA7" w:rsidRPr="006844DE">
        <w:rPr>
          <w:snapToGrid/>
          <w:shd w:val="clear" w:color="auto" w:fill="FFFFFF"/>
        </w:rPr>
        <w:t xml:space="preserve"> </w:t>
      </w:r>
      <w:r w:rsidR="00A34862" w:rsidRPr="006844DE">
        <w:rPr>
          <w:snapToGrid/>
          <w:shd w:val="clear" w:color="auto" w:fill="FFFFFF"/>
        </w:rPr>
        <w:t>pays</w:t>
      </w:r>
      <w:r w:rsidR="00FA6EA7" w:rsidRPr="006844DE">
        <w:rPr>
          <w:snapToGrid/>
          <w:shd w:val="clear" w:color="auto" w:fill="FFFFFF"/>
        </w:rPr>
        <w:t xml:space="preserve"> (</w:t>
      </w:r>
      <w:r w:rsidR="0095223B" w:rsidRPr="006844DE">
        <w:rPr>
          <w:snapToGrid/>
          <w:shd w:val="clear" w:color="auto" w:fill="FFFFFF"/>
        </w:rPr>
        <w:t>Imprimé</w:t>
      </w:r>
      <w:r w:rsidR="00F76402" w:rsidRPr="006844DE">
        <w:rPr>
          <w:snapToGrid/>
          <w:shd w:val="clear" w:color="auto" w:fill="FFFFFF"/>
        </w:rPr>
        <w:t xml:space="preserve"> </w:t>
      </w:r>
      <w:r w:rsidR="00FA6EA7" w:rsidRPr="006844DE">
        <w:rPr>
          <w:snapToGrid/>
          <w:shd w:val="clear" w:color="auto" w:fill="FFFFFF"/>
        </w:rPr>
        <w:t xml:space="preserve">1 </w:t>
      </w:r>
      <w:r w:rsidR="00813848" w:rsidRPr="006844DE">
        <w:rPr>
          <w:i/>
          <w:iCs/>
          <w:snapToGrid/>
          <w:shd w:val="clear" w:color="auto" w:fill="FFFFFF"/>
        </w:rPr>
        <w:t>Cartes d’identité</w:t>
      </w:r>
      <w:r w:rsidR="00FA6EA7" w:rsidRPr="006844DE">
        <w:rPr>
          <w:snapToGrid/>
          <w:shd w:val="clear" w:color="auto" w:fill="FFFFFF"/>
        </w:rPr>
        <w:t xml:space="preserve">). </w:t>
      </w:r>
      <w:r w:rsidR="00234266" w:rsidRPr="006844DE">
        <w:rPr>
          <w:snapToGrid/>
          <w:shd w:val="clear" w:color="auto" w:fill="FFFFFF"/>
        </w:rPr>
        <w:t>Si des</w:t>
      </w:r>
      <w:r w:rsidR="00FA6EA7" w:rsidRPr="006844DE">
        <w:rPr>
          <w:snapToGrid/>
          <w:shd w:val="clear" w:color="auto" w:fill="FFFFFF"/>
        </w:rPr>
        <w:t xml:space="preserve"> participants </w:t>
      </w:r>
      <w:r w:rsidR="00234266" w:rsidRPr="006844DE">
        <w:rPr>
          <w:snapToGrid/>
          <w:shd w:val="clear" w:color="auto" w:fill="FFFFFF"/>
        </w:rPr>
        <w:t>souhaitent</w:t>
      </w:r>
      <w:r w:rsidR="00FA6EA7" w:rsidRPr="006844DE">
        <w:rPr>
          <w:snapToGrid/>
          <w:shd w:val="clear" w:color="auto" w:fill="FFFFFF"/>
        </w:rPr>
        <w:t xml:space="preserve"> </w:t>
      </w:r>
      <w:r w:rsidR="00234266" w:rsidRPr="006844DE">
        <w:rPr>
          <w:snapToGrid/>
          <w:shd w:val="clear" w:color="auto" w:fill="FFFFFF"/>
        </w:rPr>
        <w:t>prendre en compte les</w:t>
      </w:r>
      <w:r w:rsidR="00FA6EA7" w:rsidRPr="006844DE">
        <w:rPr>
          <w:snapToGrid/>
          <w:shd w:val="clear" w:color="auto" w:fill="FFFFFF"/>
        </w:rPr>
        <w:t xml:space="preserve"> </w:t>
      </w:r>
      <w:r w:rsidR="00F671E0" w:rsidRPr="006844DE">
        <w:rPr>
          <w:snapToGrid/>
          <w:shd w:val="clear" w:color="auto" w:fill="FFFFFF"/>
        </w:rPr>
        <w:t>Ori</w:t>
      </w:r>
      <w:r w:rsidR="00F8681C">
        <w:rPr>
          <w:snapToGrid/>
          <w:shd w:val="clear" w:color="auto" w:fill="FFFFFF"/>
        </w:rPr>
        <w:t>s</w:t>
      </w:r>
      <w:r w:rsidR="00F671E0" w:rsidRPr="006844DE">
        <w:rPr>
          <w:snapToGrid/>
          <w:shd w:val="clear" w:color="auto" w:fill="FFFFFF"/>
        </w:rPr>
        <w:t xml:space="preserve"> </w:t>
      </w:r>
      <w:r w:rsidR="00553FF8" w:rsidRPr="006844DE">
        <w:rPr>
          <w:snapToGrid/>
          <w:shd w:val="clear" w:color="auto" w:fill="FFFFFF"/>
        </w:rPr>
        <w:t>et</w:t>
      </w:r>
      <w:r w:rsidR="00F671E0" w:rsidRPr="006844DE">
        <w:rPr>
          <w:snapToGrid/>
          <w:shd w:val="clear" w:color="auto" w:fill="FFFFFF"/>
        </w:rPr>
        <w:t xml:space="preserve"> </w:t>
      </w:r>
      <w:r w:rsidR="00730D4E" w:rsidRPr="006844DE">
        <w:rPr>
          <w:snapToGrid/>
          <w:shd w:val="clear" w:color="auto" w:fill="FFFFFF"/>
        </w:rPr>
        <w:t>leur</w:t>
      </w:r>
      <w:r w:rsidR="00F671E0" w:rsidRPr="006844DE">
        <w:rPr>
          <w:snapToGrid/>
          <w:shd w:val="clear" w:color="auto" w:fill="FFFFFF"/>
        </w:rPr>
        <w:t xml:space="preserve"> </w:t>
      </w:r>
      <w:r w:rsidRPr="006844DE">
        <w:rPr>
          <w:snapToGrid/>
          <w:shd w:val="clear" w:color="auto" w:fill="FFFFFF"/>
        </w:rPr>
        <w:t>PCI</w:t>
      </w:r>
      <w:r w:rsidR="00F671E0" w:rsidRPr="006844DE">
        <w:rPr>
          <w:snapToGrid/>
          <w:shd w:val="clear" w:color="auto" w:fill="FFFFFF"/>
        </w:rPr>
        <w:t xml:space="preserve"> </w:t>
      </w:r>
      <w:r w:rsidR="00234266" w:rsidRPr="006844DE">
        <w:rPr>
          <w:snapToGrid/>
          <w:shd w:val="clear" w:color="auto" w:fill="FFFFFF"/>
        </w:rPr>
        <w:t>hors du</w:t>
      </w:r>
      <w:r w:rsidR="00F671E0" w:rsidRPr="006844DE">
        <w:rPr>
          <w:snapToGrid/>
          <w:shd w:val="clear" w:color="auto" w:fill="FFFFFF"/>
        </w:rPr>
        <w:t xml:space="preserve"> Blika</w:t>
      </w:r>
      <w:r w:rsidR="00234266" w:rsidRPr="006844DE">
        <w:rPr>
          <w:snapToGrid/>
          <w:shd w:val="clear" w:color="auto" w:fill="FFFFFF"/>
        </w:rPr>
        <w:t xml:space="preserve">, </w:t>
      </w:r>
      <w:r w:rsidRPr="006844DE">
        <w:rPr>
          <w:snapToGrid/>
          <w:shd w:val="clear" w:color="auto" w:fill="FFFFFF"/>
        </w:rPr>
        <w:t>l</w:t>
      </w:r>
      <w:r w:rsidR="00234266" w:rsidRPr="006844DE">
        <w:rPr>
          <w:snapToGrid/>
          <w:shd w:val="clear" w:color="auto" w:fill="FFFFFF"/>
        </w:rPr>
        <w:t>es</w:t>
      </w:r>
      <w:r w:rsidR="00FA6EA7" w:rsidRPr="006844DE">
        <w:rPr>
          <w:snapToGrid/>
          <w:shd w:val="clear" w:color="auto" w:fill="FFFFFF"/>
        </w:rPr>
        <w:t xml:space="preserve"> </w:t>
      </w:r>
      <w:r w:rsidR="00E36E5F" w:rsidRPr="006844DE">
        <w:rPr>
          <w:snapToGrid/>
          <w:shd w:val="clear" w:color="auto" w:fill="FFFFFF"/>
        </w:rPr>
        <w:t>facilitateur</w:t>
      </w:r>
      <w:r w:rsidR="00FA6EA7" w:rsidRPr="006844DE">
        <w:rPr>
          <w:snapToGrid/>
          <w:shd w:val="clear" w:color="auto" w:fill="FFFFFF"/>
        </w:rPr>
        <w:t xml:space="preserve">s </w:t>
      </w:r>
      <w:r w:rsidR="00F671E0" w:rsidRPr="006844DE">
        <w:rPr>
          <w:snapToGrid/>
          <w:shd w:val="clear" w:color="auto" w:fill="FFFFFF"/>
        </w:rPr>
        <w:t>(</w:t>
      </w:r>
      <w:r w:rsidR="00234266" w:rsidRPr="006844DE">
        <w:rPr>
          <w:snapToGrid/>
          <w:shd w:val="clear" w:color="auto" w:fill="FFFFFF"/>
        </w:rPr>
        <w:t>da</w:t>
      </w:r>
      <w:r w:rsidR="00FA6EA7" w:rsidRPr="006844DE">
        <w:rPr>
          <w:snapToGrid/>
          <w:shd w:val="clear" w:color="auto" w:fill="FFFFFF"/>
        </w:rPr>
        <w:t>n</w:t>
      </w:r>
      <w:r w:rsidR="00234266" w:rsidRPr="006844DE">
        <w:rPr>
          <w:snapToGrid/>
          <w:shd w:val="clear" w:color="auto" w:fill="FFFFFF"/>
        </w:rPr>
        <w:t>s</w:t>
      </w:r>
      <w:r w:rsidR="00FA6EA7" w:rsidRPr="006844DE">
        <w:rPr>
          <w:snapToGrid/>
          <w:shd w:val="clear" w:color="auto" w:fill="FFFFFF"/>
        </w:rPr>
        <w:t xml:space="preserve"> </w:t>
      </w:r>
      <w:r w:rsidR="00730D4E" w:rsidRPr="006844DE">
        <w:rPr>
          <w:snapToGrid/>
          <w:shd w:val="clear" w:color="auto" w:fill="FFFFFF"/>
        </w:rPr>
        <w:t>leur</w:t>
      </w:r>
      <w:r w:rsidR="00FA6EA7" w:rsidRPr="006844DE">
        <w:rPr>
          <w:snapToGrid/>
          <w:shd w:val="clear" w:color="auto" w:fill="FFFFFF"/>
        </w:rPr>
        <w:t xml:space="preserve"> </w:t>
      </w:r>
      <w:r w:rsidR="00944490" w:rsidRPr="006844DE">
        <w:rPr>
          <w:snapToGrid/>
          <w:shd w:val="clear" w:color="auto" w:fill="FFFFFF"/>
        </w:rPr>
        <w:t>rôle</w:t>
      </w:r>
      <w:r w:rsidR="00FA6EA7" w:rsidRPr="006844DE">
        <w:rPr>
          <w:snapToGrid/>
          <w:shd w:val="clear" w:color="auto" w:fill="FFFFFF"/>
        </w:rPr>
        <w:t xml:space="preserve"> </w:t>
      </w:r>
      <w:r w:rsidR="00730D4E" w:rsidRPr="006844DE">
        <w:rPr>
          <w:snapToGrid/>
          <w:shd w:val="clear" w:color="auto" w:fill="FFFFFF"/>
        </w:rPr>
        <w:t>d</w:t>
      </w:r>
      <w:r w:rsidR="00234266" w:rsidRPr="006844DE">
        <w:rPr>
          <w:snapToGrid/>
          <w:shd w:val="clear" w:color="auto" w:fill="FFFFFF"/>
        </w:rPr>
        <w:t>e</w:t>
      </w:r>
      <w:r w:rsidR="00FA6EA7" w:rsidRPr="006844DE">
        <w:rPr>
          <w:snapToGrid/>
          <w:shd w:val="clear" w:color="auto" w:fill="FFFFFF"/>
        </w:rPr>
        <w:t xml:space="preserve"> consultant</w:t>
      </w:r>
      <w:r w:rsidR="005C70EB" w:rsidRPr="006844DE">
        <w:rPr>
          <w:snapToGrid/>
          <w:shd w:val="clear" w:color="auto" w:fill="FFFFFF"/>
        </w:rPr>
        <w:t>s</w:t>
      </w:r>
      <w:r w:rsidR="00DA6A03" w:rsidRPr="006844DE">
        <w:rPr>
          <w:snapToGrid/>
          <w:shd w:val="clear" w:color="auto" w:fill="FFFFFF"/>
        </w:rPr>
        <w:t xml:space="preserve"> externe</w:t>
      </w:r>
      <w:r w:rsidR="005C70EB" w:rsidRPr="006844DE">
        <w:rPr>
          <w:snapToGrid/>
          <w:shd w:val="clear" w:color="auto" w:fill="FFFFFF"/>
        </w:rPr>
        <w:t>s</w:t>
      </w:r>
      <w:r w:rsidR="00F671E0" w:rsidRPr="006844DE">
        <w:rPr>
          <w:snapToGrid/>
          <w:shd w:val="clear" w:color="auto" w:fill="FFFFFF"/>
        </w:rPr>
        <w:t>)</w:t>
      </w:r>
      <w:r w:rsidR="00BF7214" w:rsidRPr="006844DE">
        <w:rPr>
          <w:snapToGrid/>
          <w:shd w:val="clear" w:color="auto" w:fill="FFFFFF"/>
        </w:rPr>
        <w:t xml:space="preserve"> </w:t>
      </w:r>
      <w:r w:rsidR="005C70EB" w:rsidRPr="006844DE">
        <w:rPr>
          <w:snapToGrid/>
          <w:shd w:val="clear" w:color="auto" w:fill="FFFFFF"/>
        </w:rPr>
        <w:t>pourraient</w:t>
      </w:r>
      <w:r w:rsidR="00234266" w:rsidRPr="006844DE">
        <w:rPr>
          <w:snapToGrid/>
          <w:shd w:val="clear" w:color="auto" w:fill="FFFFFF"/>
        </w:rPr>
        <w:t xml:space="preserve"> les</w:t>
      </w:r>
      <w:r w:rsidR="00BF7214" w:rsidRPr="006844DE">
        <w:rPr>
          <w:snapToGrid/>
          <w:shd w:val="clear" w:color="auto" w:fill="FFFFFF"/>
        </w:rPr>
        <w:t xml:space="preserve"> encourage</w:t>
      </w:r>
      <w:r w:rsidR="00234266" w:rsidRPr="006844DE">
        <w:rPr>
          <w:snapToGrid/>
          <w:shd w:val="clear" w:color="auto" w:fill="FFFFFF"/>
        </w:rPr>
        <w:t>r</w:t>
      </w:r>
      <w:r w:rsidR="00BF7214" w:rsidRPr="006844DE">
        <w:rPr>
          <w:snapToGrid/>
          <w:shd w:val="clear" w:color="auto" w:fill="FFFFFF"/>
        </w:rPr>
        <w:t>.</w:t>
      </w:r>
    </w:p>
    <w:p w:rsidR="00FA6EA7" w:rsidRPr="006844DE" w:rsidRDefault="00944490" w:rsidP="00FE1844">
      <w:pPr>
        <w:pStyle w:val="Texte1"/>
        <w:numPr>
          <w:ilvl w:val="0"/>
          <w:numId w:val="9"/>
        </w:numPr>
        <w:spacing w:before="0"/>
        <w:rPr>
          <w:snapToGrid/>
          <w:shd w:val="clear" w:color="auto" w:fill="FFFFFF"/>
        </w:rPr>
      </w:pPr>
      <w:r w:rsidRPr="006844DE">
        <w:rPr>
          <w:snapToGrid/>
          <w:shd w:val="clear" w:color="auto" w:fill="FFFFFF"/>
        </w:rPr>
        <w:t>Il y a</w:t>
      </w:r>
      <w:r w:rsidR="00FA6EA7" w:rsidRPr="006844DE">
        <w:rPr>
          <w:snapToGrid/>
          <w:shd w:val="clear" w:color="auto" w:fill="FFFFFF"/>
        </w:rPr>
        <w:t xml:space="preserve"> </w:t>
      </w:r>
      <w:r w:rsidR="008F0A5C" w:rsidRPr="006844DE">
        <w:rPr>
          <w:snapToGrid/>
          <w:shd w:val="clear" w:color="auto" w:fill="FFFFFF"/>
        </w:rPr>
        <w:t xml:space="preserve">quelques </w:t>
      </w:r>
      <w:r w:rsidR="005C70EB" w:rsidRPr="006844DE">
        <w:rPr>
          <w:snapToGrid/>
          <w:shd w:val="clear" w:color="auto" w:fill="FFFFFF"/>
        </w:rPr>
        <w:t xml:space="preserve">questions </w:t>
      </w:r>
      <w:r w:rsidR="004D5D02">
        <w:rPr>
          <w:snapToGrid/>
          <w:shd w:val="clear" w:color="auto" w:fill="FFFFFF"/>
        </w:rPr>
        <w:t xml:space="preserve">au sujet </w:t>
      </w:r>
      <w:r w:rsidR="005C70EB" w:rsidRPr="006844DE">
        <w:rPr>
          <w:snapToGrid/>
          <w:shd w:val="clear" w:color="auto" w:fill="FFFFFF"/>
        </w:rPr>
        <w:t>de</w:t>
      </w:r>
      <w:r w:rsidR="004D5D02">
        <w:rPr>
          <w:snapToGrid/>
          <w:shd w:val="clear" w:color="auto" w:fill="FFFFFF"/>
        </w:rPr>
        <w:t xml:space="preserve"> la</w:t>
      </w:r>
      <w:r w:rsidR="005C70EB" w:rsidRPr="006844DE">
        <w:rPr>
          <w:snapToGrid/>
          <w:shd w:val="clear" w:color="auto" w:fill="FFFFFF"/>
        </w:rPr>
        <w:t xml:space="preserve"> parité entre les sexes </w:t>
      </w:r>
      <w:r w:rsidR="008F0A5C" w:rsidRPr="006844DE">
        <w:rPr>
          <w:snapToGrid/>
          <w:shd w:val="clear" w:color="auto" w:fill="FFFFFF"/>
        </w:rPr>
        <w:t>dans</w:t>
      </w:r>
      <w:r w:rsidR="00586A4F" w:rsidRPr="006844DE">
        <w:rPr>
          <w:snapToGrid/>
          <w:shd w:val="clear" w:color="auto" w:fill="FFFFFF"/>
        </w:rPr>
        <w:t xml:space="preserve"> </w:t>
      </w:r>
      <w:r w:rsidR="009C70A6" w:rsidRPr="006844DE">
        <w:rPr>
          <w:snapToGrid/>
          <w:shd w:val="clear" w:color="auto" w:fill="FFFFFF"/>
        </w:rPr>
        <w:t>l</w:t>
      </w:r>
      <w:r w:rsidR="008F0A5C" w:rsidRPr="006844DE">
        <w:rPr>
          <w:snapToGrid/>
          <w:shd w:val="clear" w:color="auto" w:fill="FFFFFF"/>
        </w:rPr>
        <w:t>es</w:t>
      </w:r>
      <w:r w:rsidR="00586A4F" w:rsidRPr="006844DE">
        <w:rPr>
          <w:snapToGrid/>
          <w:shd w:val="clear" w:color="auto" w:fill="FFFFFF"/>
        </w:rPr>
        <w:t xml:space="preserve"> </w:t>
      </w:r>
      <w:r w:rsidR="00730D4E" w:rsidRPr="006844DE">
        <w:rPr>
          <w:snapToGrid/>
          <w:shd w:val="clear" w:color="auto" w:fill="FFFFFF"/>
        </w:rPr>
        <w:t>matériels</w:t>
      </w:r>
      <w:r w:rsidR="00FA6EA7" w:rsidRPr="006844DE">
        <w:rPr>
          <w:snapToGrid/>
          <w:shd w:val="clear" w:color="auto" w:fill="FFFFFF"/>
        </w:rPr>
        <w:t xml:space="preserve">: </w:t>
      </w:r>
      <w:r w:rsidR="008F0A5C" w:rsidRPr="006844DE">
        <w:rPr>
          <w:snapToGrid/>
          <w:shd w:val="clear" w:color="auto" w:fill="FFFFFF"/>
        </w:rPr>
        <w:t>les femmes</w:t>
      </w:r>
      <w:r w:rsidR="00FA6EA7" w:rsidRPr="006844DE">
        <w:rPr>
          <w:snapToGrid/>
          <w:shd w:val="clear" w:color="auto" w:fill="FFFFFF"/>
        </w:rPr>
        <w:t xml:space="preserve"> </w:t>
      </w:r>
      <w:r w:rsidR="00F8681C">
        <w:rPr>
          <w:snapToGrid/>
          <w:shd w:val="clear" w:color="auto" w:fill="FFFFFF"/>
        </w:rPr>
        <w:t>o</w:t>
      </w:r>
      <w:r w:rsidR="008F0A5C" w:rsidRPr="006844DE">
        <w:rPr>
          <w:snapToGrid/>
          <w:shd w:val="clear" w:color="auto" w:fill="FFFFFF"/>
        </w:rPr>
        <w:t>ri</w:t>
      </w:r>
      <w:r w:rsidR="00F8681C">
        <w:rPr>
          <w:snapToGrid/>
          <w:shd w:val="clear" w:color="auto" w:fill="FFFFFF"/>
        </w:rPr>
        <w:t>es</w:t>
      </w:r>
      <w:r w:rsidR="008F0A5C" w:rsidRPr="006844DE">
        <w:rPr>
          <w:snapToGrid/>
          <w:shd w:val="clear" w:color="auto" w:fill="FFFFFF"/>
        </w:rPr>
        <w:t xml:space="preserve"> se</w:t>
      </w:r>
      <w:r w:rsidR="00FA6EA7" w:rsidRPr="006844DE">
        <w:rPr>
          <w:snapToGrid/>
          <w:shd w:val="clear" w:color="auto" w:fill="FFFFFF"/>
        </w:rPr>
        <w:t>m</w:t>
      </w:r>
      <w:r w:rsidR="008F0A5C" w:rsidRPr="006844DE">
        <w:rPr>
          <w:snapToGrid/>
          <w:shd w:val="clear" w:color="auto" w:fill="FFFFFF"/>
        </w:rPr>
        <w:t>blent</w:t>
      </w:r>
      <w:r w:rsidR="00FA6EA7" w:rsidRPr="006844DE">
        <w:rPr>
          <w:snapToGrid/>
          <w:shd w:val="clear" w:color="auto" w:fill="FFFFFF"/>
        </w:rPr>
        <w:t xml:space="preserve"> </w:t>
      </w:r>
      <w:r w:rsidR="00B270C9" w:rsidRPr="006844DE">
        <w:rPr>
          <w:snapToGrid/>
          <w:shd w:val="clear" w:color="auto" w:fill="FFFFFF"/>
        </w:rPr>
        <w:t>p</w:t>
      </w:r>
      <w:r w:rsidR="00D710EC" w:rsidRPr="006844DE">
        <w:rPr>
          <w:snapToGrid/>
          <w:shd w:val="clear" w:color="auto" w:fill="FFFFFF"/>
        </w:rPr>
        <w:t>lus désireuses</w:t>
      </w:r>
      <w:r w:rsidR="00B270C9" w:rsidRPr="006844DE">
        <w:rPr>
          <w:snapToGrid/>
          <w:shd w:val="clear" w:color="auto" w:fill="FFFFFF"/>
        </w:rPr>
        <w:t xml:space="preserve"> </w:t>
      </w:r>
      <w:r w:rsidR="00D710EC" w:rsidRPr="006844DE">
        <w:rPr>
          <w:snapToGrid/>
          <w:shd w:val="clear" w:color="auto" w:fill="FFFFFF"/>
        </w:rPr>
        <w:t>que les hommes d’</w:t>
      </w:r>
      <w:r w:rsidR="00B270C9" w:rsidRPr="006844DE">
        <w:rPr>
          <w:snapToGrid/>
          <w:shd w:val="clear" w:color="auto" w:fill="FFFFFF"/>
        </w:rPr>
        <w:t>essayer d’</w:t>
      </w:r>
      <w:r w:rsidR="00FA6EA7" w:rsidRPr="006844DE">
        <w:rPr>
          <w:snapToGrid/>
          <w:shd w:val="clear" w:color="auto" w:fill="FFFFFF"/>
        </w:rPr>
        <w:t>introdu</w:t>
      </w:r>
      <w:r w:rsidR="00B270C9" w:rsidRPr="006844DE">
        <w:rPr>
          <w:snapToGrid/>
          <w:shd w:val="clear" w:color="auto" w:fill="FFFFFF"/>
        </w:rPr>
        <w:t>ir</w:t>
      </w:r>
      <w:r w:rsidR="00FA6EA7" w:rsidRPr="006844DE">
        <w:rPr>
          <w:snapToGrid/>
          <w:shd w:val="clear" w:color="auto" w:fill="FFFFFF"/>
        </w:rPr>
        <w:t xml:space="preserve">e </w:t>
      </w:r>
      <w:r w:rsidR="009C70A6" w:rsidRPr="006844DE">
        <w:rPr>
          <w:snapToGrid/>
          <w:shd w:val="clear" w:color="auto" w:fill="FFFFFF"/>
        </w:rPr>
        <w:t>l</w:t>
      </w:r>
      <w:r w:rsidR="00B270C9" w:rsidRPr="006844DE">
        <w:rPr>
          <w:snapToGrid/>
          <w:shd w:val="clear" w:color="auto" w:fill="FFFFFF"/>
        </w:rPr>
        <w:t>a</w:t>
      </w:r>
      <w:r w:rsidR="00FA6EA7" w:rsidRPr="006844DE">
        <w:rPr>
          <w:snapToGrid/>
          <w:shd w:val="clear" w:color="auto" w:fill="FFFFFF"/>
        </w:rPr>
        <w:t xml:space="preserve"> </w:t>
      </w:r>
      <w:r w:rsidR="00B270C9" w:rsidRPr="006844DE">
        <w:rPr>
          <w:snapToGrid/>
          <w:shd w:val="clear" w:color="auto" w:fill="FFFFFF"/>
        </w:rPr>
        <w:t>tradition o</w:t>
      </w:r>
      <w:r w:rsidR="00FA6EA7" w:rsidRPr="006844DE">
        <w:rPr>
          <w:snapToGrid/>
          <w:shd w:val="clear" w:color="auto" w:fill="FFFFFF"/>
        </w:rPr>
        <w:t>ri</w:t>
      </w:r>
      <w:r w:rsidR="00F8681C">
        <w:rPr>
          <w:snapToGrid/>
          <w:shd w:val="clear" w:color="auto" w:fill="FFFFFF"/>
        </w:rPr>
        <w:t>e</w:t>
      </w:r>
      <w:r w:rsidR="00FA6EA7" w:rsidRPr="006844DE">
        <w:rPr>
          <w:snapToGrid/>
          <w:shd w:val="clear" w:color="auto" w:fill="FFFFFF"/>
        </w:rPr>
        <w:t xml:space="preserve"> </w:t>
      </w:r>
      <w:r w:rsidR="00B270C9" w:rsidRPr="006844DE">
        <w:rPr>
          <w:snapToGrid/>
          <w:shd w:val="clear" w:color="auto" w:fill="FFFFFF"/>
        </w:rPr>
        <w:t xml:space="preserve">de l’attribution du nom </w:t>
      </w:r>
      <w:r w:rsidR="00FA6EA7" w:rsidRPr="006844DE">
        <w:rPr>
          <w:snapToGrid/>
          <w:shd w:val="clear" w:color="auto" w:fill="FFFFFF"/>
        </w:rPr>
        <w:t>(</w:t>
      </w:r>
      <w:r w:rsidR="00B270C9" w:rsidRPr="006844DE">
        <w:rPr>
          <w:snapToGrid/>
          <w:shd w:val="clear" w:color="auto" w:fill="FFFFFF"/>
        </w:rPr>
        <w:t>dans ce systè</w:t>
      </w:r>
      <w:r w:rsidR="00FA6EA7" w:rsidRPr="006844DE">
        <w:rPr>
          <w:snapToGrid/>
          <w:shd w:val="clear" w:color="auto" w:fill="FFFFFF"/>
        </w:rPr>
        <w:t>m</w:t>
      </w:r>
      <w:r w:rsidR="00B270C9" w:rsidRPr="006844DE">
        <w:rPr>
          <w:snapToGrid/>
          <w:shd w:val="clear" w:color="auto" w:fill="FFFFFF"/>
        </w:rPr>
        <w:t>e</w:t>
      </w:r>
      <w:r w:rsidR="00FA6EA7" w:rsidRPr="006844DE">
        <w:rPr>
          <w:snapToGrid/>
          <w:shd w:val="clear" w:color="auto" w:fill="FFFFFF"/>
        </w:rPr>
        <w:t xml:space="preserve">, </w:t>
      </w:r>
      <w:r w:rsidR="00D710EC" w:rsidRPr="006844DE">
        <w:rPr>
          <w:snapToGrid/>
          <w:shd w:val="clear" w:color="auto" w:fill="FFFFFF"/>
        </w:rPr>
        <w:t xml:space="preserve">presque autant d’enfants vont </w:t>
      </w:r>
      <w:r w:rsidR="00B270C9" w:rsidRPr="006844DE">
        <w:rPr>
          <w:snapToGrid/>
          <w:shd w:val="clear" w:color="auto" w:fill="FFFFFF"/>
        </w:rPr>
        <w:t>porter le nom de</w:t>
      </w:r>
      <w:r w:rsidR="00FA6EA7" w:rsidRPr="006844DE">
        <w:rPr>
          <w:snapToGrid/>
          <w:shd w:val="clear" w:color="auto" w:fill="FFFFFF"/>
        </w:rPr>
        <w:t xml:space="preserve"> </w:t>
      </w:r>
      <w:r w:rsidR="00730D4E" w:rsidRPr="006844DE">
        <w:rPr>
          <w:snapToGrid/>
          <w:shd w:val="clear" w:color="auto" w:fill="FFFFFF"/>
        </w:rPr>
        <w:t>leur</w:t>
      </w:r>
      <w:r w:rsidR="00FA6EA7" w:rsidRPr="006844DE">
        <w:rPr>
          <w:snapToGrid/>
          <w:shd w:val="clear" w:color="auto" w:fill="FFFFFF"/>
        </w:rPr>
        <w:t xml:space="preserve"> </w:t>
      </w:r>
      <w:r w:rsidR="008F0A5C" w:rsidRPr="006844DE">
        <w:rPr>
          <w:snapToGrid/>
          <w:shd w:val="clear" w:color="auto" w:fill="FFFFFF"/>
        </w:rPr>
        <w:t>mère</w:t>
      </w:r>
      <w:r w:rsidR="00B270C9" w:rsidRPr="006844DE">
        <w:rPr>
          <w:snapToGrid/>
          <w:shd w:val="clear" w:color="auto" w:fill="FFFFFF"/>
        </w:rPr>
        <w:t xml:space="preserve"> comme celui de</w:t>
      </w:r>
      <w:r w:rsidR="00FA6EA7" w:rsidRPr="006844DE">
        <w:rPr>
          <w:snapToGrid/>
          <w:shd w:val="clear" w:color="auto" w:fill="FFFFFF"/>
        </w:rPr>
        <w:t xml:space="preserve"> </w:t>
      </w:r>
      <w:r w:rsidR="00730D4E" w:rsidRPr="006844DE">
        <w:rPr>
          <w:snapToGrid/>
          <w:shd w:val="clear" w:color="auto" w:fill="FFFFFF"/>
        </w:rPr>
        <w:t>leur</w:t>
      </w:r>
      <w:r w:rsidR="00FA6EA7" w:rsidRPr="006844DE">
        <w:rPr>
          <w:snapToGrid/>
          <w:shd w:val="clear" w:color="auto" w:fill="FFFFFF"/>
        </w:rPr>
        <w:t xml:space="preserve"> </w:t>
      </w:r>
      <w:r w:rsidR="008F0A5C" w:rsidRPr="006844DE">
        <w:rPr>
          <w:snapToGrid/>
          <w:shd w:val="clear" w:color="auto" w:fill="FFFFFF"/>
        </w:rPr>
        <w:t>père</w:t>
      </w:r>
      <w:r w:rsidR="00FA6EA7" w:rsidRPr="006844DE">
        <w:rPr>
          <w:snapToGrid/>
          <w:shd w:val="clear" w:color="auto" w:fill="FFFFFF"/>
        </w:rPr>
        <w:t xml:space="preserve">, </w:t>
      </w:r>
      <w:r w:rsidR="00B270C9" w:rsidRPr="006844DE">
        <w:rPr>
          <w:snapToGrid/>
          <w:shd w:val="clear" w:color="auto" w:fill="FFFFFF"/>
        </w:rPr>
        <w:t>alors que dans</w:t>
      </w:r>
      <w:r w:rsidR="00FA6EA7" w:rsidRPr="006844DE">
        <w:rPr>
          <w:snapToGrid/>
          <w:shd w:val="clear" w:color="auto" w:fill="FFFFFF"/>
        </w:rPr>
        <w:t xml:space="preserve"> </w:t>
      </w:r>
      <w:r w:rsidR="009C70A6" w:rsidRPr="006844DE">
        <w:rPr>
          <w:snapToGrid/>
          <w:shd w:val="clear" w:color="auto" w:fill="FFFFFF"/>
        </w:rPr>
        <w:t>l</w:t>
      </w:r>
      <w:r w:rsidR="00B270C9" w:rsidRPr="006844DE">
        <w:rPr>
          <w:snapToGrid/>
          <w:shd w:val="clear" w:color="auto" w:fill="FFFFFF"/>
        </w:rPr>
        <w:t>e système</w:t>
      </w:r>
      <w:r w:rsidR="00FA6EA7" w:rsidRPr="006844DE">
        <w:rPr>
          <w:snapToGrid/>
          <w:shd w:val="clear" w:color="auto" w:fill="FFFFFF"/>
        </w:rPr>
        <w:t xml:space="preserve"> </w:t>
      </w:r>
      <w:r w:rsidR="00B270C9" w:rsidRPr="006844DE">
        <w:rPr>
          <w:snapToGrid/>
          <w:shd w:val="clear" w:color="auto" w:fill="FFFFFF"/>
        </w:rPr>
        <w:t>patriliné</w:t>
      </w:r>
      <w:r w:rsidR="005A3910" w:rsidRPr="006844DE">
        <w:rPr>
          <w:snapToGrid/>
          <w:shd w:val="clear" w:color="auto" w:fill="FFFFFF"/>
        </w:rPr>
        <w:t>a</w:t>
      </w:r>
      <w:r w:rsidR="00B270C9" w:rsidRPr="006844DE">
        <w:rPr>
          <w:snapToGrid/>
          <w:shd w:val="clear" w:color="auto" w:fill="FFFFFF"/>
        </w:rPr>
        <w:t>ire du</w:t>
      </w:r>
      <w:r w:rsidR="00FA6EA7" w:rsidRPr="006844DE">
        <w:rPr>
          <w:snapToGrid/>
          <w:shd w:val="clear" w:color="auto" w:fill="FFFFFF"/>
        </w:rPr>
        <w:t xml:space="preserve"> Blika, </w:t>
      </w:r>
      <w:r w:rsidR="00010A39" w:rsidRPr="006844DE">
        <w:rPr>
          <w:snapToGrid/>
          <w:shd w:val="clear" w:color="auto" w:fill="FFFFFF"/>
        </w:rPr>
        <w:t>tou</w:t>
      </w:r>
      <w:r w:rsidR="000A10F6" w:rsidRPr="006844DE">
        <w:rPr>
          <w:snapToGrid/>
          <w:shd w:val="clear" w:color="auto" w:fill="FFFFFF"/>
        </w:rPr>
        <w:t>t</w:t>
      </w:r>
      <w:r w:rsidR="00FA6EA7" w:rsidRPr="006844DE">
        <w:rPr>
          <w:snapToGrid/>
          <w:shd w:val="clear" w:color="auto" w:fill="FFFFFF"/>
        </w:rPr>
        <w:t xml:space="preserve"> </w:t>
      </w:r>
      <w:r w:rsidR="00216AE4" w:rsidRPr="006844DE">
        <w:rPr>
          <w:snapToGrid/>
          <w:shd w:val="clear" w:color="auto" w:fill="FFFFFF"/>
        </w:rPr>
        <w:t>enfant</w:t>
      </w:r>
      <w:r w:rsidR="00FA6EA7" w:rsidRPr="006844DE">
        <w:rPr>
          <w:snapToGrid/>
          <w:shd w:val="clear" w:color="auto" w:fill="FFFFFF"/>
        </w:rPr>
        <w:t xml:space="preserve"> </w:t>
      </w:r>
      <w:r w:rsidR="00216AE4" w:rsidRPr="006844DE">
        <w:rPr>
          <w:snapToGrid/>
          <w:shd w:val="clear" w:color="auto" w:fill="FFFFFF"/>
        </w:rPr>
        <w:t>né</w:t>
      </w:r>
      <w:r w:rsidR="00B270C9" w:rsidRPr="006844DE">
        <w:rPr>
          <w:snapToGrid/>
          <w:shd w:val="clear" w:color="auto" w:fill="FFFFFF"/>
        </w:rPr>
        <w:t xml:space="preserve"> </w:t>
      </w:r>
      <w:r w:rsidR="00216AE4" w:rsidRPr="006844DE">
        <w:rPr>
          <w:snapToGrid/>
          <w:shd w:val="clear" w:color="auto" w:fill="FFFFFF"/>
        </w:rPr>
        <w:t>dans le</w:t>
      </w:r>
      <w:r w:rsidR="000A10F6" w:rsidRPr="006844DE">
        <w:rPr>
          <w:snapToGrid/>
          <w:shd w:val="clear" w:color="auto" w:fill="FFFFFF"/>
        </w:rPr>
        <w:t>s liens du</w:t>
      </w:r>
      <w:r w:rsidR="00216AE4" w:rsidRPr="006844DE">
        <w:rPr>
          <w:snapToGrid/>
          <w:shd w:val="clear" w:color="auto" w:fill="FFFFFF"/>
        </w:rPr>
        <w:t xml:space="preserve"> mariage p</w:t>
      </w:r>
      <w:r w:rsidR="000A10F6" w:rsidRPr="006844DE">
        <w:rPr>
          <w:snapToGrid/>
          <w:shd w:val="clear" w:color="auto" w:fill="FFFFFF"/>
        </w:rPr>
        <w:t>rend</w:t>
      </w:r>
      <w:r w:rsidR="00FA6EA7" w:rsidRPr="006844DE">
        <w:rPr>
          <w:snapToGrid/>
          <w:shd w:val="clear" w:color="auto" w:fill="FFFFFF"/>
        </w:rPr>
        <w:t xml:space="preserve"> </w:t>
      </w:r>
      <w:r w:rsidR="00730D4E" w:rsidRPr="006844DE">
        <w:rPr>
          <w:snapToGrid/>
          <w:shd w:val="clear" w:color="auto" w:fill="FFFFFF"/>
        </w:rPr>
        <w:t>le</w:t>
      </w:r>
      <w:r w:rsidR="00216AE4" w:rsidRPr="006844DE">
        <w:rPr>
          <w:snapToGrid/>
          <w:shd w:val="clear" w:color="auto" w:fill="FFFFFF"/>
        </w:rPr>
        <w:t xml:space="preserve"> nom de son</w:t>
      </w:r>
      <w:r w:rsidR="00FA6EA7" w:rsidRPr="006844DE">
        <w:rPr>
          <w:snapToGrid/>
          <w:shd w:val="clear" w:color="auto" w:fill="FFFFFF"/>
        </w:rPr>
        <w:t xml:space="preserve"> </w:t>
      </w:r>
      <w:r w:rsidR="008F0A5C" w:rsidRPr="006844DE">
        <w:rPr>
          <w:snapToGrid/>
          <w:shd w:val="clear" w:color="auto" w:fill="FFFFFF"/>
        </w:rPr>
        <w:t>père</w:t>
      </w:r>
      <w:r w:rsidR="00FA6EA7" w:rsidRPr="006844DE">
        <w:rPr>
          <w:snapToGrid/>
          <w:shd w:val="clear" w:color="auto" w:fill="FFFFFF"/>
        </w:rPr>
        <w:t xml:space="preserve">). </w:t>
      </w:r>
      <w:r w:rsidR="000A10F6" w:rsidRPr="006844DE">
        <w:rPr>
          <w:snapToGrid/>
          <w:shd w:val="clear" w:color="auto" w:fill="FFFFFF"/>
        </w:rPr>
        <w:t>Le</w:t>
      </w:r>
      <w:r w:rsidR="008F0A5C" w:rsidRPr="006844DE">
        <w:rPr>
          <w:snapToGrid/>
          <w:shd w:val="clear" w:color="auto" w:fill="FFFFFF"/>
        </w:rPr>
        <w:t>s cafés ori</w:t>
      </w:r>
      <w:r w:rsidR="00F8681C">
        <w:rPr>
          <w:snapToGrid/>
          <w:shd w:val="clear" w:color="auto" w:fill="FFFFFF"/>
        </w:rPr>
        <w:t>s</w:t>
      </w:r>
      <w:r w:rsidR="008F0A5C" w:rsidRPr="006844DE">
        <w:rPr>
          <w:snapToGrid/>
          <w:shd w:val="clear" w:color="auto" w:fill="FFFFFF"/>
        </w:rPr>
        <w:t xml:space="preserve"> </w:t>
      </w:r>
      <w:r w:rsidRPr="006844DE">
        <w:rPr>
          <w:snapToGrid/>
          <w:shd w:val="clear" w:color="auto" w:fill="FFFFFF"/>
        </w:rPr>
        <w:t>s</w:t>
      </w:r>
      <w:r w:rsidR="000A10F6" w:rsidRPr="006844DE">
        <w:rPr>
          <w:snapToGrid/>
          <w:shd w:val="clear" w:color="auto" w:fill="FFFFFF"/>
        </w:rPr>
        <w:t>emble</w:t>
      </w:r>
      <w:r w:rsidRPr="006844DE">
        <w:rPr>
          <w:snapToGrid/>
          <w:shd w:val="clear" w:color="auto" w:fill="FFFFFF"/>
        </w:rPr>
        <w:t>nt</w:t>
      </w:r>
      <w:r w:rsidR="00FA6EA7" w:rsidRPr="006844DE">
        <w:rPr>
          <w:snapToGrid/>
          <w:shd w:val="clear" w:color="auto" w:fill="FFFFFF"/>
        </w:rPr>
        <w:t xml:space="preserve"> </w:t>
      </w:r>
      <w:r w:rsidR="004D5D02">
        <w:rPr>
          <w:snapToGrid/>
          <w:shd w:val="clear" w:color="auto" w:fill="FFFFFF"/>
        </w:rPr>
        <w:t xml:space="preserve">constituer </w:t>
      </w:r>
      <w:r w:rsidR="008F0A5C" w:rsidRPr="006844DE">
        <w:rPr>
          <w:snapToGrid/>
          <w:shd w:val="clear" w:color="auto" w:fill="FFFFFF"/>
        </w:rPr>
        <w:t xml:space="preserve">dans une certaine mesure </w:t>
      </w:r>
      <w:r w:rsidR="004D5D02">
        <w:rPr>
          <w:snapToGrid/>
          <w:shd w:val="clear" w:color="auto" w:fill="FFFFFF"/>
        </w:rPr>
        <w:t>un</w:t>
      </w:r>
      <w:r w:rsidR="00FA6EA7" w:rsidRPr="006844DE">
        <w:rPr>
          <w:snapToGrid/>
          <w:shd w:val="clear" w:color="auto" w:fill="FFFFFF"/>
        </w:rPr>
        <w:t xml:space="preserve"> </w:t>
      </w:r>
      <w:r w:rsidR="004D5D02">
        <w:rPr>
          <w:snapToGrid/>
          <w:shd w:val="clear" w:color="auto" w:fill="FFFFFF"/>
        </w:rPr>
        <w:t>milieu hostile</w:t>
      </w:r>
      <w:r w:rsidR="00216AE4" w:rsidRPr="006844DE">
        <w:rPr>
          <w:snapToGrid/>
          <w:shd w:val="clear" w:color="auto" w:fill="FFFFFF"/>
        </w:rPr>
        <w:t xml:space="preserve"> aux</w:t>
      </w:r>
      <w:r w:rsidR="00B270C9" w:rsidRPr="006844DE">
        <w:rPr>
          <w:snapToGrid/>
          <w:shd w:val="clear" w:color="auto" w:fill="FFFFFF"/>
        </w:rPr>
        <w:t xml:space="preserve"> </w:t>
      </w:r>
      <w:r w:rsidR="008F0A5C" w:rsidRPr="006844DE">
        <w:rPr>
          <w:snapToGrid/>
          <w:shd w:val="clear" w:color="auto" w:fill="FFFFFF"/>
        </w:rPr>
        <w:t>femmes</w:t>
      </w:r>
      <w:r w:rsidR="00FA6EA7" w:rsidRPr="006844DE">
        <w:rPr>
          <w:snapToGrid/>
          <w:shd w:val="clear" w:color="auto" w:fill="FFFFFF"/>
        </w:rPr>
        <w:t xml:space="preserve"> (</w:t>
      </w:r>
      <w:r w:rsidR="00B270C9" w:rsidRPr="006844DE">
        <w:rPr>
          <w:snapToGrid/>
          <w:shd w:val="clear" w:color="auto" w:fill="FFFFFF"/>
        </w:rPr>
        <w:t>voir carte d’</w:t>
      </w:r>
      <w:r w:rsidR="00730D4E" w:rsidRPr="006844DE">
        <w:rPr>
          <w:snapToGrid/>
          <w:shd w:val="clear" w:color="auto" w:fill="FFFFFF"/>
        </w:rPr>
        <w:t>identité</w:t>
      </w:r>
      <w:r w:rsidR="00FA6EA7" w:rsidRPr="006844DE">
        <w:rPr>
          <w:snapToGrid/>
          <w:shd w:val="clear" w:color="auto" w:fill="FFFFFF"/>
        </w:rPr>
        <w:t xml:space="preserve"> 1), </w:t>
      </w:r>
      <w:r w:rsidR="008F0A5C" w:rsidRPr="006844DE">
        <w:rPr>
          <w:snapToGrid/>
          <w:shd w:val="clear" w:color="auto" w:fill="FFFFFF"/>
        </w:rPr>
        <w:t>bien que les</w:t>
      </w:r>
      <w:r w:rsidR="00FA6EA7" w:rsidRPr="006844DE">
        <w:rPr>
          <w:snapToGrid/>
          <w:shd w:val="clear" w:color="auto" w:fill="FFFFFF"/>
        </w:rPr>
        <w:t xml:space="preserve"> </w:t>
      </w:r>
      <w:r w:rsidR="000A10F6" w:rsidRPr="006844DE">
        <w:rPr>
          <w:snapToGrid/>
          <w:shd w:val="clear" w:color="auto" w:fill="FFFFFF"/>
        </w:rPr>
        <w:t xml:space="preserve">clubs de tir à l’arc comptent des </w:t>
      </w:r>
      <w:r w:rsidR="008F0A5C" w:rsidRPr="006844DE">
        <w:rPr>
          <w:snapToGrid/>
          <w:shd w:val="clear" w:color="auto" w:fill="FFFFFF"/>
        </w:rPr>
        <w:t>femmes</w:t>
      </w:r>
      <w:r w:rsidR="00FA6EA7" w:rsidRPr="006844DE">
        <w:rPr>
          <w:snapToGrid/>
          <w:shd w:val="clear" w:color="auto" w:fill="FFFFFF"/>
        </w:rPr>
        <w:t xml:space="preserve"> </w:t>
      </w:r>
      <w:r w:rsidR="00553FF8" w:rsidRPr="006844DE">
        <w:rPr>
          <w:snapToGrid/>
          <w:shd w:val="clear" w:color="auto" w:fill="FFFFFF"/>
        </w:rPr>
        <w:t>et</w:t>
      </w:r>
      <w:r w:rsidR="00FA6EA7" w:rsidRPr="006844DE">
        <w:rPr>
          <w:snapToGrid/>
          <w:shd w:val="clear" w:color="auto" w:fill="FFFFFF"/>
        </w:rPr>
        <w:t xml:space="preserve"> </w:t>
      </w:r>
      <w:r w:rsidR="000A10F6" w:rsidRPr="006844DE">
        <w:rPr>
          <w:snapToGrid/>
          <w:shd w:val="clear" w:color="auto" w:fill="FFFFFF"/>
        </w:rPr>
        <w:t>d</w:t>
      </w:r>
      <w:r w:rsidR="008F0A5C" w:rsidRPr="006844DE">
        <w:rPr>
          <w:snapToGrid/>
          <w:shd w:val="clear" w:color="auto" w:fill="FFFFFF"/>
        </w:rPr>
        <w:t>es hommes</w:t>
      </w:r>
      <w:r w:rsidR="00FA6EA7" w:rsidRPr="006844DE">
        <w:rPr>
          <w:snapToGrid/>
          <w:shd w:val="clear" w:color="auto" w:fill="FFFFFF"/>
        </w:rPr>
        <w:t xml:space="preserve"> </w:t>
      </w:r>
      <w:r w:rsidR="000A10F6" w:rsidRPr="006844DE">
        <w:rPr>
          <w:snapToGrid/>
          <w:shd w:val="clear" w:color="auto" w:fill="FFFFFF"/>
        </w:rPr>
        <w:t>parmi leurs</w:t>
      </w:r>
      <w:r w:rsidR="00FA6EA7" w:rsidRPr="006844DE">
        <w:rPr>
          <w:snapToGrid/>
          <w:shd w:val="clear" w:color="auto" w:fill="FFFFFF"/>
        </w:rPr>
        <w:t xml:space="preserve"> memb</w:t>
      </w:r>
      <w:r w:rsidR="008F0A5C" w:rsidRPr="006844DE">
        <w:rPr>
          <w:snapToGrid/>
          <w:shd w:val="clear" w:color="auto" w:fill="FFFFFF"/>
        </w:rPr>
        <w:t>re</w:t>
      </w:r>
      <w:r w:rsidR="00FA6EA7" w:rsidRPr="006844DE">
        <w:rPr>
          <w:snapToGrid/>
          <w:shd w:val="clear" w:color="auto" w:fill="FFFFFF"/>
        </w:rPr>
        <w:t>s.</w:t>
      </w:r>
    </w:p>
    <w:p w:rsidR="0018275C" w:rsidRPr="006844DE" w:rsidRDefault="00216AE4" w:rsidP="00FE1844">
      <w:pPr>
        <w:pStyle w:val="Texte1"/>
        <w:numPr>
          <w:ilvl w:val="0"/>
          <w:numId w:val="9"/>
        </w:numPr>
        <w:spacing w:before="0"/>
        <w:rPr>
          <w:snapToGrid/>
          <w:shd w:val="clear" w:color="auto" w:fill="FFFFFF"/>
        </w:rPr>
      </w:pPr>
      <w:r w:rsidRPr="006844DE">
        <w:rPr>
          <w:snapToGrid/>
          <w:shd w:val="clear" w:color="auto" w:fill="FFFFFF"/>
        </w:rPr>
        <w:lastRenderedPageBreak/>
        <w:t>Dans</w:t>
      </w:r>
      <w:r w:rsidR="007D6E15" w:rsidRPr="006844DE">
        <w:rPr>
          <w:snapToGrid/>
          <w:shd w:val="clear" w:color="auto" w:fill="FFFFFF"/>
        </w:rPr>
        <w:t xml:space="preserve"> </w:t>
      </w:r>
      <w:r w:rsidR="009C70A6" w:rsidRPr="006844DE">
        <w:rPr>
          <w:snapToGrid/>
          <w:shd w:val="clear" w:color="auto" w:fill="FFFFFF"/>
        </w:rPr>
        <w:t>l</w:t>
      </w:r>
      <w:r w:rsidRPr="006844DE">
        <w:rPr>
          <w:snapToGrid/>
          <w:shd w:val="clear" w:color="auto" w:fill="FFFFFF"/>
        </w:rPr>
        <w:t>es</w:t>
      </w:r>
      <w:r w:rsidR="007D6E15" w:rsidRPr="006844DE">
        <w:rPr>
          <w:snapToGrid/>
          <w:shd w:val="clear" w:color="auto" w:fill="FFFFFF"/>
        </w:rPr>
        <w:t xml:space="preserve"> </w:t>
      </w:r>
      <w:r w:rsidR="00730D4E" w:rsidRPr="006844DE">
        <w:rPr>
          <w:snapToGrid/>
          <w:shd w:val="clear" w:color="auto" w:fill="FFFFFF"/>
        </w:rPr>
        <w:t>matériels</w:t>
      </w:r>
      <w:r w:rsidR="00F8681C">
        <w:rPr>
          <w:snapToGrid/>
          <w:shd w:val="clear" w:color="auto" w:fill="FFFFFF"/>
        </w:rPr>
        <w:t>,</w:t>
      </w:r>
      <w:r w:rsidRPr="006844DE">
        <w:rPr>
          <w:snapToGrid/>
          <w:shd w:val="clear" w:color="auto" w:fill="FFFFFF"/>
        </w:rPr>
        <w:t xml:space="preserve"> la </w:t>
      </w:r>
      <w:r w:rsidR="00730D4E" w:rsidRPr="006844DE">
        <w:rPr>
          <w:snapToGrid/>
          <w:shd w:val="clear" w:color="auto" w:fill="FFFFFF"/>
        </w:rPr>
        <w:t>langue</w:t>
      </w:r>
      <w:r w:rsidR="007D6E15" w:rsidRPr="006844DE">
        <w:rPr>
          <w:snapToGrid/>
          <w:shd w:val="clear" w:color="auto" w:fill="FFFFFF"/>
        </w:rPr>
        <w:t xml:space="preserve"> </w:t>
      </w:r>
      <w:r w:rsidRPr="006844DE">
        <w:rPr>
          <w:snapToGrid/>
          <w:shd w:val="clear" w:color="auto" w:fill="FFFFFF"/>
        </w:rPr>
        <w:t>ori</w:t>
      </w:r>
      <w:r w:rsidR="00F8681C">
        <w:rPr>
          <w:snapToGrid/>
          <w:shd w:val="clear" w:color="auto" w:fill="FFFFFF"/>
        </w:rPr>
        <w:t>e</w:t>
      </w:r>
      <w:r w:rsidRPr="006844DE">
        <w:rPr>
          <w:snapToGrid/>
          <w:shd w:val="clear" w:color="auto" w:fill="FFFFFF"/>
        </w:rPr>
        <w:t xml:space="preserve"> </w:t>
      </w:r>
      <w:r w:rsidR="008B733A" w:rsidRPr="006844DE">
        <w:rPr>
          <w:snapToGrid/>
          <w:shd w:val="clear" w:color="auto" w:fill="FFFFFF"/>
        </w:rPr>
        <w:t>est</w:t>
      </w:r>
      <w:r w:rsidR="007D6E15" w:rsidRPr="006844DE">
        <w:rPr>
          <w:snapToGrid/>
          <w:shd w:val="clear" w:color="auto" w:fill="FFFFFF"/>
        </w:rPr>
        <w:t xml:space="preserve"> mention</w:t>
      </w:r>
      <w:r w:rsidRPr="006844DE">
        <w:rPr>
          <w:snapToGrid/>
          <w:shd w:val="clear" w:color="auto" w:fill="FFFFFF"/>
        </w:rPr>
        <w:t>né</w:t>
      </w:r>
      <w:r w:rsidR="007D6E15" w:rsidRPr="006844DE">
        <w:rPr>
          <w:snapToGrid/>
          <w:shd w:val="clear" w:color="auto" w:fill="FFFFFF"/>
        </w:rPr>
        <w:t>e</w:t>
      </w:r>
      <w:r w:rsidRPr="006844DE">
        <w:rPr>
          <w:snapToGrid/>
          <w:shd w:val="clear" w:color="auto" w:fill="FFFFFF"/>
        </w:rPr>
        <w:t xml:space="preserve"> à plusieurs reprises</w:t>
      </w:r>
      <w:r w:rsidR="007D6E15" w:rsidRPr="006844DE">
        <w:rPr>
          <w:snapToGrid/>
          <w:shd w:val="clear" w:color="auto" w:fill="FFFFFF"/>
        </w:rPr>
        <w:t xml:space="preserve">, </w:t>
      </w:r>
      <w:r w:rsidRPr="006844DE">
        <w:rPr>
          <w:snapToGrid/>
          <w:shd w:val="clear" w:color="auto" w:fill="FFFFFF"/>
        </w:rPr>
        <w:t xml:space="preserve">la </w:t>
      </w:r>
      <w:r w:rsidR="007D6E15" w:rsidRPr="006844DE">
        <w:rPr>
          <w:snapToGrid/>
          <w:shd w:val="clear" w:color="auto" w:fill="FFFFFF"/>
        </w:rPr>
        <w:t xml:space="preserve">religion </w:t>
      </w:r>
      <w:r w:rsidRPr="006844DE">
        <w:rPr>
          <w:snapToGrid/>
          <w:shd w:val="clear" w:color="auto" w:fill="FFFFFF"/>
        </w:rPr>
        <w:t>n’</w:t>
      </w:r>
      <w:r w:rsidR="008B733A" w:rsidRPr="006844DE">
        <w:rPr>
          <w:snapToGrid/>
          <w:shd w:val="clear" w:color="auto" w:fill="FFFFFF"/>
        </w:rPr>
        <w:t>est</w:t>
      </w:r>
      <w:r w:rsidR="007D6E15" w:rsidRPr="006844DE">
        <w:rPr>
          <w:snapToGrid/>
          <w:shd w:val="clear" w:color="auto" w:fill="FFFFFF"/>
        </w:rPr>
        <w:t xml:space="preserve"> </w:t>
      </w:r>
      <w:r w:rsidRPr="006844DE">
        <w:rPr>
          <w:snapToGrid/>
          <w:shd w:val="clear" w:color="auto" w:fill="FFFFFF"/>
        </w:rPr>
        <w:t>pas</w:t>
      </w:r>
      <w:r w:rsidR="007D6E15" w:rsidRPr="006844DE">
        <w:rPr>
          <w:snapToGrid/>
          <w:shd w:val="clear" w:color="auto" w:fill="FFFFFF"/>
        </w:rPr>
        <w:t xml:space="preserve"> mention</w:t>
      </w:r>
      <w:r w:rsidRPr="006844DE">
        <w:rPr>
          <w:snapToGrid/>
          <w:shd w:val="clear" w:color="auto" w:fill="FFFFFF"/>
        </w:rPr>
        <w:t>née du</w:t>
      </w:r>
      <w:r w:rsidR="007D6E15" w:rsidRPr="006844DE">
        <w:rPr>
          <w:snapToGrid/>
          <w:shd w:val="clear" w:color="auto" w:fill="FFFFFF"/>
        </w:rPr>
        <w:t xml:space="preserve"> </w:t>
      </w:r>
      <w:r w:rsidR="00010A39" w:rsidRPr="006844DE">
        <w:rPr>
          <w:snapToGrid/>
          <w:shd w:val="clear" w:color="auto" w:fill="FFFFFF"/>
        </w:rPr>
        <w:t>tou</w:t>
      </w:r>
      <w:r w:rsidRPr="006844DE">
        <w:rPr>
          <w:snapToGrid/>
          <w:shd w:val="clear" w:color="auto" w:fill="FFFFFF"/>
        </w:rPr>
        <w:t>t</w:t>
      </w:r>
      <w:r w:rsidR="00F671E0" w:rsidRPr="006844DE">
        <w:rPr>
          <w:snapToGrid/>
          <w:shd w:val="clear" w:color="auto" w:fill="FFFFFF"/>
        </w:rPr>
        <w:t>,</w:t>
      </w:r>
      <w:r w:rsidR="007D6E15" w:rsidRPr="006844DE">
        <w:rPr>
          <w:snapToGrid/>
          <w:shd w:val="clear" w:color="auto" w:fill="FFFFFF"/>
        </w:rPr>
        <w:t xml:space="preserve"> </w:t>
      </w:r>
      <w:r w:rsidRPr="006844DE">
        <w:rPr>
          <w:snapToGrid/>
          <w:shd w:val="clear" w:color="auto" w:fill="FFFFFF"/>
        </w:rPr>
        <w:t>puisque ce</w:t>
      </w:r>
      <w:r w:rsidR="007D6E15" w:rsidRPr="006844DE">
        <w:rPr>
          <w:snapToGrid/>
          <w:shd w:val="clear" w:color="auto" w:fill="FFFFFF"/>
        </w:rPr>
        <w:t xml:space="preserve"> </w:t>
      </w:r>
      <w:r w:rsidR="00553FF8" w:rsidRPr="006844DE">
        <w:rPr>
          <w:snapToGrid/>
          <w:shd w:val="clear" w:color="auto" w:fill="FFFFFF"/>
        </w:rPr>
        <w:t>jeu</w:t>
      </w:r>
      <w:r w:rsidR="007D6E15" w:rsidRPr="006844DE">
        <w:rPr>
          <w:snapToGrid/>
          <w:shd w:val="clear" w:color="auto" w:fill="FFFFFF"/>
        </w:rPr>
        <w:t xml:space="preserve"> </w:t>
      </w:r>
      <w:r w:rsidRPr="006844DE">
        <w:rPr>
          <w:snapToGrid/>
          <w:shd w:val="clear" w:color="auto" w:fill="FFFFFF"/>
        </w:rPr>
        <w:t xml:space="preserve">se </w:t>
      </w:r>
      <w:r w:rsidR="002F56E0">
        <w:rPr>
          <w:snapToGrid/>
          <w:shd w:val="clear" w:color="auto" w:fill="FFFFFF"/>
        </w:rPr>
        <w:t>pratiqu</w:t>
      </w:r>
      <w:r w:rsidRPr="006844DE">
        <w:rPr>
          <w:snapToGrid/>
          <w:shd w:val="clear" w:color="auto" w:fill="FFFFFF"/>
        </w:rPr>
        <w:t>e dans</w:t>
      </w:r>
      <w:r w:rsidR="007D6E15" w:rsidRPr="006844DE">
        <w:rPr>
          <w:snapToGrid/>
          <w:shd w:val="clear" w:color="auto" w:fill="FFFFFF"/>
        </w:rPr>
        <w:t xml:space="preserve"> </w:t>
      </w:r>
      <w:r w:rsidR="00944490" w:rsidRPr="006844DE">
        <w:rPr>
          <w:snapToGrid/>
          <w:shd w:val="clear" w:color="auto" w:fill="FFFFFF"/>
        </w:rPr>
        <w:t>di</w:t>
      </w:r>
      <w:r w:rsidR="002F56E0">
        <w:rPr>
          <w:snapToGrid/>
          <w:shd w:val="clear" w:color="auto" w:fill="FFFFFF"/>
        </w:rPr>
        <w:t>vers</w:t>
      </w:r>
      <w:r w:rsidRPr="006844DE">
        <w:rPr>
          <w:snapToGrid/>
          <w:shd w:val="clear" w:color="auto" w:fill="FFFFFF"/>
        </w:rPr>
        <w:t>es ré</w:t>
      </w:r>
      <w:r w:rsidR="007D6E15" w:rsidRPr="006844DE">
        <w:rPr>
          <w:snapToGrid/>
          <w:shd w:val="clear" w:color="auto" w:fill="FFFFFF"/>
        </w:rPr>
        <w:t xml:space="preserve">gions </w:t>
      </w:r>
      <w:r w:rsidR="00730D4E" w:rsidRPr="006844DE">
        <w:rPr>
          <w:snapToGrid/>
          <w:shd w:val="clear" w:color="auto" w:fill="FFFFFF"/>
        </w:rPr>
        <w:t>d</w:t>
      </w:r>
      <w:r w:rsidRPr="006844DE">
        <w:rPr>
          <w:snapToGrid/>
          <w:shd w:val="clear" w:color="auto" w:fill="FFFFFF"/>
        </w:rPr>
        <w:t>u</w:t>
      </w:r>
      <w:r w:rsidR="007D6E15" w:rsidRPr="006844DE">
        <w:rPr>
          <w:snapToGrid/>
          <w:shd w:val="clear" w:color="auto" w:fill="FFFFFF"/>
        </w:rPr>
        <w:t xml:space="preserve"> </w:t>
      </w:r>
      <w:r w:rsidRPr="006844DE">
        <w:rPr>
          <w:snapToGrid/>
          <w:shd w:val="clear" w:color="auto" w:fill="FFFFFF"/>
        </w:rPr>
        <w:t>monde</w:t>
      </w:r>
      <w:r w:rsidR="007D6E15" w:rsidRPr="006844DE">
        <w:rPr>
          <w:snapToGrid/>
          <w:shd w:val="clear" w:color="auto" w:fill="FFFFFF"/>
        </w:rPr>
        <w:t xml:space="preserve"> </w:t>
      </w:r>
      <w:r w:rsidR="00A73DF8" w:rsidRPr="006844DE">
        <w:rPr>
          <w:snapToGrid/>
          <w:shd w:val="clear" w:color="auto" w:fill="FFFFFF"/>
        </w:rPr>
        <w:t>avec</w:t>
      </w:r>
      <w:r w:rsidR="007D6E15" w:rsidRPr="006844DE">
        <w:rPr>
          <w:snapToGrid/>
          <w:shd w:val="clear" w:color="auto" w:fill="FFFFFF"/>
        </w:rPr>
        <w:t xml:space="preserve"> </w:t>
      </w:r>
      <w:r w:rsidR="00944490" w:rsidRPr="006844DE">
        <w:rPr>
          <w:snapToGrid/>
          <w:shd w:val="clear" w:color="auto" w:fill="FFFFFF"/>
        </w:rPr>
        <w:t>di</w:t>
      </w:r>
      <w:r w:rsidRPr="006844DE">
        <w:rPr>
          <w:snapToGrid/>
          <w:shd w:val="clear" w:color="auto" w:fill="FFFFFF"/>
        </w:rPr>
        <w:t>verses</w:t>
      </w:r>
      <w:r w:rsidR="007D6E15" w:rsidRPr="006844DE">
        <w:rPr>
          <w:snapToGrid/>
          <w:shd w:val="clear" w:color="auto" w:fill="FFFFFF"/>
        </w:rPr>
        <w:t xml:space="preserve"> sensi</w:t>
      </w:r>
      <w:r w:rsidRPr="006844DE">
        <w:rPr>
          <w:snapToGrid/>
          <w:shd w:val="clear" w:color="auto" w:fill="FFFFFF"/>
        </w:rPr>
        <w:t>bilités</w:t>
      </w:r>
      <w:r w:rsidR="007D6E15" w:rsidRPr="006844DE">
        <w:rPr>
          <w:snapToGrid/>
          <w:shd w:val="clear" w:color="auto" w:fill="FFFFFF"/>
        </w:rPr>
        <w:t>. Note</w:t>
      </w:r>
      <w:r w:rsidRPr="006844DE">
        <w:rPr>
          <w:snapToGrid/>
          <w:shd w:val="clear" w:color="auto" w:fill="FFFFFF"/>
        </w:rPr>
        <w:t>z que</w:t>
      </w:r>
      <w:r w:rsidR="007D6E15" w:rsidRPr="006844DE">
        <w:rPr>
          <w:snapToGrid/>
          <w:shd w:val="clear" w:color="auto" w:fill="FFFFFF"/>
        </w:rPr>
        <w:t xml:space="preserve"> </w:t>
      </w:r>
      <w:r w:rsidR="009C70A6" w:rsidRPr="006844DE">
        <w:rPr>
          <w:snapToGrid/>
          <w:shd w:val="clear" w:color="auto" w:fill="FFFFFF"/>
        </w:rPr>
        <w:t>l</w:t>
      </w:r>
      <w:r w:rsidRPr="006844DE">
        <w:rPr>
          <w:snapToGrid/>
          <w:shd w:val="clear" w:color="auto" w:fill="FFFFFF"/>
        </w:rPr>
        <w:t>a</w:t>
      </w:r>
      <w:r w:rsidR="007D6E15" w:rsidRPr="006844DE">
        <w:rPr>
          <w:snapToGrid/>
          <w:shd w:val="clear" w:color="auto" w:fill="FFFFFF"/>
        </w:rPr>
        <w:t xml:space="preserve"> Convention </w:t>
      </w:r>
      <w:r w:rsidR="00553FF8" w:rsidRPr="006844DE">
        <w:rPr>
          <w:snapToGrid/>
          <w:shd w:val="clear" w:color="auto" w:fill="FFFFFF"/>
        </w:rPr>
        <w:t>et</w:t>
      </w:r>
      <w:r w:rsidRPr="006844DE">
        <w:rPr>
          <w:snapToGrid/>
          <w:shd w:val="clear" w:color="auto" w:fill="FFFFFF"/>
        </w:rPr>
        <w:t xml:space="preserve"> ses </w:t>
      </w:r>
      <w:r w:rsidR="00F671E0" w:rsidRPr="006844DE">
        <w:rPr>
          <w:snapToGrid/>
          <w:shd w:val="clear" w:color="auto" w:fill="FFFFFF"/>
        </w:rPr>
        <w:t>D</w:t>
      </w:r>
      <w:r w:rsidRPr="006844DE">
        <w:rPr>
          <w:snapToGrid/>
          <w:shd w:val="clear" w:color="auto" w:fill="FFFFFF"/>
        </w:rPr>
        <w:t>O</w:t>
      </w:r>
      <w:r w:rsidR="007D6E15" w:rsidRPr="006844DE">
        <w:rPr>
          <w:snapToGrid/>
          <w:shd w:val="clear" w:color="auto" w:fill="FFFFFF"/>
        </w:rPr>
        <w:t xml:space="preserve"> </w:t>
      </w:r>
      <w:r w:rsidRPr="006844DE">
        <w:rPr>
          <w:snapToGrid/>
          <w:shd w:val="clear" w:color="auto" w:fill="FFFFFF"/>
        </w:rPr>
        <w:t>évitent s</w:t>
      </w:r>
      <w:r w:rsidR="002F56E0">
        <w:rPr>
          <w:snapToGrid/>
          <w:shd w:val="clear" w:color="auto" w:fill="FFFFFF"/>
        </w:rPr>
        <w:t>oigneus</w:t>
      </w:r>
      <w:r w:rsidRPr="006844DE">
        <w:rPr>
          <w:snapToGrid/>
          <w:shd w:val="clear" w:color="auto" w:fill="FFFFFF"/>
        </w:rPr>
        <w:t>ement de</w:t>
      </w:r>
      <w:r w:rsidR="007D6E15" w:rsidRPr="006844DE">
        <w:rPr>
          <w:snapToGrid/>
          <w:shd w:val="clear" w:color="auto" w:fill="FFFFFF"/>
        </w:rPr>
        <w:t xml:space="preserve"> </w:t>
      </w:r>
      <w:r w:rsidR="002F56E0">
        <w:rPr>
          <w:snapToGrid/>
          <w:shd w:val="clear" w:color="auto" w:fill="FFFFFF"/>
        </w:rPr>
        <w:t>mentionn</w:t>
      </w:r>
      <w:r w:rsidRPr="006844DE">
        <w:rPr>
          <w:snapToGrid/>
          <w:shd w:val="clear" w:color="auto" w:fill="FFFFFF"/>
        </w:rPr>
        <w:t>er une</w:t>
      </w:r>
      <w:r w:rsidR="007D6E15" w:rsidRPr="006844DE">
        <w:rPr>
          <w:snapToGrid/>
          <w:shd w:val="clear" w:color="auto" w:fill="FFFFFF"/>
        </w:rPr>
        <w:t xml:space="preserve"> religion </w:t>
      </w:r>
      <w:r w:rsidR="00A73DF8" w:rsidRPr="006844DE">
        <w:rPr>
          <w:snapToGrid/>
          <w:shd w:val="clear" w:color="auto" w:fill="FFFFFF"/>
        </w:rPr>
        <w:t>ou</w:t>
      </w:r>
      <w:r w:rsidR="007D6E15" w:rsidRPr="006844DE">
        <w:rPr>
          <w:snapToGrid/>
          <w:shd w:val="clear" w:color="auto" w:fill="FFFFFF"/>
        </w:rPr>
        <w:t xml:space="preserve"> </w:t>
      </w:r>
      <w:r w:rsidRPr="006844DE">
        <w:rPr>
          <w:snapToGrid/>
          <w:shd w:val="clear" w:color="auto" w:fill="FFFFFF"/>
        </w:rPr>
        <w:t>des systèmes de croyance</w:t>
      </w:r>
      <w:r w:rsidR="007D6E15" w:rsidRPr="006844DE">
        <w:rPr>
          <w:snapToGrid/>
          <w:shd w:val="clear" w:color="auto" w:fill="FFFFFF"/>
        </w:rPr>
        <w:t>.</w:t>
      </w:r>
      <w:r w:rsidR="00586A4F" w:rsidRPr="006844DE">
        <w:rPr>
          <w:snapToGrid/>
          <w:shd w:val="clear" w:color="auto" w:fill="FFFFFF"/>
        </w:rPr>
        <w:t xml:space="preserve"> </w:t>
      </w:r>
      <w:r w:rsidRPr="006844DE">
        <w:rPr>
          <w:snapToGrid/>
          <w:shd w:val="clear" w:color="auto" w:fill="FFFFFF"/>
        </w:rPr>
        <w:t>Des p</w:t>
      </w:r>
      <w:r w:rsidR="00586A4F" w:rsidRPr="006844DE">
        <w:rPr>
          <w:snapToGrid/>
          <w:shd w:val="clear" w:color="auto" w:fill="FFFFFF"/>
        </w:rPr>
        <w:t xml:space="preserve">articipants </w:t>
      </w:r>
      <w:r w:rsidRPr="006844DE">
        <w:rPr>
          <w:snapToGrid/>
          <w:shd w:val="clear" w:color="auto" w:fill="FFFFFF"/>
        </w:rPr>
        <w:t>peuvent soulever</w:t>
      </w:r>
      <w:r w:rsidR="00586A4F" w:rsidRPr="006844DE">
        <w:rPr>
          <w:snapToGrid/>
          <w:shd w:val="clear" w:color="auto" w:fill="FFFFFF"/>
        </w:rPr>
        <w:t xml:space="preserve"> </w:t>
      </w:r>
      <w:r w:rsidR="009C70A6" w:rsidRPr="006844DE">
        <w:rPr>
          <w:snapToGrid/>
          <w:shd w:val="clear" w:color="auto" w:fill="FFFFFF"/>
        </w:rPr>
        <w:t>l</w:t>
      </w:r>
      <w:r w:rsidR="002F56E0">
        <w:rPr>
          <w:snapToGrid/>
          <w:shd w:val="clear" w:color="auto" w:fill="FFFFFF"/>
        </w:rPr>
        <w:t>e problème</w:t>
      </w:r>
      <w:r w:rsidR="00586A4F" w:rsidRPr="006844DE">
        <w:rPr>
          <w:snapToGrid/>
          <w:shd w:val="clear" w:color="auto" w:fill="FFFFFF"/>
        </w:rPr>
        <w:t xml:space="preserve"> </w:t>
      </w:r>
      <w:r w:rsidR="006118D4" w:rsidRPr="006844DE">
        <w:rPr>
          <w:snapToGrid/>
          <w:shd w:val="clear" w:color="auto" w:fill="FFFFFF"/>
        </w:rPr>
        <w:t>de la</w:t>
      </w:r>
      <w:r w:rsidR="00586A4F" w:rsidRPr="006844DE">
        <w:rPr>
          <w:snapToGrid/>
          <w:shd w:val="clear" w:color="auto" w:fill="FFFFFF"/>
        </w:rPr>
        <w:t xml:space="preserve"> </w:t>
      </w:r>
      <w:r w:rsidR="00553FF8" w:rsidRPr="006844DE">
        <w:rPr>
          <w:snapToGrid/>
          <w:shd w:val="clear" w:color="auto" w:fill="FFFFFF"/>
        </w:rPr>
        <w:t>sauvegarde</w:t>
      </w:r>
      <w:r w:rsidR="00586A4F" w:rsidRPr="006844DE">
        <w:rPr>
          <w:snapToGrid/>
          <w:shd w:val="clear" w:color="auto" w:fill="FFFFFF"/>
        </w:rPr>
        <w:t xml:space="preserve"> </w:t>
      </w:r>
      <w:r w:rsidR="00A73DF8" w:rsidRPr="006844DE">
        <w:rPr>
          <w:snapToGrid/>
          <w:shd w:val="clear" w:color="auto" w:fill="FFFFFF"/>
        </w:rPr>
        <w:t>ou</w:t>
      </w:r>
      <w:r w:rsidR="00586A4F" w:rsidRPr="006844DE">
        <w:rPr>
          <w:snapToGrid/>
          <w:shd w:val="clear" w:color="auto" w:fill="FFFFFF"/>
        </w:rPr>
        <w:t xml:space="preserve"> </w:t>
      </w:r>
      <w:r w:rsidR="006118D4" w:rsidRPr="006844DE">
        <w:rPr>
          <w:snapToGrid/>
          <w:shd w:val="clear" w:color="auto" w:fill="FFFFFF"/>
        </w:rPr>
        <w:t xml:space="preserve">de la </w:t>
      </w:r>
      <w:r w:rsidR="00586A4F" w:rsidRPr="006844DE">
        <w:rPr>
          <w:snapToGrid/>
          <w:shd w:val="clear" w:color="auto" w:fill="FFFFFF"/>
        </w:rPr>
        <w:t>protecti</w:t>
      </w:r>
      <w:r w:rsidR="006118D4" w:rsidRPr="006844DE">
        <w:rPr>
          <w:snapToGrid/>
          <w:shd w:val="clear" w:color="auto" w:fill="FFFFFF"/>
        </w:rPr>
        <w:t xml:space="preserve">on </w:t>
      </w:r>
      <w:r w:rsidR="00806F1F" w:rsidRPr="006844DE">
        <w:rPr>
          <w:snapToGrid/>
          <w:shd w:val="clear" w:color="auto" w:fill="FFFFFF"/>
        </w:rPr>
        <w:t>des</w:t>
      </w:r>
      <w:r w:rsidR="00586A4F" w:rsidRPr="006844DE">
        <w:rPr>
          <w:snapToGrid/>
          <w:shd w:val="clear" w:color="auto" w:fill="FFFFFF"/>
        </w:rPr>
        <w:t xml:space="preserve"> </w:t>
      </w:r>
      <w:r w:rsidR="00730D4E" w:rsidRPr="006844DE">
        <w:rPr>
          <w:snapToGrid/>
          <w:shd w:val="clear" w:color="auto" w:fill="FFFFFF"/>
        </w:rPr>
        <w:t>langue</w:t>
      </w:r>
      <w:r w:rsidR="005A3910" w:rsidRPr="006844DE">
        <w:rPr>
          <w:snapToGrid/>
          <w:shd w:val="clear" w:color="auto" w:fill="FFFFFF"/>
        </w:rPr>
        <w:t>s</w:t>
      </w:r>
      <w:r w:rsidR="00586A4F" w:rsidRPr="006844DE">
        <w:rPr>
          <w:snapToGrid/>
          <w:shd w:val="clear" w:color="auto" w:fill="FFFFFF"/>
        </w:rPr>
        <w:t xml:space="preserve"> </w:t>
      </w:r>
      <w:r w:rsidR="00806F1F" w:rsidRPr="006844DE">
        <w:rPr>
          <w:snapToGrid/>
          <w:shd w:val="clear" w:color="auto" w:fill="FFFFFF"/>
        </w:rPr>
        <w:t>en vertu de</w:t>
      </w:r>
      <w:r w:rsidR="00586A4F" w:rsidRPr="006844DE">
        <w:rPr>
          <w:snapToGrid/>
          <w:shd w:val="clear" w:color="auto" w:fill="FFFFFF"/>
        </w:rPr>
        <w:t xml:space="preserve"> </w:t>
      </w:r>
      <w:r w:rsidR="009C70A6" w:rsidRPr="006844DE">
        <w:rPr>
          <w:snapToGrid/>
          <w:shd w:val="clear" w:color="auto" w:fill="FFFFFF"/>
        </w:rPr>
        <w:t>l</w:t>
      </w:r>
      <w:r w:rsidR="006118D4" w:rsidRPr="006844DE">
        <w:rPr>
          <w:snapToGrid/>
          <w:shd w:val="clear" w:color="auto" w:fill="FFFFFF"/>
        </w:rPr>
        <w:t>a</w:t>
      </w:r>
      <w:r w:rsidR="00586A4F" w:rsidRPr="006844DE">
        <w:rPr>
          <w:snapToGrid/>
          <w:shd w:val="clear" w:color="auto" w:fill="FFFFFF"/>
        </w:rPr>
        <w:t xml:space="preserve"> Convention – </w:t>
      </w:r>
      <w:r w:rsidR="006118D4" w:rsidRPr="006844DE">
        <w:rPr>
          <w:snapToGrid/>
          <w:shd w:val="clear" w:color="auto" w:fill="FFFFFF"/>
        </w:rPr>
        <w:t>soyez</w:t>
      </w:r>
      <w:r w:rsidR="00586A4F" w:rsidRPr="006844DE">
        <w:rPr>
          <w:snapToGrid/>
          <w:shd w:val="clear" w:color="auto" w:fill="FFFFFF"/>
        </w:rPr>
        <w:t xml:space="preserve"> </w:t>
      </w:r>
      <w:r w:rsidR="00730D4E" w:rsidRPr="006844DE">
        <w:rPr>
          <w:snapToGrid/>
          <w:shd w:val="clear" w:color="auto" w:fill="FFFFFF"/>
        </w:rPr>
        <w:t>pr</w:t>
      </w:r>
      <w:r w:rsidR="006118D4" w:rsidRPr="006844DE">
        <w:rPr>
          <w:snapToGrid/>
          <w:shd w:val="clear" w:color="auto" w:fill="FFFFFF"/>
        </w:rPr>
        <w:t>êt à répondre là aux</w:t>
      </w:r>
      <w:r w:rsidR="00586A4F" w:rsidRPr="006844DE">
        <w:rPr>
          <w:snapToGrid/>
          <w:shd w:val="clear" w:color="auto" w:fill="FFFFFF"/>
        </w:rPr>
        <w:t xml:space="preserve"> questions </w:t>
      </w:r>
      <w:r w:rsidR="00553FF8" w:rsidRPr="006844DE">
        <w:rPr>
          <w:snapToGrid/>
          <w:shd w:val="clear" w:color="auto" w:fill="FFFFFF"/>
        </w:rPr>
        <w:t>et</w:t>
      </w:r>
      <w:r w:rsidR="00586A4F" w:rsidRPr="006844DE">
        <w:rPr>
          <w:snapToGrid/>
          <w:shd w:val="clear" w:color="auto" w:fill="FFFFFF"/>
        </w:rPr>
        <w:t xml:space="preserve"> </w:t>
      </w:r>
      <w:r w:rsidR="006118D4" w:rsidRPr="006844DE">
        <w:rPr>
          <w:snapToGrid/>
          <w:shd w:val="clear" w:color="auto" w:fill="FFFFFF"/>
        </w:rPr>
        <w:t xml:space="preserve">à donner des </w:t>
      </w:r>
      <w:r w:rsidR="002F56E0">
        <w:rPr>
          <w:snapToGrid/>
          <w:shd w:val="clear" w:color="auto" w:fill="FFFFFF"/>
        </w:rPr>
        <w:t>lignes directrice</w:t>
      </w:r>
      <w:r w:rsidR="006118D4" w:rsidRPr="006844DE">
        <w:rPr>
          <w:snapToGrid/>
          <w:shd w:val="clear" w:color="auto" w:fill="FFFFFF"/>
        </w:rPr>
        <w:t>s</w:t>
      </w:r>
      <w:r w:rsidR="00586A4F" w:rsidRPr="006844DE">
        <w:rPr>
          <w:snapToGrid/>
          <w:shd w:val="clear" w:color="auto" w:fill="FFFFFF"/>
        </w:rPr>
        <w:t xml:space="preserve"> (</w:t>
      </w:r>
      <w:r w:rsidR="006118D4" w:rsidRPr="006844DE">
        <w:rPr>
          <w:snapToGrid/>
          <w:shd w:val="clear" w:color="auto" w:fill="FFFFFF"/>
        </w:rPr>
        <w:t>voir</w:t>
      </w:r>
      <w:r w:rsidR="00586A4F" w:rsidRPr="006844DE">
        <w:rPr>
          <w:snapToGrid/>
          <w:shd w:val="clear" w:color="auto" w:fill="FFFFFF"/>
        </w:rPr>
        <w:t xml:space="preserve"> </w:t>
      </w:r>
      <w:r w:rsidR="006118D4" w:rsidRPr="006844DE">
        <w:rPr>
          <w:snapToGrid/>
          <w:shd w:val="clear" w:color="auto" w:fill="FFFFFF"/>
        </w:rPr>
        <w:t>unités de l’</w:t>
      </w:r>
      <w:r w:rsidR="00944490" w:rsidRPr="006844DE">
        <w:rPr>
          <w:snapToGrid/>
          <w:shd w:val="clear" w:color="auto" w:fill="FFFFFF"/>
        </w:rPr>
        <w:t xml:space="preserve">atelier </w:t>
      </w:r>
      <w:r w:rsidRPr="006844DE">
        <w:rPr>
          <w:snapToGrid/>
          <w:shd w:val="clear" w:color="auto" w:fill="FFFFFF"/>
        </w:rPr>
        <w:t>sur la</w:t>
      </w:r>
      <w:r w:rsidR="00F671E0" w:rsidRPr="006844DE">
        <w:rPr>
          <w:snapToGrid/>
          <w:shd w:val="clear" w:color="auto" w:fill="FFFFFF"/>
        </w:rPr>
        <w:t xml:space="preserve"> </w:t>
      </w:r>
      <w:r w:rsidR="00867DB8" w:rsidRPr="006844DE">
        <w:rPr>
          <w:snapToGrid/>
          <w:shd w:val="clear" w:color="auto" w:fill="FFFFFF"/>
        </w:rPr>
        <w:t>m</w:t>
      </w:r>
      <w:r w:rsidRPr="006844DE">
        <w:rPr>
          <w:snapToGrid/>
          <w:shd w:val="clear" w:color="auto" w:fill="FFFFFF"/>
        </w:rPr>
        <w:t>is</w:t>
      </w:r>
      <w:r w:rsidR="00867DB8" w:rsidRPr="006844DE">
        <w:rPr>
          <w:snapToGrid/>
          <w:shd w:val="clear" w:color="auto" w:fill="FFFFFF"/>
        </w:rPr>
        <w:t xml:space="preserve">e en </w:t>
      </w:r>
      <w:r w:rsidRPr="006844DE">
        <w:rPr>
          <w:snapToGrid/>
          <w:shd w:val="clear" w:color="auto" w:fill="FFFFFF"/>
        </w:rPr>
        <w:t>œuvre de</w:t>
      </w:r>
      <w:r w:rsidR="00F671E0" w:rsidRPr="006844DE">
        <w:rPr>
          <w:snapToGrid/>
          <w:shd w:val="clear" w:color="auto" w:fill="FFFFFF"/>
        </w:rPr>
        <w:t xml:space="preserve"> </w:t>
      </w:r>
      <w:r w:rsidR="009C70A6" w:rsidRPr="006844DE">
        <w:rPr>
          <w:snapToGrid/>
          <w:shd w:val="clear" w:color="auto" w:fill="FFFFFF"/>
        </w:rPr>
        <w:t>l</w:t>
      </w:r>
      <w:r w:rsidRPr="006844DE">
        <w:rPr>
          <w:snapToGrid/>
          <w:shd w:val="clear" w:color="auto" w:fill="FFFFFF"/>
        </w:rPr>
        <w:t>a</w:t>
      </w:r>
      <w:r w:rsidR="00F671E0" w:rsidRPr="006844DE">
        <w:rPr>
          <w:snapToGrid/>
          <w:shd w:val="clear" w:color="auto" w:fill="FFFFFF"/>
        </w:rPr>
        <w:t xml:space="preserve"> Convention</w:t>
      </w:r>
      <w:r w:rsidR="00586A4F" w:rsidRPr="006844DE">
        <w:rPr>
          <w:snapToGrid/>
          <w:shd w:val="clear" w:color="auto" w:fill="FFFFFF"/>
        </w:rPr>
        <w:t>).</w:t>
      </w:r>
    </w:p>
    <w:p w:rsidR="0018275C" w:rsidRPr="006844DE" w:rsidRDefault="008B733A" w:rsidP="00FE1844">
      <w:pPr>
        <w:pStyle w:val="Texte1"/>
        <w:numPr>
          <w:ilvl w:val="0"/>
          <w:numId w:val="9"/>
        </w:numPr>
        <w:spacing w:before="0"/>
        <w:rPr>
          <w:snapToGrid/>
          <w:shd w:val="clear" w:color="auto" w:fill="FFFFFF"/>
        </w:rPr>
      </w:pPr>
      <w:r w:rsidRPr="006844DE">
        <w:rPr>
          <w:snapToGrid/>
          <w:shd w:val="clear" w:color="auto" w:fill="FFFFFF"/>
        </w:rPr>
        <w:t xml:space="preserve">Il </w:t>
      </w:r>
      <w:r w:rsidR="006118D4" w:rsidRPr="006844DE">
        <w:rPr>
          <w:snapToGrid/>
          <w:shd w:val="clear" w:color="auto" w:fill="FFFFFF"/>
        </w:rPr>
        <w:t>n’</w:t>
      </w:r>
      <w:r w:rsidRPr="006844DE">
        <w:rPr>
          <w:snapToGrid/>
          <w:shd w:val="clear" w:color="auto" w:fill="FFFFFF"/>
        </w:rPr>
        <w:t>y a</w:t>
      </w:r>
      <w:r w:rsidR="0018275C" w:rsidRPr="006844DE">
        <w:rPr>
          <w:snapToGrid/>
          <w:shd w:val="clear" w:color="auto" w:fill="FFFFFF"/>
        </w:rPr>
        <w:t xml:space="preserve"> </w:t>
      </w:r>
      <w:r w:rsidR="00925518" w:rsidRPr="006844DE">
        <w:rPr>
          <w:snapToGrid/>
          <w:shd w:val="clear" w:color="auto" w:fill="FFFFFF"/>
        </w:rPr>
        <w:t xml:space="preserve">guère </w:t>
      </w:r>
      <w:r w:rsidR="006118D4" w:rsidRPr="006844DE">
        <w:rPr>
          <w:snapToGrid/>
          <w:shd w:val="clear" w:color="auto" w:fill="FFFFFF"/>
        </w:rPr>
        <w:t>de</w:t>
      </w:r>
      <w:r w:rsidR="0018275C" w:rsidRPr="006844DE">
        <w:rPr>
          <w:snapToGrid/>
          <w:shd w:val="clear" w:color="auto" w:fill="FFFFFF"/>
        </w:rPr>
        <w:t xml:space="preserve"> variation </w:t>
      </w:r>
      <w:r w:rsidR="00A73DF8" w:rsidRPr="006844DE">
        <w:rPr>
          <w:snapToGrid/>
          <w:shd w:val="clear" w:color="auto" w:fill="FFFFFF"/>
        </w:rPr>
        <w:t>entre</w:t>
      </w:r>
      <w:r w:rsidR="006118D4" w:rsidRPr="006844DE">
        <w:rPr>
          <w:snapToGrid/>
          <w:shd w:val="clear" w:color="auto" w:fill="FFFFFF"/>
        </w:rPr>
        <w:t xml:space="preserve"> le</w:t>
      </w:r>
      <w:r w:rsidR="0018275C" w:rsidRPr="006844DE">
        <w:rPr>
          <w:snapToGrid/>
          <w:shd w:val="clear" w:color="auto" w:fill="FFFFFF"/>
        </w:rPr>
        <w:t xml:space="preserve"> </w:t>
      </w:r>
      <w:r w:rsidR="008F3242" w:rsidRPr="006844DE">
        <w:rPr>
          <w:snapToGrid/>
          <w:shd w:val="clear" w:color="auto" w:fill="FFFFFF"/>
        </w:rPr>
        <w:t>PCI ori</w:t>
      </w:r>
      <w:r w:rsidR="0018275C" w:rsidRPr="006844DE">
        <w:rPr>
          <w:snapToGrid/>
          <w:shd w:val="clear" w:color="auto" w:fill="FFFFFF"/>
        </w:rPr>
        <w:t xml:space="preserve"> </w:t>
      </w:r>
      <w:r w:rsidR="006118D4" w:rsidRPr="006844DE">
        <w:rPr>
          <w:snapToGrid/>
          <w:shd w:val="clear" w:color="auto" w:fill="FFFFFF"/>
        </w:rPr>
        <w:t>tel qu’il est</w:t>
      </w:r>
      <w:r w:rsidR="0018275C" w:rsidRPr="006844DE">
        <w:rPr>
          <w:snapToGrid/>
          <w:shd w:val="clear" w:color="auto" w:fill="FFFFFF"/>
        </w:rPr>
        <w:t xml:space="preserve"> </w:t>
      </w:r>
      <w:r w:rsidR="00730D4E" w:rsidRPr="006844DE">
        <w:rPr>
          <w:snapToGrid/>
          <w:shd w:val="clear" w:color="auto" w:fill="FFFFFF"/>
        </w:rPr>
        <w:t>pratiqu</w:t>
      </w:r>
      <w:r w:rsidR="006118D4" w:rsidRPr="006844DE">
        <w:rPr>
          <w:snapToGrid/>
          <w:shd w:val="clear" w:color="auto" w:fill="FFFFFF"/>
        </w:rPr>
        <w:t>é dans les</w:t>
      </w:r>
      <w:r w:rsidR="0018275C" w:rsidRPr="006844DE">
        <w:rPr>
          <w:snapToGrid/>
          <w:shd w:val="clear" w:color="auto" w:fill="FFFFFF"/>
        </w:rPr>
        <w:t xml:space="preserve"> </w:t>
      </w:r>
      <w:r w:rsidR="00944490" w:rsidRPr="006844DE">
        <w:rPr>
          <w:snapToGrid/>
          <w:shd w:val="clear" w:color="auto" w:fill="FFFFFF"/>
        </w:rPr>
        <w:t>différent</w:t>
      </w:r>
      <w:r w:rsidR="006118D4" w:rsidRPr="006844DE">
        <w:rPr>
          <w:snapToGrid/>
          <w:shd w:val="clear" w:color="auto" w:fill="FFFFFF"/>
        </w:rPr>
        <w:t>es</w:t>
      </w:r>
      <w:r w:rsidR="0018275C" w:rsidRPr="006844DE">
        <w:rPr>
          <w:snapToGrid/>
          <w:shd w:val="clear" w:color="auto" w:fill="FFFFFF"/>
        </w:rPr>
        <w:t xml:space="preserve"> </w:t>
      </w:r>
      <w:r w:rsidR="006118D4" w:rsidRPr="006844DE">
        <w:rPr>
          <w:snapToGrid/>
          <w:shd w:val="clear" w:color="auto" w:fill="FFFFFF"/>
        </w:rPr>
        <w:t>localités d</w:t>
      </w:r>
      <w:r w:rsidR="00867DB8" w:rsidRPr="006844DE">
        <w:rPr>
          <w:snapToGrid/>
          <w:shd w:val="clear" w:color="auto" w:fill="FFFFFF"/>
        </w:rPr>
        <w:t>u Blika</w:t>
      </w:r>
      <w:r w:rsidR="0018275C" w:rsidRPr="006844DE">
        <w:rPr>
          <w:snapToGrid/>
          <w:shd w:val="clear" w:color="auto" w:fill="FFFFFF"/>
        </w:rPr>
        <w:t>, compar</w:t>
      </w:r>
      <w:r w:rsidR="006118D4" w:rsidRPr="006844DE">
        <w:rPr>
          <w:snapToGrid/>
          <w:shd w:val="clear" w:color="auto" w:fill="FFFFFF"/>
        </w:rPr>
        <w:t>é à</w:t>
      </w:r>
      <w:r w:rsidR="0018275C" w:rsidRPr="006844DE">
        <w:rPr>
          <w:snapToGrid/>
          <w:shd w:val="clear" w:color="auto" w:fill="FFFFFF"/>
        </w:rPr>
        <w:t xml:space="preserve"> </w:t>
      </w:r>
      <w:r w:rsidR="009C70A6" w:rsidRPr="006844DE">
        <w:rPr>
          <w:snapToGrid/>
          <w:shd w:val="clear" w:color="auto" w:fill="FFFFFF"/>
        </w:rPr>
        <w:t>l</w:t>
      </w:r>
      <w:r w:rsidR="006118D4" w:rsidRPr="006844DE">
        <w:rPr>
          <w:snapToGrid/>
          <w:shd w:val="clear" w:color="auto" w:fill="FFFFFF"/>
        </w:rPr>
        <w:t>a</w:t>
      </w:r>
      <w:r w:rsidR="0018275C" w:rsidRPr="006844DE">
        <w:rPr>
          <w:snapToGrid/>
          <w:shd w:val="clear" w:color="auto" w:fill="FFFFFF"/>
        </w:rPr>
        <w:t xml:space="preserve"> </w:t>
      </w:r>
      <w:r w:rsidR="006118D4" w:rsidRPr="006844DE">
        <w:rPr>
          <w:snapToGrid/>
          <w:shd w:val="clear" w:color="auto" w:fill="FFFFFF"/>
        </w:rPr>
        <w:t>variation ré</w:t>
      </w:r>
      <w:r w:rsidR="0018275C" w:rsidRPr="006844DE">
        <w:rPr>
          <w:snapToGrid/>
          <w:shd w:val="clear" w:color="auto" w:fill="FFFFFF"/>
        </w:rPr>
        <w:t>gional</w:t>
      </w:r>
      <w:r w:rsidR="006118D4" w:rsidRPr="006844DE">
        <w:rPr>
          <w:snapToGrid/>
          <w:shd w:val="clear" w:color="auto" w:fill="FFFFFF"/>
        </w:rPr>
        <w:t>e</w:t>
      </w:r>
      <w:r w:rsidR="0018275C" w:rsidRPr="006844DE">
        <w:rPr>
          <w:snapToGrid/>
          <w:shd w:val="clear" w:color="auto" w:fill="FFFFFF"/>
        </w:rPr>
        <w:t xml:space="preserve"> </w:t>
      </w:r>
      <w:r w:rsidR="006118D4" w:rsidRPr="006844DE">
        <w:rPr>
          <w:snapToGrid/>
          <w:shd w:val="clear" w:color="auto" w:fill="FFFFFF"/>
        </w:rPr>
        <w:t>observée au</w:t>
      </w:r>
      <w:r w:rsidR="0018275C" w:rsidRPr="006844DE">
        <w:rPr>
          <w:snapToGrid/>
          <w:shd w:val="clear" w:color="auto" w:fill="FFFFFF"/>
        </w:rPr>
        <w:t xml:space="preserve"> Kvetana. </w:t>
      </w:r>
      <w:r w:rsidR="006118D4" w:rsidRPr="006844DE">
        <w:rPr>
          <w:snapToGrid/>
          <w:shd w:val="clear" w:color="auto" w:fill="FFFFFF"/>
        </w:rPr>
        <w:t>Cela peut s’</w:t>
      </w:r>
      <w:r w:rsidR="0018275C" w:rsidRPr="006844DE">
        <w:rPr>
          <w:snapToGrid/>
          <w:shd w:val="clear" w:color="auto" w:fill="FFFFFF"/>
        </w:rPr>
        <w:t>expl</w:t>
      </w:r>
      <w:r w:rsidR="006118D4" w:rsidRPr="006844DE">
        <w:rPr>
          <w:snapToGrid/>
          <w:shd w:val="clear" w:color="auto" w:fill="FFFFFF"/>
        </w:rPr>
        <w:t xml:space="preserve">iquer </w:t>
      </w:r>
      <w:r w:rsidR="00730D4E" w:rsidRPr="006844DE">
        <w:rPr>
          <w:snapToGrid/>
          <w:shd w:val="clear" w:color="auto" w:fill="FFFFFF"/>
        </w:rPr>
        <w:t>par</w:t>
      </w:r>
      <w:r w:rsidR="0018275C" w:rsidRPr="006844DE">
        <w:rPr>
          <w:snapToGrid/>
          <w:shd w:val="clear" w:color="auto" w:fill="FFFFFF"/>
        </w:rPr>
        <w:t xml:space="preserve"> </w:t>
      </w:r>
      <w:r w:rsidR="009C70A6" w:rsidRPr="006844DE">
        <w:rPr>
          <w:snapToGrid/>
          <w:shd w:val="clear" w:color="auto" w:fill="FFFFFF"/>
        </w:rPr>
        <w:t>l</w:t>
      </w:r>
      <w:r w:rsidR="006118D4" w:rsidRPr="006844DE">
        <w:rPr>
          <w:snapToGrid/>
          <w:shd w:val="clear" w:color="auto" w:fill="FFFFFF"/>
        </w:rPr>
        <w:t>e fai</w:t>
      </w:r>
      <w:r w:rsidR="0018275C" w:rsidRPr="006844DE">
        <w:rPr>
          <w:snapToGrid/>
          <w:shd w:val="clear" w:color="auto" w:fill="FFFFFF"/>
        </w:rPr>
        <w:t xml:space="preserve">t </w:t>
      </w:r>
      <w:r w:rsidR="006118D4" w:rsidRPr="006844DE">
        <w:rPr>
          <w:snapToGrid/>
          <w:shd w:val="clear" w:color="auto" w:fill="FFFFFF"/>
        </w:rPr>
        <w:t>que</w:t>
      </w:r>
      <w:r w:rsidR="0018275C" w:rsidRPr="006844DE">
        <w:rPr>
          <w:snapToGrid/>
          <w:shd w:val="clear" w:color="auto" w:fill="FFFFFF"/>
        </w:rPr>
        <w:t xml:space="preserve"> </w:t>
      </w:r>
      <w:r w:rsidR="009C70A6" w:rsidRPr="006844DE">
        <w:rPr>
          <w:snapToGrid/>
          <w:shd w:val="clear" w:color="auto" w:fill="FFFFFF"/>
        </w:rPr>
        <w:t>l</w:t>
      </w:r>
      <w:r w:rsidR="006118D4" w:rsidRPr="006844DE">
        <w:rPr>
          <w:snapToGrid/>
          <w:shd w:val="clear" w:color="auto" w:fill="FFFFFF"/>
        </w:rPr>
        <w:t>es</w:t>
      </w:r>
      <w:r w:rsidR="0018275C" w:rsidRPr="006844DE">
        <w:rPr>
          <w:snapToGrid/>
          <w:shd w:val="clear" w:color="auto" w:fill="FFFFFF"/>
        </w:rPr>
        <w:t xml:space="preserve"> Ori</w:t>
      </w:r>
      <w:r w:rsidR="00F8681C">
        <w:rPr>
          <w:snapToGrid/>
          <w:shd w:val="clear" w:color="auto" w:fill="FFFFFF"/>
        </w:rPr>
        <w:t>s</w:t>
      </w:r>
      <w:r w:rsidR="0018275C" w:rsidRPr="006844DE">
        <w:rPr>
          <w:snapToGrid/>
          <w:shd w:val="clear" w:color="auto" w:fill="FFFFFF"/>
        </w:rPr>
        <w:t xml:space="preserve"> </w:t>
      </w:r>
      <w:r w:rsidR="00925518" w:rsidRPr="006844DE">
        <w:rPr>
          <w:snapToGrid/>
          <w:shd w:val="clear" w:color="auto" w:fill="FFFFFF"/>
        </w:rPr>
        <w:t xml:space="preserve">ont </w:t>
      </w:r>
      <w:r w:rsidR="006118D4" w:rsidRPr="006844DE">
        <w:rPr>
          <w:snapToGrid/>
          <w:shd w:val="clear" w:color="auto" w:fill="FFFFFF"/>
        </w:rPr>
        <w:t>ét</w:t>
      </w:r>
      <w:r w:rsidR="00925518" w:rsidRPr="006844DE">
        <w:rPr>
          <w:snapToGrid/>
          <w:shd w:val="clear" w:color="auto" w:fill="FFFFFF"/>
        </w:rPr>
        <w:t>é</w:t>
      </w:r>
      <w:r w:rsidR="006118D4" w:rsidRPr="006844DE">
        <w:rPr>
          <w:snapToGrid/>
          <w:shd w:val="clear" w:color="auto" w:fill="FFFFFF"/>
        </w:rPr>
        <w:t xml:space="preserve"> répartis dans </w:t>
      </w:r>
      <w:r w:rsidR="009C70A6" w:rsidRPr="006844DE">
        <w:rPr>
          <w:snapToGrid/>
          <w:shd w:val="clear" w:color="auto" w:fill="FFFFFF"/>
        </w:rPr>
        <w:t>l</w:t>
      </w:r>
      <w:r w:rsidR="006118D4" w:rsidRPr="006844DE">
        <w:rPr>
          <w:snapToGrid/>
          <w:shd w:val="clear" w:color="auto" w:fill="FFFFFF"/>
        </w:rPr>
        <w:t>es</w:t>
      </w:r>
      <w:r w:rsidR="0018275C" w:rsidRPr="006844DE">
        <w:rPr>
          <w:snapToGrid/>
          <w:shd w:val="clear" w:color="auto" w:fill="FFFFFF"/>
        </w:rPr>
        <w:t xml:space="preserve"> </w:t>
      </w:r>
      <w:r w:rsidR="006118D4" w:rsidRPr="006844DE">
        <w:rPr>
          <w:snapToGrid/>
          <w:shd w:val="clear" w:color="auto" w:fill="FFFFFF"/>
        </w:rPr>
        <w:t xml:space="preserve">plus grandes villes </w:t>
      </w:r>
      <w:r w:rsidR="00730D4E" w:rsidRPr="006844DE">
        <w:rPr>
          <w:snapToGrid/>
          <w:shd w:val="clear" w:color="auto" w:fill="FFFFFF"/>
        </w:rPr>
        <w:t>d</w:t>
      </w:r>
      <w:r w:rsidR="006118D4" w:rsidRPr="006844DE">
        <w:rPr>
          <w:snapToGrid/>
          <w:shd w:val="clear" w:color="auto" w:fill="FFFFFF"/>
        </w:rPr>
        <w:t>u</w:t>
      </w:r>
      <w:r w:rsidR="0018275C" w:rsidRPr="006844DE">
        <w:rPr>
          <w:snapToGrid/>
          <w:shd w:val="clear" w:color="auto" w:fill="FFFFFF"/>
        </w:rPr>
        <w:t xml:space="preserve"> Blika </w:t>
      </w:r>
      <w:r w:rsidR="00730D4E" w:rsidRPr="006844DE">
        <w:rPr>
          <w:snapToGrid/>
          <w:shd w:val="clear" w:color="auto" w:fill="FFFFFF"/>
        </w:rPr>
        <w:t>par</w:t>
      </w:r>
      <w:r w:rsidR="0018275C" w:rsidRPr="006844DE">
        <w:rPr>
          <w:snapToGrid/>
          <w:shd w:val="clear" w:color="auto" w:fill="FFFFFF"/>
        </w:rPr>
        <w:t xml:space="preserve"> </w:t>
      </w:r>
      <w:r w:rsidR="009C70A6" w:rsidRPr="006844DE">
        <w:rPr>
          <w:snapToGrid/>
          <w:shd w:val="clear" w:color="auto" w:fill="FFFFFF"/>
        </w:rPr>
        <w:t>l</w:t>
      </w:r>
      <w:r w:rsidR="006118D4" w:rsidRPr="006844DE">
        <w:rPr>
          <w:snapToGrid/>
          <w:shd w:val="clear" w:color="auto" w:fill="FFFFFF"/>
        </w:rPr>
        <w:t>es</w:t>
      </w:r>
      <w:r w:rsidR="0018275C" w:rsidRPr="006844DE">
        <w:rPr>
          <w:snapToGrid/>
          <w:shd w:val="clear" w:color="auto" w:fill="FFFFFF"/>
        </w:rPr>
        <w:t xml:space="preserve"> </w:t>
      </w:r>
      <w:r w:rsidR="00806F1F" w:rsidRPr="006844DE">
        <w:rPr>
          <w:snapToGrid/>
          <w:shd w:val="clear" w:color="auto" w:fill="FFFFFF"/>
        </w:rPr>
        <w:t xml:space="preserve">autorités </w:t>
      </w:r>
      <w:r w:rsidR="00925518" w:rsidRPr="006844DE">
        <w:rPr>
          <w:snapToGrid/>
          <w:shd w:val="clear" w:color="auto" w:fill="FFFFFF"/>
        </w:rPr>
        <w:t>du pays</w:t>
      </w:r>
      <w:r w:rsidR="0018275C" w:rsidRPr="006844DE">
        <w:rPr>
          <w:snapToGrid/>
          <w:shd w:val="clear" w:color="auto" w:fill="FFFFFF"/>
        </w:rPr>
        <w:t xml:space="preserve"> </w:t>
      </w:r>
      <w:r w:rsidR="003D1395" w:rsidRPr="006844DE">
        <w:rPr>
          <w:snapToGrid/>
          <w:shd w:val="clear" w:color="auto" w:fill="FFFFFF"/>
        </w:rPr>
        <w:t>sans</w:t>
      </w:r>
      <w:r w:rsidR="0018275C" w:rsidRPr="006844DE">
        <w:rPr>
          <w:snapToGrid/>
          <w:shd w:val="clear" w:color="auto" w:fill="FFFFFF"/>
        </w:rPr>
        <w:t xml:space="preserve"> t</w:t>
      </w:r>
      <w:r w:rsidR="006118D4" w:rsidRPr="006844DE">
        <w:rPr>
          <w:snapToGrid/>
          <w:shd w:val="clear" w:color="auto" w:fill="FFFFFF"/>
        </w:rPr>
        <w:t>enir compte des</w:t>
      </w:r>
      <w:r w:rsidR="0018275C" w:rsidRPr="006844DE">
        <w:rPr>
          <w:snapToGrid/>
          <w:shd w:val="clear" w:color="auto" w:fill="FFFFFF"/>
        </w:rPr>
        <w:t xml:space="preserve"> </w:t>
      </w:r>
      <w:r w:rsidR="00944490" w:rsidRPr="006844DE">
        <w:rPr>
          <w:snapToGrid/>
          <w:shd w:val="clear" w:color="auto" w:fill="FFFFFF"/>
        </w:rPr>
        <w:t>di</w:t>
      </w:r>
      <w:r w:rsidR="00097F21" w:rsidRPr="006844DE">
        <w:rPr>
          <w:snapToGrid/>
          <w:shd w:val="clear" w:color="auto" w:fill="FFFFFF"/>
        </w:rPr>
        <w:t xml:space="preserve">vers horizons </w:t>
      </w:r>
      <w:r w:rsidR="00730D4E" w:rsidRPr="006844DE">
        <w:rPr>
          <w:snapToGrid/>
          <w:shd w:val="clear" w:color="auto" w:fill="FFFFFF"/>
        </w:rPr>
        <w:t>d</w:t>
      </w:r>
      <w:r w:rsidR="00367110" w:rsidRPr="006844DE">
        <w:rPr>
          <w:snapToGrid/>
          <w:shd w:val="clear" w:color="auto" w:fill="FFFFFF"/>
        </w:rPr>
        <w:t>e</w:t>
      </w:r>
      <w:r w:rsidR="00097F21" w:rsidRPr="006844DE">
        <w:rPr>
          <w:snapToGrid/>
          <w:shd w:val="clear" w:color="auto" w:fill="FFFFFF"/>
        </w:rPr>
        <w:t xml:space="preserve"> ce</w:t>
      </w:r>
      <w:r w:rsidR="00367110" w:rsidRPr="006844DE">
        <w:rPr>
          <w:snapToGrid/>
          <w:shd w:val="clear" w:color="auto" w:fill="FFFFFF"/>
        </w:rPr>
        <w:t>s</w:t>
      </w:r>
      <w:r w:rsidR="0018275C" w:rsidRPr="006844DE">
        <w:rPr>
          <w:snapToGrid/>
          <w:shd w:val="clear" w:color="auto" w:fill="FFFFFF"/>
        </w:rPr>
        <w:t xml:space="preserve"> immigrants</w:t>
      </w:r>
      <w:r w:rsidR="00DA6A03" w:rsidRPr="006844DE">
        <w:rPr>
          <w:snapToGrid/>
          <w:shd w:val="clear" w:color="auto" w:fill="FFFFFF"/>
        </w:rPr>
        <w:t xml:space="preserve"> ori</w:t>
      </w:r>
      <w:r w:rsidR="00F8681C">
        <w:rPr>
          <w:snapToGrid/>
          <w:shd w:val="clear" w:color="auto" w:fill="FFFFFF"/>
        </w:rPr>
        <w:t>s</w:t>
      </w:r>
      <w:r w:rsidR="0018275C" w:rsidRPr="006844DE">
        <w:rPr>
          <w:snapToGrid/>
          <w:shd w:val="clear" w:color="auto" w:fill="FFFFFF"/>
        </w:rPr>
        <w:t>.</w:t>
      </w:r>
      <w:r w:rsidR="00097F21" w:rsidRPr="006844DE">
        <w:rPr>
          <w:snapToGrid/>
          <w:shd w:val="clear" w:color="auto" w:fill="FFFFFF"/>
        </w:rPr>
        <w:t xml:space="preserve"> L</w:t>
      </w:r>
      <w:r w:rsidR="00367110" w:rsidRPr="006844DE">
        <w:rPr>
          <w:snapToGrid/>
          <w:shd w:val="clear" w:color="auto" w:fill="FFFFFF"/>
        </w:rPr>
        <w:t xml:space="preserve">es </w:t>
      </w:r>
      <w:r w:rsidR="0018275C" w:rsidRPr="006844DE">
        <w:rPr>
          <w:snapToGrid/>
          <w:shd w:val="clear" w:color="auto" w:fill="FFFFFF"/>
        </w:rPr>
        <w:t>Ori</w:t>
      </w:r>
      <w:r w:rsidR="00F8681C">
        <w:rPr>
          <w:snapToGrid/>
          <w:shd w:val="clear" w:color="auto" w:fill="FFFFFF"/>
        </w:rPr>
        <w:t>s</w:t>
      </w:r>
      <w:r w:rsidR="0018275C" w:rsidRPr="006844DE">
        <w:rPr>
          <w:snapToGrid/>
          <w:shd w:val="clear" w:color="auto" w:fill="FFFFFF"/>
        </w:rPr>
        <w:t xml:space="preserve"> </w:t>
      </w:r>
      <w:r w:rsidR="00097F21" w:rsidRPr="006844DE">
        <w:rPr>
          <w:snapToGrid/>
          <w:shd w:val="clear" w:color="auto" w:fill="FFFFFF"/>
        </w:rPr>
        <w:t>d</w:t>
      </w:r>
      <w:r w:rsidR="00367110" w:rsidRPr="006844DE">
        <w:rPr>
          <w:snapToGrid/>
          <w:shd w:val="clear" w:color="auto" w:fill="FFFFFF"/>
        </w:rPr>
        <w:t>e</w:t>
      </w:r>
      <w:r w:rsidR="00097F21" w:rsidRPr="006844DE">
        <w:rPr>
          <w:snapToGrid/>
          <w:shd w:val="clear" w:color="auto" w:fill="FFFFFF"/>
        </w:rPr>
        <w:t>s</w:t>
      </w:r>
      <w:r w:rsidR="0018275C" w:rsidRPr="006844DE">
        <w:rPr>
          <w:snapToGrid/>
          <w:shd w:val="clear" w:color="auto" w:fill="FFFFFF"/>
        </w:rPr>
        <w:t xml:space="preserve"> </w:t>
      </w:r>
      <w:r w:rsidR="00944490" w:rsidRPr="006844DE">
        <w:rPr>
          <w:snapToGrid/>
          <w:shd w:val="clear" w:color="auto" w:fill="FFFFFF"/>
        </w:rPr>
        <w:t>différent</w:t>
      </w:r>
      <w:r w:rsidR="00097F21" w:rsidRPr="006844DE">
        <w:rPr>
          <w:snapToGrid/>
          <w:shd w:val="clear" w:color="auto" w:fill="FFFFFF"/>
        </w:rPr>
        <w:t>es localités d</w:t>
      </w:r>
      <w:r w:rsidR="00367110" w:rsidRPr="006844DE">
        <w:rPr>
          <w:snapToGrid/>
          <w:shd w:val="clear" w:color="auto" w:fill="FFFFFF"/>
        </w:rPr>
        <w:t>u</w:t>
      </w:r>
      <w:r w:rsidR="0018275C" w:rsidRPr="006844DE">
        <w:rPr>
          <w:snapToGrid/>
          <w:shd w:val="clear" w:color="auto" w:fill="FFFFFF"/>
        </w:rPr>
        <w:t xml:space="preserve"> Kvetana </w:t>
      </w:r>
      <w:r w:rsidR="00367110" w:rsidRPr="006844DE">
        <w:rPr>
          <w:snapToGrid/>
          <w:shd w:val="clear" w:color="auto" w:fill="FFFFFF"/>
        </w:rPr>
        <w:t xml:space="preserve">ont commencé </w:t>
      </w:r>
      <w:r w:rsidR="00DE5D2A">
        <w:rPr>
          <w:snapToGrid/>
          <w:shd w:val="clear" w:color="auto" w:fill="FFFFFF"/>
        </w:rPr>
        <w:t>sans</w:t>
      </w:r>
      <w:r w:rsidR="00097F21" w:rsidRPr="006844DE">
        <w:rPr>
          <w:snapToGrid/>
          <w:shd w:val="clear" w:color="auto" w:fill="FFFFFF"/>
        </w:rPr>
        <w:t xml:space="preserve"> tarder </w:t>
      </w:r>
      <w:r w:rsidR="00367110" w:rsidRPr="006844DE">
        <w:rPr>
          <w:snapToGrid/>
          <w:shd w:val="clear" w:color="auto" w:fill="FFFFFF"/>
        </w:rPr>
        <w:t>à former</w:t>
      </w:r>
      <w:r w:rsidR="0018275C" w:rsidRPr="006844DE">
        <w:rPr>
          <w:snapToGrid/>
          <w:shd w:val="clear" w:color="auto" w:fill="FFFFFF"/>
        </w:rPr>
        <w:t xml:space="preserve"> </w:t>
      </w:r>
      <w:r w:rsidR="00367110" w:rsidRPr="006844DE">
        <w:rPr>
          <w:snapToGrid/>
          <w:shd w:val="clear" w:color="auto" w:fill="FFFFFF"/>
        </w:rPr>
        <w:t>de nouveaux</w:t>
      </w:r>
      <w:r w:rsidR="0018275C" w:rsidRPr="006844DE">
        <w:rPr>
          <w:snapToGrid/>
          <w:shd w:val="clear" w:color="auto" w:fill="FFFFFF"/>
        </w:rPr>
        <w:t xml:space="preserve"> </w:t>
      </w:r>
      <w:r w:rsidR="00367110" w:rsidRPr="006844DE">
        <w:rPr>
          <w:snapToGrid/>
          <w:shd w:val="clear" w:color="auto" w:fill="FFFFFF"/>
        </w:rPr>
        <w:t>groupes fusionnés</w:t>
      </w:r>
      <w:r w:rsidR="0018275C" w:rsidRPr="006844DE">
        <w:rPr>
          <w:snapToGrid/>
          <w:shd w:val="clear" w:color="auto" w:fill="FFFFFF"/>
        </w:rPr>
        <w:t xml:space="preserve">. </w:t>
      </w:r>
      <w:r w:rsidR="00236E4F" w:rsidRPr="006844DE">
        <w:rPr>
          <w:snapToGrid/>
          <w:shd w:val="clear" w:color="auto" w:fill="FFFFFF"/>
        </w:rPr>
        <w:t>Qui plus est</w:t>
      </w:r>
      <w:r w:rsidR="0018275C" w:rsidRPr="006844DE">
        <w:rPr>
          <w:snapToGrid/>
          <w:shd w:val="clear" w:color="auto" w:fill="FFFFFF"/>
        </w:rPr>
        <w:t xml:space="preserve">, </w:t>
      </w:r>
      <w:r w:rsidR="009C70A6" w:rsidRPr="006844DE">
        <w:rPr>
          <w:snapToGrid/>
          <w:shd w:val="clear" w:color="auto" w:fill="FFFFFF"/>
        </w:rPr>
        <w:t>l</w:t>
      </w:r>
      <w:r w:rsidR="00236E4F" w:rsidRPr="006844DE">
        <w:rPr>
          <w:snapToGrid/>
          <w:shd w:val="clear" w:color="auto" w:fill="FFFFFF"/>
        </w:rPr>
        <w:t>es</w:t>
      </w:r>
      <w:r w:rsidR="0018275C" w:rsidRPr="006844DE">
        <w:rPr>
          <w:snapToGrid/>
          <w:shd w:val="clear" w:color="auto" w:fill="FFFFFF"/>
        </w:rPr>
        <w:t xml:space="preserve"> Ori</w:t>
      </w:r>
      <w:r w:rsidR="00F8681C">
        <w:rPr>
          <w:snapToGrid/>
          <w:shd w:val="clear" w:color="auto" w:fill="FFFFFF"/>
        </w:rPr>
        <w:t>s</w:t>
      </w:r>
      <w:r w:rsidR="0018275C" w:rsidRPr="006844DE">
        <w:rPr>
          <w:snapToGrid/>
          <w:shd w:val="clear" w:color="auto" w:fill="FFFFFF"/>
        </w:rPr>
        <w:t xml:space="preserve"> </w:t>
      </w:r>
      <w:r w:rsidR="00693EDA" w:rsidRPr="006844DE">
        <w:rPr>
          <w:snapToGrid/>
          <w:shd w:val="clear" w:color="auto" w:fill="FFFFFF"/>
        </w:rPr>
        <w:t>d</w:t>
      </w:r>
      <w:r w:rsidR="00867DB8" w:rsidRPr="006844DE">
        <w:rPr>
          <w:snapToGrid/>
          <w:shd w:val="clear" w:color="auto" w:fill="FFFFFF"/>
        </w:rPr>
        <w:t>u Blika</w:t>
      </w:r>
      <w:r w:rsidR="0018275C" w:rsidRPr="006844DE">
        <w:rPr>
          <w:snapToGrid/>
          <w:shd w:val="clear" w:color="auto" w:fill="FFFFFF"/>
        </w:rPr>
        <w:t xml:space="preserve"> </w:t>
      </w:r>
      <w:r w:rsidR="00944490" w:rsidRPr="006844DE">
        <w:rPr>
          <w:snapToGrid/>
          <w:shd w:val="clear" w:color="auto" w:fill="FFFFFF"/>
        </w:rPr>
        <w:t>sont</w:t>
      </w:r>
      <w:r w:rsidR="00236E4F" w:rsidRPr="006844DE">
        <w:rPr>
          <w:snapToGrid/>
          <w:shd w:val="clear" w:color="auto" w:fill="FFFFFF"/>
        </w:rPr>
        <w:t xml:space="preserve"> e</w:t>
      </w:r>
      <w:r w:rsidR="0018275C" w:rsidRPr="006844DE">
        <w:rPr>
          <w:snapToGrid/>
          <w:shd w:val="clear" w:color="auto" w:fill="FFFFFF"/>
        </w:rPr>
        <w:t>n contact</w:t>
      </w:r>
      <w:r w:rsidR="00236E4F" w:rsidRPr="006844DE">
        <w:rPr>
          <w:snapToGrid/>
          <w:shd w:val="clear" w:color="auto" w:fill="FFFFFF"/>
        </w:rPr>
        <w:t xml:space="preserve"> permanent les uns</w:t>
      </w:r>
      <w:r w:rsidR="0018275C" w:rsidRPr="006844DE">
        <w:rPr>
          <w:snapToGrid/>
          <w:shd w:val="clear" w:color="auto" w:fill="FFFFFF"/>
        </w:rPr>
        <w:t xml:space="preserve"> </w:t>
      </w:r>
      <w:r w:rsidR="00A73DF8" w:rsidRPr="006844DE">
        <w:rPr>
          <w:snapToGrid/>
          <w:shd w:val="clear" w:color="auto" w:fill="FFFFFF"/>
        </w:rPr>
        <w:t>avec</w:t>
      </w:r>
      <w:r w:rsidR="00236E4F" w:rsidRPr="006844DE">
        <w:rPr>
          <w:snapToGrid/>
          <w:shd w:val="clear" w:color="auto" w:fill="FFFFFF"/>
        </w:rPr>
        <w:t xml:space="preserve"> les autres</w:t>
      </w:r>
      <w:r w:rsidR="0018275C" w:rsidRPr="006844DE">
        <w:rPr>
          <w:snapToGrid/>
          <w:shd w:val="clear" w:color="auto" w:fill="FFFFFF"/>
        </w:rPr>
        <w:t xml:space="preserve"> </w:t>
      </w:r>
      <w:r w:rsidR="00553FF8" w:rsidRPr="006844DE">
        <w:rPr>
          <w:snapToGrid/>
          <w:shd w:val="clear" w:color="auto" w:fill="FFFFFF"/>
        </w:rPr>
        <w:t>et</w:t>
      </w:r>
      <w:r w:rsidR="0018275C" w:rsidRPr="006844DE">
        <w:rPr>
          <w:snapToGrid/>
          <w:shd w:val="clear" w:color="auto" w:fill="FFFFFF"/>
        </w:rPr>
        <w:t xml:space="preserve"> </w:t>
      </w:r>
      <w:r w:rsidR="00A73DF8" w:rsidRPr="006844DE">
        <w:rPr>
          <w:snapToGrid/>
          <w:shd w:val="clear" w:color="auto" w:fill="FFFFFF"/>
        </w:rPr>
        <w:t>avec</w:t>
      </w:r>
      <w:r w:rsidR="0018275C" w:rsidRPr="006844DE">
        <w:rPr>
          <w:snapToGrid/>
          <w:shd w:val="clear" w:color="auto" w:fill="FFFFFF"/>
        </w:rPr>
        <w:t xml:space="preserve"> </w:t>
      </w:r>
      <w:r w:rsidR="009C70A6" w:rsidRPr="006844DE">
        <w:rPr>
          <w:snapToGrid/>
          <w:shd w:val="clear" w:color="auto" w:fill="FFFFFF"/>
        </w:rPr>
        <w:t>l</w:t>
      </w:r>
      <w:r w:rsidR="00236E4F" w:rsidRPr="006844DE">
        <w:rPr>
          <w:snapToGrid/>
          <w:shd w:val="clear" w:color="auto" w:fill="FFFFFF"/>
        </w:rPr>
        <w:t>es</w:t>
      </w:r>
      <w:r w:rsidR="0018275C" w:rsidRPr="006844DE">
        <w:rPr>
          <w:snapToGrid/>
          <w:shd w:val="clear" w:color="auto" w:fill="FFFFFF"/>
        </w:rPr>
        <w:t xml:space="preserve"> Ori</w:t>
      </w:r>
      <w:r w:rsidR="00F8681C">
        <w:rPr>
          <w:snapToGrid/>
          <w:shd w:val="clear" w:color="auto" w:fill="FFFFFF"/>
        </w:rPr>
        <w:t>s</w:t>
      </w:r>
      <w:r w:rsidR="0018275C" w:rsidRPr="006844DE">
        <w:rPr>
          <w:snapToGrid/>
          <w:shd w:val="clear" w:color="auto" w:fill="FFFFFF"/>
        </w:rPr>
        <w:t xml:space="preserve"> </w:t>
      </w:r>
      <w:r w:rsidR="00236E4F" w:rsidRPr="006844DE">
        <w:rPr>
          <w:snapToGrid/>
          <w:shd w:val="clear" w:color="auto" w:fill="FFFFFF"/>
        </w:rPr>
        <w:t>d</w:t>
      </w:r>
      <w:r w:rsidR="00097F21" w:rsidRPr="006844DE">
        <w:rPr>
          <w:snapToGrid/>
          <w:shd w:val="clear" w:color="auto" w:fill="FFFFFF"/>
        </w:rPr>
        <w:t xml:space="preserve">’Ika, le </w:t>
      </w:r>
      <w:r w:rsidR="00236E4F" w:rsidRPr="006844DE">
        <w:rPr>
          <w:snapToGrid/>
          <w:shd w:val="clear" w:color="auto" w:fill="FFFFFF"/>
        </w:rPr>
        <w:t>pays voisin</w:t>
      </w:r>
      <w:r w:rsidR="0018275C" w:rsidRPr="006844DE">
        <w:rPr>
          <w:snapToGrid/>
          <w:shd w:val="clear" w:color="auto" w:fill="FFFFFF"/>
        </w:rPr>
        <w:t>.</w:t>
      </w:r>
    </w:p>
    <w:p w:rsidR="00717DA4" w:rsidRPr="006844DE" w:rsidRDefault="00693EDA" w:rsidP="00FE1844">
      <w:pPr>
        <w:pStyle w:val="Texte1"/>
        <w:numPr>
          <w:ilvl w:val="0"/>
          <w:numId w:val="9"/>
        </w:numPr>
        <w:spacing w:before="0"/>
        <w:rPr>
          <w:snapToGrid/>
          <w:shd w:val="clear" w:color="auto" w:fill="FFFFFF"/>
        </w:rPr>
      </w:pPr>
      <w:r w:rsidRPr="006844DE">
        <w:rPr>
          <w:snapToGrid/>
          <w:shd w:val="clear" w:color="auto" w:fill="FFFFFF"/>
        </w:rPr>
        <w:t>Dans l’</w:t>
      </w:r>
      <w:r w:rsidR="0095223B" w:rsidRPr="006844DE">
        <w:rPr>
          <w:snapToGrid/>
          <w:shd w:val="clear" w:color="auto" w:fill="FFFFFF"/>
        </w:rPr>
        <w:t>Imprimé</w:t>
      </w:r>
      <w:r w:rsidR="0018275C" w:rsidRPr="006844DE">
        <w:rPr>
          <w:snapToGrid/>
          <w:shd w:val="clear" w:color="auto" w:fill="FFFFFF"/>
        </w:rPr>
        <w:t xml:space="preserve"> 8 (</w:t>
      </w:r>
      <w:r w:rsidRPr="006844DE">
        <w:rPr>
          <w:i/>
          <w:iCs/>
          <w:snapToGrid/>
          <w:shd w:val="clear" w:color="auto" w:fill="FFFFFF"/>
        </w:rPr>
        <w:t>Tâches</w:t>
      </w:r>
      <w:r w:rsidR="003257C7" w:rsidRPr="006844DE">
        <w:rPr>
          <w:i/>
          <w:iCs/>
          <w:snapToGrid/>
          <w:shd w:val="clear" w:color="auto" w:fill="FFFFFF"/>
        </w:rPr>
        <w:t xml:space="preserve"> </w:t>
      </w:r>
      <w:r w:rsidR="00553FF8" w:rsidRPr="006844DE">
        <w:rPr>
          <w:i/>
          <w:iCs/>
          <w:snapToGrid/>
          <w:shd w:val="clear" w:color="auto" w:fill="FFFFFF"/>
        </w:rPr>
        <w:t>et</w:t>
      </w:r>
      <w:r w:rsidR="003257C7" w:rsidRPr="006844DE">
        <w:rPr>
          <w:i/>
          <w:iCs/>
          <w:snapToGrid/>
          <w:shd w:val="clear" w:color="auto" w:fill="FFFFFF"/>
        </w:rPr>
        <w:t xml:space="preserve"> questions</w:t>
      </w:r>
      <w:r w:rsidRPr="006844DE">
        <w:rPr>
          <w:i/>
          <w:iCs/>
          <w:snapToGrid/>
          <w:shd w:val="clear" w:color="auto" w:fill="FFFFFF"/>
        </w:rPr>
        <w:t xml:space="preserve"> d’orientation</w:t>
      </w:r>
      <w:r w:rsidR="003257C7" w:rsidRPr="006844DE">
        <w:rPr>
          <w:i/>
          <w:iCs/>
          <w:snapToGrid/>
          <w:shd w:val="clear" w:color="auto" w:fill="FFFFFF"/>
        </w:rPr>
        <w:t xml:space="preserve"> </w:t>
      </w:r>
      <w:r w:rsidR="00553FF8" w:rsidRPr="006844DE">
        <w:rPr>
          <w:i/>
          <w:iCs/>
          <w:snapToGrid/>
          <w:shd w:val="clear" w:color="auto" w:fill="FFFFFF"/>
        </w:rPr>
        <w:t>pour</w:t>
      </w:r>
      <w:r w:rsidR="003257C7" w:rsidRPr="006844DE">
        <w:rPr>
          <w:i/>
          <w:iCs/>
          <w:snapToGrid/>
          <w:shd w:val="clear" w:color="auto" w:fill="FFFFFF"/>
        </w:rPr>
        <w:t xml:space="preserve"> </w:t>
      </w:r>
      <w:r w:rsidRPr="006844DE">
        <w:rPr>
          <w:i/>
          <w:iCs/>
          <w:snapToGrid/>
          <w:shd w:val="clear" w:color="auto" w:fill="FFFFFF"/>
        </w:rPr>
        <w:t>le</w:t>
      </w:r>
      <w:r w:rsidR="00806F1F" w:rsidRPr="006844DE">
        <w:rPr>
          <w:i/>
          <w:iCs/>
          <w:snapToGrid/>
          <w:shd w:val="clear" w:color="auto" w:fill="FFFFFF"/>
        </w:rPr>
        <w:t>s sessions</w:t>
      </w:r>
      <w:r w:rsidRPr="006844DE">
        <w:rPr>
          <w:i/>
          <w:iCs/>
          <w:snapToGrid/>
          <w:shd w:val="clear" w:color="auto" w:fill="FFFFFF"/>
        </w:rPr>
        <w:t xml:space="preserve"> </w:t>
      </w:r>
      <w:r w:rsidR="00806F1F" w:rsidRPr="006844DE">
        <w:rPr>
          <w:i/>
          <w:iCs/>
          <w:snapToGrid/>
          <w:shd w:val="clear" w:color="auto" w:fill="FFFFFF"/>
        </w:rPr>
        <w:t>de</w:t>
      </w:r>
      <w:r w:rsidRPr="006844DE">
        <w:rPr>
          <w:i/>
          <w:iCs/>
          <w:snapToGrid/>
          <w:shd w:val="clear" w:color="auto" w:fill="FFFFFF"/>
        </w:rPr>
        <w:t xml:space="preserve"> </w:t>
      </w:r>
      <w:r w:rsidR="008B733A" w:rsidRPr="006844DE">
        <w:rPr>
          <w:i/>
          <w:iCs/>
          <w:snapToGrid/>
          <w:shd w:val="clear" w:color="auto" w:fill="FFFFFF"/>
        </w:rPr>
        <w:t>groupe</w:t>
      </w:r>
      <w:r w:rsidR="003257C7" w:rsidRPr="006844DE">
        <w:rPr>
          <w:i/>
          <w:iCs/>
          <w:snapToGrid/>
          <w:shd w:val="clear" w:color="auto" w:fill="FFFFFF"/>
        </w:rPr>
        <w:t xml:space="preserve"> </w:t>
      </w:r>
      <w:r w:rsidR="00806F1F" w:rsidRPr="006844DE">
        <w:rPr>
          <w:iCs/>
          <w:snapToGrid/>
          <w:shd w:val="clear" w:color="auto" w:fill="FFFFFF"/>
        </w:rPr>
        <w:t xml:space="preserve">dans la </w:t>
      </w:r>
      <w:r w:rsidR="0018275C" w:rsidRPr="00412536">
        <w:rPr>
          <w:snapToGrid/>
          <w:u w:val="single"/>
          <w:shd w:val="clear" w:color="auto" w:fill="FFFFFF"/>
        </w:rPr>
        <w:t>version</w:t>
      </w:r>
      <w:r w:rsidRPr="00412536">
        <w:rPr>
          <w:snapToGrid/>
          <w:u w:val="single"/>
          <w:shd w:val="clear" w:color="auto" w:fill="FFFFFF"/>
        </w:rPr>
        <w:t xml:space="preserve"> sans jeu</w:t>
      </w:r>
      <w:r w:rsidR="0018275C" w:rsidRPr="006844DE">
        <w:rPr>
          <w:snapToGrid/>
          <w:shd w:val="clear" w:color="auto" w:fill="FFFFFF"/>
        </w:rPr>
        <w:t>)</w:t>
      </w:r>
      <w:r w:rsidR="00806F1F" w:rsidRPr="006844DE">
        <w:rPr>
          <w:snapToGrid/>
          <w:shd w:val="clear" w:color="auto" w:fill="FFFFFF"/>
        </w:rPr>
        <w:t>,</w:t>
      </w:r>
      <w:r w:rsidR="003257C7" w:rsidRPr="006844DE">
        <w:rPr>
          <w:snapToGrid/>
          <w:shd w:val="clear" w:color="auto" w:fill="FFFFFF"/>
        </w:rPr>
        <w:t xml:space="preserve"> </w:t>
      </w:r>
      <w:r w:rsidR="0018275C" w:rsidRPr="006844DE">
        <w:rPr>
          <w:snapToGrid/>
          <w:shd w:val="clear" w:color="auto" w:fill="FFFFFF"/>
        </w:rPr>
        <w:t>page</w:t>
      </w:r>
      <w:r w:rsidR="003257C7" w:rsidRPr="006844DE">
        <w:rPr>
          <w:snapToGrid/>
          <w:shd w:val="clear" w:color="auto" w:fill="FFFFFF"/>
        </w:rPr>
        <w:t>s</w:t>
      </w:r>
      <w:r w:rsidR="0018275C" w:rsidRPr="006844DE">
        <w:rPr>
          <w:snapToGrid/>
          <w:shd w:val="clear" w:color="auto" w:fill="FFFFFF"/>
        </w:rPr>
        <w:t xml:space="preserve"> 2 </w:t>
      </w:r>
      <w:r w:rsidR="00553FF8" w:rsidRPr="006844DE">
        <w:rPr>
          <w:snapToGrid/>
          <w:shd w:val="clear" w:color="auto" w:fill="FFFFFF"/>
        </w:rPr>
        <w:t>et</w:t>
      </w:r>
      <w:r w:rsidR="0018275C" w:rsidRPr="006844DE">
        <w:rPr>
          <w:snapToGrid/>
          <w:shd w:val="clear" w:color="auto" w:fill="FFFFFF"/>
        </w:rPr>
        <w:t xml:space="preserve"> 3</w:t>
      </w:r>
      <w:r w:rsidR="00806F1F" w:rsidRPr="006844DE">
        <w:rPr>
          <w:snapToGrid/>
          <w:shd w:val="clear" w:color="auto" w:fill="FFFFFF"/>
        </w:rPr>
        <w:t>,</w:t>
      </w:r>
      <w:r w:rsidR="0018275C" w:rsidRPr="006844DE">
        <w:rPr>
          <w:snapToGrid/>
          <w:shd w:val="clear" w:color="auto" w:fill="FFFFFF"/>
        </w:rPr>
        <w:t xml:space="preserve"> </w:t>
      </w:r>
      <w:r w:rsidRPr="006844DE">
        <w:rPr>
          <w:snapToGrid/>
          <w:shd w:val="clear" w:color="auto" w:fill="FFFFFF"/>
        </w:rPr>
        <w:t>figure</w:t>
      </w:r>
      <w:r w:rsidR="0018275C" w:rsidRPr="006844DE">
        <w:rPr>
          <w:snapToGrid/>
          <w:shd w:val="clear" w:color="auto" w:fill="FFFFFF"/>
        </w:rPr>
        <w:t xml:space="preserve"> </w:t>
      </w:r>
      <w:r w:rsidR="009C70A6" w:rsidRPr="006844DE">
        <w:rPr>
          <w:snapToGrid/>
          <w:shd w:val="clear" w:color="auto" w:fill="FFFFFF"/>
        </w:rPr>
        <w:t>un</w:t>
      </w:r>
      <w:r w:rsidRPr="006844DE">
        <w:rPr>
          <w:snapToGrid/>
          <w:shd w:val="clear" w:color="auto" w:fill="FFFFFF"/>
        </w:rPr>
        <w:t>e</w:t>
      </w:r>
      <w:r w:rsidR="0018275C" w:rsidRPr="006844DE">
        <w:rPr>
          <w:snapToGrid/>
          <w:shd w:val="clear" w:color="auto" w:fill="FFFFFF"/>
        </w:rPr>
        <w:t xml:space="preserve"> </w:t>
      </w:r>
      <w:r w:rsidR="001B32E3" w:rsidRPr="006844DE">
        <w:rPr>
          <w:snapToGrid/>
          <w:shd w:val="clear" w:color="auto" w:fill="FFFFFF"/>
        </w:rPr>
        <w:t>liste</w:t>
      </w:r>
      <w:r w:rsidR="0018275C" w:rsidRPr="006844DE">
        <w:rPr>
          <w:snapToGrid/>
          <w:shd w:val="clear" w:color="auto" w:fill="FFFFFF"/>
        </w:rPr>
        <w:t xml:space="preserve"> </w:t>
      </w:r>
      <w:r w:rsidR="00730D4E" w:rsidRPr="006844DE">
        <w:rPr>
          <w:snapToGrid/>
          <w:shd w:val="clear" w:color="auto" w:fill="FFFFFF"/>
        </w:rPr>
        <w:t>d</w:t>
      </w:r>
      <w:r w:rsidRPr="006844DE">
        <w:rPr>
          <w:snapToGrid/>
          <w:shd w:val="clear" w:color="auto" w:fill="FFFFFF"/>
        </w:rPr>
        <w:t>e questions</w:t>
      </w:r>
      <w:r w:rsidR="0018275C" w:rsidRPr="006844DE">
        <w:rPr>
          <w:snapToGrid/>
          <w:shd w:val="clear" w:color="auto" w:fill="FFFFFF"/>
        </w:rPr>
        <w:t xml:space="preserve"> </w:t>
      </w:r>
      <w:r w:rsidRPr="006844DE">
        <w:rPr>
          <w:snapToGrid/>
          <w:shd w:val="clear" w:color="auto" w:fill="FFFFFF"/>
        </w:rPr>
        <w:t>que les</w:t>
      </w:r>
      <w:r w:rsidR="0018275C" w:rsidRPr="006844DE">
        <w:rPr>
          <w:snapToGrid/>
          <w:shd w:val="clear" w:color="auto" w:fill="FFFFFF"/>
        </w:rPr>
        <w:t xml:space="preserve"> </w:t>
      </w:r>
      <w:r w:rsidR="00E36E5F" w:rsidRPr="006844DE">
        <w:rPr>
          <w:snapToGrid/>
          <w:shd w:val="clear" w:color="auto" w:fill="FFFFFF"/>
        </w:rPr>
        <w:t>facilitateur</w:t>
      </w:r>
      <w:r w:rsidR="0018275C" w:rsidRPr="006844DE">
        <w:rPr>
          <w:snapToGrid/>
          <w:shd w:val="clear" w:color="auto" w:fill="FFFFFF"/>
        </w:rPr>
        <w:t xml:space="preserve">s </w:t>
      </w:r>
      <w:r w:rsidRPr="006844DE">
        <w:rPr>
          <w:snapToGrid/>
          <w:shd w:val="clear" w:color="auto" w:fill="FFFFFF"/>
        </w:rPr>
        <w:t>pourraient souhaiter</w:t>
      </w:r>
      <w:r w:rsidR="00925518" w:rsidRPr="006844DE">
        <w:rPr>
          <w:snapToGrid/>
          <w:shd w:val="clear" w:color="auto" w:fill="FFFFFF"/>
        </w:rPr>
        <w:t xml:space="preserve"> porter</w:t>
      </w:r>
      <w:r w:rsidR="00806F1F" w:rsidRPr="006844DE">
        <w:rPr>
          <w:snapToGrid/>
          <w:shd w:val="clear" w:color="auto" w:fill="FFFFFF"/>
        </w:rPr>
        <w:t>,</w:t>
      </w:r>
      <w:r w:rsidRPr="006844DE">
        <w:rPr>
          <w:snapToGrid/>
          <w:shd w:val="clear" w:color="auto" w:fill="FFFFFF"/>
        </w:rPr>
        <w:t xml:space="preserve"> </w:t>
      </w:r>
      <w:r w:rsidR="00806F1F" w:rsidRPr="006844DE">
        <w:rPr>
          <w:snapToGrid/>
          <w:shd w:val="clear" w:color="auto" w:fill="FFFFFF"/>
        </w:rPr>
        <w:t xml:space="preserve">le cas échéant, </w:t>
      </w:r>
      <w:r w:rsidRPr="006844DE">
        <w:rPr>
          <w:snapToGrid/>
          <w:shd w:val="clear" w:color="auto" w:fill="FFFFFF"/>
        </w:rPr>
        <w:t>à</w:t>
      </w:r>
      <w:r w:rsidR="0018275C" w:rsidRPr="006844DE">
        <w:rPr>
          <w:snapToGrid/>
          <w:shd w:val="clear" w:color="auto" w:fill="FFFFFF"/>
        </w:rPr>
        <w:t xml:space="preserve"> </w:t>
      </w:r>
      <w:r w:rsidR="009C70A6" w:rsidRPr="006844DE">
        <w:rPr>
          <w:snapToGrid/>
          <w:shd w:val="clear" w:color="auto" w:fill="FFFFFF"/>
        </w:rPr>
        <w:t>l</w:t>
      </w:r>
      <w:r w:rsidRPr="006844DE">
        <w:rPr>
          <w:snapToGrid/>
          <w:shd w:val="clear" w:color="auto" w:fill="FFFFFF"/>
        </w:rPr>
        <w:t>’a</w:t>
      </w:r>
      <w:r w:rsidR="0018275C" w:rsidRPr="006844DE">
        <w:rPr>
          <w:snapToGrid/>
          <w:shd w:val="clear" w:color="auto" w:fill="FFFFFF"/>
        </w:rPr>
        <w:t xml:space="preserve">ttention </w:t>
      </w:r>
      <w:r w:rsidR="00730D4E" w:rsidRPr="006844DE">
        <w:rPr>
          <w:snapToGrid/>
          <w:shd w:val="clear" w:color="auto" w:fill="FFFFFF"/>
        </w:rPr>
        <w:t>d</w:t>
      </w:r>
      <w:r w:rsidRPr="006844DE">
        <w:rPr>
          <w:snapToGrid/>
          <w:shd w:val="clear" w:color="auto" w:fill="FFFFFF"/>
        </w:rPr>
        <w:t>u président de séance</w:t>
      </w:r>
      <w:r w:rsidR="0018275C" w:rsidRPr="006844DE">
        <w:rPr>
          <w:snapToGrid/>
          <w:shd w:val="clear" w:color="auto" w:fill="FFFFFF"/>
        </w:rPr>
        <w:t xml:space="preserve"> </w:t>
      </w:r>
      <w:r w:rsidR="00A73DF8" w:rsidRPr="006844DE">
        <w:rPr>
          <w:snapToGrid/>
          <w:shd w:val="clear" w:color="auto" w:fill="FFFFFF"/>
        </w:rPr>
        <w:t>ou</w:t>
      </w:r>
      <w:r w:rsidR="0018275C" w:rsidRPr="006844DE">
        <w:rPr>
          <w:snapToGrid/>
          <w:shd w:val="clear" w:color="auto" w:fill="FFFFFF"/>
        </w:rPr>
        <w:t xml:space="preserve"> </w:t>
      </w:r>
      <w:r w:rsidRPr="006844DE">
        <w:rPr>
          <w:snapToGrid/>
          <w:shd w:val="clear" w:color="auto" w:fill="FFFFFF"/>
        </w:rPr>
        <w:t>des</w:t>
      </w:r>
      <w:r w:rsidR="0018275C" w:rsidRPr="006844DE">
        <w:rPr>
          <w:snapToGrid/>
          <w:shd w:val="clear" w:color="auto" w:fill="FFFFFF"/>
        </w:rPr>
        <w:t xml:space="preserve"> participants d</w:t>
      </w:r>
      <w:r w:rsidR="00806F1F" w:rsidRPr="006844DE">
        <w:rPr>
          <w:snapToGrid/>
          <w:shd w:val="clear" w:color="auto" w:fill="FFFFFF"/>
        </w:rPr>
        <w:t>ans</w:t>
      </w:r>
      <w:r w:rsidRPr="006844DE">
        <w:rPr>
          <w:snapToGrid/>
          <w:shd w:val="clear" w:color="auto" w:fill="FFFFFF"/>
        </w:rPr>
        <w:t xml:space="preserve"> les</w:t>
      </w:r>
      <w:r w:rsidR="0018275C" w:rsidRPr="006844DE">
        <w:rPr>
          <w:snapToGrid/>
          <w:shd w:val="clear" w:color="auto" w:fill="FFFFFF"/>
        </w:rPr>
        <w:t xml:space="preserve"> </w:t>
      </w:r>
      <w:r w:rsidR="00B4125E" w:rsidRPr="006844DE">
        <w:rPr>
          <w:snapToGrid/>
          <w:shd w:val="clear" w:color="auto" w:fill="FFFFFF"/>
        </w:rPr>
        <w:t>session</w:t>
      </w:r>
      <w:r w:rsidR="0018275C" w:rsidRPr="006844DE">
        <w:rPr>
          <w:snapToGrid/>
          <w:shd w:val="clear" w:color="auto" w:fill="FFFFFF"/>
        </w:rPr>
        <w:t xml:space="preserve">s </w:t>
      </w:r>
      <w:r w:rsidR="00730D4E" w:rsidRPr="006844DE">
        <w:rPr>
          <w:snapToGrid/>
          <w:shd w:val="clear" w:color="auto" w:fill="FFFFFF"/>
        </w:rPr>
        <w:t>d</w:t>
      </w:r>
      <w:r w:rsidRPr="006844DE">
        <w:rPr>
          <w:snapToGrid/>
          <w:shd w:val="clear" w:color="auto" w:fill="FFFFFF"/>
        </w:rPr>
        <w:t>e</w:t>
      </w:r>
      <w:r w:rsidR="0018275C" w:rsidRPr="006844DE">
        <w:rPr>
          <w:snapToGrid/>
          <w:shd w:val="clear" w:color="auto" w:fill="FFFFFF"/>
        </w:rPr>
        <w:t xml:space="preserve"> </w:t>
      </w:r>
      <w:r w:rsidR="009C70A6" w:rsidRPr="006844DE">
        <w:rPr>
          <w:snapToGrid/>
          <w:shd w:val="clear" w:color="auto" w:fill="FFFFFF"/>
        </w:rPr>
        <w:t>l</w:t>
      </w:r>
      <w:r w:rsidRPr="006844DE">
        <w:rPr>
          <w:snapToGrid/>
          <w:shd w:val="clear" w:color="auto" w:fill="FFFFFF"/>
        </w:rPr>
        <w:t>a</w:t>
      </w:r>
      <w:r w:rsidR="0018275C" w:rsidRPr="006844DE">
        <w:rPr>
          <w:snapToGrid/>
          <w:shd w:val="clear" w:color="auto" w:fill="FFFFFF"/>
        </w:rPr>
        <w:t xml:space="preserve"> version </w:t>
      </w:r>
      <w:r w:rsidR="00DE5D2A">
        <w:rPr>
          <w:snapToGrid/>
          <w:shd w:val="clear" w:color="auto" w:fill="FFFFFF"/>
        </w:rPr>
        <w:t xml:space="preserve">avec </w:t>
      </w:r>
      <w:r w:rsidR="00806F1F" w:rsidRPr="006844DE">
        <w:rPr>
          <w:snapToGrid/>
          <w:shd w:val="clear" w:color="auto" w:fill="FFFFFF"/>
        </w:rPr>
        <w:t>jeu</w:t>
      </w:r>
      <w:r w:rsidR="0018275C" w:rsidRPr="006844DE">
        <w:rPr>
          <w:snapToGrid/>
          <w:shd w:val="clear" w:color="auto" w:fill="FFFFFF"/>
        </w:rPr>
        <w:t>.</w:t>
      </w:r>
    </w:p>
    <w:sectPr w:rsidR="00717DA4" w:rsidRPr="006844DE" w:rsidSect="00FE1844">
      <w:headerReference w:type="even" r:id="rId11"/>
      <w:headerReference w:type="default" r:id="rId12"/>
      <w:footerReference w:type="even" r:id="rId13"/>
      <w:footerReference w:type="default" r:id="rId14"/>
      <w:headerReference w:type="first" r:id="rId15"/>
      <w:footerReference w:type="first" r:id="rId16"/>
      <w:pgSz w:w="11906" w:h="16838"/>
      <w:pgMar w:top="1701" w:right="1531" w:bottom="1701" w:left="1531" w:header="709" w:footer="6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6E0" w:rsidRDefault="002F56E0" w:rsidP="00023FB3">
      <w:pPr>
        <w:spacing w:after="0"/>
      </w:pPr>
      <w:r>
        <w:separator/>
      </w:r>
    </w:p>
  </w:endnote>
  <w:endnote w:type="continuationSeparator" w:id="0">
    <w:p w:rsidR="002F56E0" w:rsidRDefault="002F56E0" w:rsidP="00023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Arial Gras">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6E0" w:rsidRPr="007B6BD8" w:rsidRDefault="00DF57CE" w:rsidP="00FE1844">
    <w:pPr>
      <w:tabs>
        <w:tab w:val="clear" w:pos="567"/>
        <w:tab w:val="center" w:pos="4513"/>
        <w:tab w:val="right" w:pos="8820"/>
      </w:tabs>
      <w:snapToGrid/>
      <w:spacing w:before="0" w:after="0"/>
      <w:jc w:val="left"/>
      <w:rPr>
        <w:rFonts w:cstheme="minorBidi"/>
        <w:snapToGrid/>
        <w:sz w:val="16"/>
        <w:szCs w:val="22"/>
        <w:lang w:val="fr-FR" w:eastAsia="en-US"/>
      </w:rPr>
    </w:pPr>
    <w:r w:rsidRPr="006021AD">
      <w:rPr>
        <w:noProof/>
        <w:lang w:val="fr-FR" w:eastAsia="ja-JP"/>
      </w:rPr>
      <w:drawing>
        <wp:anchor distT="0" distB="0" distL="114300" distR="114300" simplePos="0" relativeHeight="251677696" behindDoc="0" locked="0" layoutInCell="1" allowOverlap="1" wp14:anchorId="7EE1C167" wp14:editId="35C57FCF">
          <wp:simplePos x="0" y="0"/>
          <wp:positionH relativeFrom="column">
            <wp:posOffset>2447290</wp:posOffset>
          </wp:positionH>
          <wp:positionV relativeFrom="paragraph">
            <wp:posOffset>-51435</wp:posOffset>
          </wp:positionV>
          <wp:extent cx="542925" cy="190500"/>
          <wp:effectExtent l="0" t="0" r="0" b="0"/>
          <wp:wrapThrough wrapText="bothSides">
            <wp:wrapPolygon edited="0">
              <wp:start x="0" y="0"/>
              <wp:lineTo x="0" y="19440"/>
              <wp:lineTo x="21221" y="19440"/>
              <wp:lineTo x="2122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30570E">
      <w:rPr>
        <w:noProof/>
        <w:snapToGrid/>
        <w:sz w:val="16"/>
        <w:szCs w:val="16"/>
        <w:lang w:val="fr-FR" w:eastAsia="ja-JP"/>
      </w:rPr>
      <w:drawing>
        <wp:anchor distT="0" distB="0" distL="114300" distR="114300" simplePos="0" relativeHeight="251665408" behindDoc="0" locked="0" layoutInCell="1" allowOverlap="1" wp14:anchorId="279126FC" wp14:editId="06915C67">
          <wp:simplePos x="0" y="0"/>
          <wp:positionH relativeFrom="column">
            <wp:posOffset>-114300</wp:posOffset>
          </wp:positionH>
          <wp:positionV relativeFrom="paragraph">
            <wp:posOffset>-387985</wp:posOffset>
          </wp:positionV>
          <wp:extent cx="800735" cy="6007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0735" cy="600710"/>
                  </a:xfrm>
                  <a:prstGeom prst="rect">
                    <a:avLst/>
                  </a:prstGeom>
                </pic:spPr>
              </pic:pic>
            </a:graphicData>
          </a:graphic>
          <wp14:sizeRelH relativeFrom="page">
            <wp14:pctWidth>0</wp14:pctWidth>
          </wp14:sizeRelH>
          <wp14:sizeRelV relativeFrom="page">
            <wp14:pctHeight>0</wp14:pctHeight>
          </wp14:sizeRelV>
        </wp:anchor>
      </w:drawing>
    </w:r>
    <w:r w:rsidR="002F56E0" w:rsidRPr="007B6BD8">
      <w:rPr>
        <w:rFonts w:asciiTheme="minorHAnsi" w:hAnsiTheme="minorHAnsi" w:cstheme="minorBidi"/>
        <w:snapToGrid/>
        <w:szCs w:val="22"/>
        <w:lang w:val="fr-FR" w:eastAsia="en-US"/>
      </w:rPr>
      <w:tab/>
    </w:r>
    <w:r w:rsidR="002F56E0" w:rsidRPr="007B6BD8">
      <w:rPr>
        <w:snapToGrid/>
        <w:sz w:val="16"/>
        <w:szCs w:val="16"/>
        <w:lang w:val="fr-FR" w:eastAsia="en-US"/>
      </w:rPr>
      <w:tab/>
      <w:t>U046-v1.0-Blika-FN2-FR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6E0" w:rsidRPr="0042525A" w:rsidRDefault="00DF57CE">
    <w:pPr>
      <w:pStyle w:val="Footer"/>
      <w:rPr>
        <w:lang w:val="fr-FR"/>
      </w:rPr>
    </w:pPr>
    <w:r w:rsidRPr="006021AD">
      <w:rPr>
        <w:noProof/>
        <w:lang w:val="fr-FR" w:eastAsia="ja-JP"/>
      </w:rPr>
      <w:drawing>
        <wp:anchor distT="0" distB="0" distL="114300" distR="114300" simplePos="0" relativeHeight="251679744" behindDoc="0" locked="0" layoutInCell="1" allowOverlap="1" wp14:anchorId="7EE1C167" wp14:editId="35C57FCF">
          <wp:simplePos x="0" y="0"/>
          <wp:positionH relativeFrom="column">
            <wp:posOffset>2666365</wp:posOffset>
          </wp:positionH>
          <wp:positionV relativeFrom="paragraph">
            <wp:posOffset>24765</wp:posOffset>
          </wp:positionV>
          <wp:extent cx="542925" cy="190500"/>
          <wp:effectExtent l="0" t="0" r="0" b="0"/>
          <wp:wrapThrough wrapText="bothSides">
            <wp:wrapPolygon edited="0">
              <wp:start x="0" y="0"/>
              <wp:lineTo x="0" y="19440"/>
              <wp:lineTo x="21221" y="19440"/>
              <wp:lineTo x="2122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30570E">
      <w:rPr>
        <w:noProof/>
        <w:snapToGrid/>
        <w:sz w:val="16"/>
        <w:szCs w:val="16"/>
        <w:lang w:val="fr-FR" w:eastAsia="ja-JP"/>
      </w:rPr>
      <w:drawing>
        <wp:anchor distT="0" distB="0" distL="114300" distR="114300" simplePos="0" relativeHeight="251667456" behindDoc="0" locked="0" layoutInCell="1" allowOverlap="1" wp14:anchorId="1D1F249F" wp14:editId="4ECCA1E8">
          <wp:simplePos x="0" y="0"/>
          <wp:positionH relativeFrom="column">
            <wp:posOffset>5143500</wp:posOffset>
          </wp:positionH>
          <wp:positionV relativeFrom="paragraph">
            <wp:posOffset>-197485</wp:posOffset>
          </wp:positionV>
          <wp:extent cx="800735" cy="6007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0735" cy="600710"/>
                  </a:xfrm>
                  <a:prstGeom prst="rect">
                    <a:avLst/>
                  </a:prstGeom>
                </pic:spPr>
              </pic:pic>
            </a:graphicData>
          </a:graphic>
          <wp14:sizeRelH relativeFrom="page">
            <wp14:pctWidth>0</wp14:pctWidth>
          </wp14:sizeRelH>
          <wp14:sizeRelV relativeFrom="page">
            <wp14:pctHeight>0</wp14:pctHeight>
          </wp14:sizeRelV>
        </wp:anchor>
      </w:drawing>
    </w:r>
    <w:r w:rsidR="002F56E0" w:rsidRPr="0042525A">
      <w:rPr>
        <w:sz w:val="16"/>
        <w:szCs w:val="16"/>
        <w:lang w:val="fr-FR"/>
      </w:rPr>
      <w:t>U046-v1.0-Blika-FN2-FR</w:t>
    </w:r>
    <w:r w:rsidR="002F56E0" w:rsidRPr="0042525A">
      <w:rPr>
        <w:sz w:val="16"/>
        <w:szCs w:val="16"/>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6E0" w:rsidRPr="007B6BD8" w:rsidRDefault="00DF57CE" w:rsidP="00FE1844">
    <w:pPr>
      <w:tabs>
        <w:tab w:val="clear" w:pos="567"/>
        <w:tab w:val="center" w:pos="4513"/>
        <w:tab w:val="left" w:pos="6855"/>
        <w:tab w:val="right" w:pos="9026"/>
      </w:tabs>
      <w:snapToGrid/>
      <w:spacing w:before="0" w:after="0"/>
      <w:jc w:val="left"/>
      <w:rPr>
        <w:snapToGrid/>
        <w:sz w:val="16"/>
        <w:szCs w:val="16"/>
        <w:lang w:val="fr-FR" w:eastAsia="en-US"/>
      </w:rPr>
    </w:pPr>
    <w:r w:rsidRPr="006021AD">
      <w:rPr>
        <w:noProof/>
        <w:lang w:val="fr-FR" w:eastAsia="ja-JP"/>
      </w:rPr>
      <w:drawing>
        <wp:anchor distT="0" distB="0" distL="114300" distR="114300" simplePos="0" relativeHeight="251675648" behindDoc="0" locked="0" layoutInCell="1" allowOverlap="1" wp14:anchorId="7EE1C167" wp14:editId="35C57FCF">
          <wp:simplePos x="0" y="0"/>
          <wp:positionH relativeFrom="column">
            <wp:posOffset>2733040</wp:posOffset>
          </wp:positionH>
          <wp:positionV relativeFrom="paragraph">
            <wp:posOffset>-51435</wp:posOffset>
          </wp:positionV>
          <wp:extent cx="542925" cy="190500"/>
          <wp:effectExtent l="0" t="0" r="0"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30570E">
      <w:rPr>
        <w:noProof/>
        <w:snapToGrid/>
        <w:sz w:val="16"/>
        <w:szCs w:val="16"/>
        <w:lang w:val="fr-FR" w:eastAsia="ja-JP"/>
      </w:rPr>
      <w:drawing>
        <wp:anchor distT="0" distB="0" distL="114300" distR="114300" simplePos="0" relativeHeight="251659264" behindDoc="0" locked="0" layoutInCell="1" allowOverlap="1" wp14:anchorId="1AB6A3D8" wp14:editId="6BB850A9">
          <wp:simplePos x="0" y="0"/>
          <wp:positionH relativeFrom="column">
            <wp:posOffset>4914265</wp:posOffset>
          </wp:positionH>
          <wp:positionV relativeFrom="paragraph">
            <wp:posOffset>-389890</wp:posOffset>
          </wp:positionV>
          <wp:extent cx="801327" cy="6011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1327" cy="601186"/>
                  </a:xfrm>
                  <a:prstGeom prst="rect">
                    <a:avLst/>
                  </a:prstGeom>
                </pic:spPr>
              </pic:pic>
            </a:graphicData>
          </a:graphic>
          <wp14:sizeRelH relativeFrom="page">
            <wp14:pctWidth>0</wp14:pctWidth>
          </wp14:sizeRelH>
          <wp14:sizeRelV relativeFrom="page">
            <wp14:pctHeight>0</wp14:pctHeight>
          </wp14:sizeRelV>
        </wp:anchor>
      </w:drawing>
    </w:r>
    <w:r w:rsidR="002F56E0" w:rsidRPr="007B6BD8">
      <w:rPr>
        <w:snapToGrid/>
        <w:sz w:val="16"/>
        <w:szCs w:val="16"/>
        <w:lang w:val="fr-FR" w:eastAsia="en-US"/>
      </w:rPr>
      <w:t>U046-v1.0-Blika-FN2-FR</w:t>
    </w:r>
    <w:r w:rsidR="002F56E0" w:rsidRPr="007B6BD8">
      <w:rPr>
        <w:snapToGrid/>
        <w:sz w:val="16"/>
        <w:szCs w:val="16"/>
        <w:lang w:val="fr-FR"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6E0" w:rsidRDefault="002F56E0" w:rsidP="00023FB3">
      <w:pPr>
        <w:spacing w:after="0"/>
      </w:pPr>
      <w:r>
        <w:separator/>
      </w:r>
    </w:p>
  </w:footnote>
  <w:footnote w:type="continuationSeparator" w:id="0">
    <w:p w:rsidR="002F56E0" w:rsidRDefault="002F56E0" w:rsidP="00023F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6E0" w:rsidRPr="007B6BD8" w:rsidRDefault="002F56E0" w:rsidP="00FE1844">
    <w:pPr>
      <w:tabs>
        <w:tab w:val="clear" w:pos="567"/>
        <w:tab w:val="center" w:pos="4513"/>
        <w:tab w:val="right" w:pos="8820"/>
      </w:tabs>
      <w:snapToGrid/>
      <w:spacing w:before="0" w:after="0"/>
      <w:jc w:val="center"/>
      <w:rPr>
        <w:rFonts w:cstheme="minorBidi"/>
        <w:snapToGrid/>
        <w:sz w:val="16"/>
        <w:szCs w:val="22"/>
        <w:lang w:val="fr-FR" w:eastAsia="en-US"/>
      </w:rPr>
    </w:pPr>
    <w:r w:rsidRPr="00A33B09">
      <w:rPr>
        <w:snapToGrid/>
        <w:sz w:val="16"/>
        <w:szCs w:val="16"/>
        <w:lang w:val="en-ZA" w:eastAsia="en-US"/>
      </w:rPr>
      <w:fldChar w:fldCharType="begin"/>
    </w:r>
    <w:r w:rsidRPr="007B6BD8">
      <w:rPr>
        <w:snapToGrid/>
        <w:sz w:val="16"/>
        <w:szCs w:val="16"/>
        <w:lang w:val="fr-FR" w:eastAsia="en-US"/>
      </w:rPr>
      <w:instrText xml:space="preserve"> PAGE </w:instrText>
    </w:r>
    <w:r w:rsidRPr="00A33B09">
      <w:rPr>
        <w:snapToGrid/>
        <w:sz w:val="16"/>
        <w:szCs w:val="16"/>
        <w:lang w:val="en-ZA" w:eastAsia="en-US"/>
      </w:rPr>
      <w:fldChar w:fldCharType="separate"/>
    </w:r>
    <w:r w:rsidR="00394B79">
      <w:rPr>
        <w:noProof/>
        <w:snapToGrid/>
        <w:sz w:val="16"/>
        <w:szCs w:val="16"/>
        <w:lang w:val="fr-FR" w:eastAsia="en-US"/>
      </w:rPr>
      <w:t>2</w:t>
    </w:r>
    <w:r w:rsidRPr="00A33B09">
      <w:rPr>
        <w:snapToGrid/>
        <w:sz w:val="16"/>
        <w:szCs w:val="16"/>
        <w:lang w:val="en-ZA" w:eastAsia="en-US"/>
      </w:rPr>
      <w:fldChar w:fldCharType="end"/>
    </w:r>
    <w:r w:rsidRPr="007B6BD8">
      <w:rPr>
        <w:snapToGrid/>
        <w:sz w:val="16"/>
        <w:szCs w:val="16"/>
        <w:lang w:val="fr-FR" w:eastAsia="en-US"/>
      </w:rPr>
      <w:tab/>
      <w:t>Unité 46: Scénarios et jeux pour l’élaboration de plans de sauvegarde</w:t>
    </w:r>
    <w:r w:rsidRPr="007B6BD8">
      <w:rPr>
        <w:snapToGrid/>
        <w:sz w:val="16"/>
        <w:szCs w:val="16"/>
        <w:lang w:val="fr-FR" w:eastAsia="en-US"/>
      </w:rPr>
      <w:tab/>
      <w:t>Notes du facilitateur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6E0" w:rsidRPr="007B6BD8" w:rsidRDefault="002F56E0" w:rsidP="00FE1844">
    <w:pPr>
      <w:pStyle w:val="Header"/>
      <w:tabs>
        <w:tab w:val="clear" w:pos="9026"/>
        <w:tab w:val="right" w:pos="8820"/>
      </w:tabs>
      <w:ind w:right="360"/>
      <w:rPr>
        <w:lang w:val="fr-FR"/>
      </w:rPr>
    </w:pPr>
    <w:r w:rsidRPr="005C413C">
      <w:rPr>
        <w:sz w:val="16"/>
        <w:szCs w:val="16"/>
        <w:lang w:val="fr-FR"/>
      </w:rPr>
      <w:t>Notes du facilitateur 2</w:t>
    </w:r>
    <w:r w:rsidRPr="005C413C">
      <w:rPr>
        <w:sz w:val="16"/>
        <w:szCs w:val="16"/>
        <w:lang w:val="fr-FR"/>
      </w:rPr>
      <w:tab/>
    </w:r>
    <w:r w:rsidRPr="005C413C">
      <w:rPr>
        <w:sz w:val="16"/>
        <w:lang w:val="fr-FR"/>
      </w:rPr>
      <w:t>Unité 46</w:t>
    </w:r>
    <w:r w:rsidRPr="005C413C">
      <w:rPr>
        <w:sz w:val="16"/>
        <w:szCs w:val="16"/>
        <w:lang w:val="fr-FR"/>
      </w:rPr>
      <w:t>: Scénarios et jeux pour l’élaboration de plans de sauvegarde</w:t>
    </w:r>
    <w:r w:rsidRPr="007B6BD8">
      <w:rPr>
        <w:sz w:val="16"/>
        <w:szCs w:val="16"/>
        <w:lang w:val="fr-FR"/>
      </w:rPr>
      <w:t xml:space="preserve"> </w:t>
    </w:r>
    <w:r w:rsidRPr="007B6BD8">
      <w:rPr>
        <w:sz w:val="16"/>
        <w:szCs w:val="16"/>
        <w:lang w:val="fr-FR"/>
      </w:rPr>
      <w:tab/>
    </w:r>
    <w:r w:rsidRPr="007D6637">
      <w:rPr>
        <w:rStyle w:val="PageNumber"/>
        <w:sz w:val="16"/>
        <w:szCs w:val="16"/>
      </w:rPr>
      <w:fldChar w:fldCharType="begin"/>
    </w:r>
    <w:r w:rsidRPr="007B6BD8">
      <w:rPr>
        <w:rStyle w:val="PageNumber"/>
        <w:sz w:val="16"/>
        <w:szCs w:val="16"/>
        <w:lang w:val="fr-FR"/>
      </w:rPr>
      <w:instrText xml:space="preserve"> PAGE </w:instrText>
    </w:r>
    <w:r w:rsidRPr="007D6637">
      <w:rPr>
        <w:rStyle w:val="PageNumber"/>
        <w:sz w:val="16"/>
        <w:szCs w:val="16"/>
      </w:rPr>
      <w:fldChar w:fldCharType="separate"/>
    </w:r>
    <w:r w:rsidR="00394B79">
      <w:rPr>
        <w:rStyle w:val="PageNumber"/>
        <w:noProof/>
        <w:sz w:val="16"/>
        <w:szCs w:val="16"/>
        <w:lang w:val="fr-FR"/>
      </w:rPr>
      <w:t>11</w:t>
    </w:r>
    <w:r w:rsidRPr="007D6637">
      <w:rPr>
        <w:rStyle w:val="PageNumbe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6E0" w:rsidRPr="00553FF8" w:rsidRDefault="002F56E0" w:rsidP="0012288B">
    <w:pPr>
      <w:tabs>
        <w:tab w:val="clear" w:pos="567"/>
        <w:tab w:val="center" w:pos="4513"/>
        <w:tab w:val="right" w:pos="9026"/>
      </w:tabs>
      <w:snapToGrid/>
      <w:spacing w:before="0" w:after="0"/>
      <w:jc w:val="center"/>
      <w:rPr>
        <w:rFonts w:cstheme="minorBidi"/>
        <w:snapToGrid/>
        <w:sz w:val="16"/>
        <w:szCs w:val="22"/>
        <w:lang w:val="fr-FR" w:eastAsia="en-US"/>
      </w:rPr>
    </w:pPr>
    <w:r w:rsidRPr="00553FF8">
      <w:rPr>
        <w:snapToGrid/>
        <w:sz w:val="16"/>
        <w:szCs w:val="16"/>
        <w:lang w:val="fr-FR" w:eastAsia="en-US"/>
      </w:rPr>
      <w:t>Notes du facilitateur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F74BFA"/>
    <w:multiLevelType w:val="hybridMultilevel"/>
    <w:tmpl w:val="10722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4A376E"/>
    <w:multiLevelType w:val="hybridMultilevel"/>
    <w:tmpl w:val="7D580DE0"/>
    <w:lvl w:ilvl="0" w:tplc="040C000F">
      <w:start w:val="1"/>
      <w:numFmt w:val="decimal"/>
      <w:pStyle w:val="Paragraph"/>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952023"/>
    <w:multiLevelType w:val="hybridMultilevel"/>
    <w:tmpl w:val="26981E78"/>
    <w:lvl w:ilvl="0" w:tplc="040C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4" w15:restartNumberingAfterBreak="0">
    <w:nsid w:val="3E78512A"/>
    <w:multiLevelType w:val="hybridMultilevel"/>
    <w:tmpl w:val="146241DE"/>
    <w:lvl w:ilvl="0" w:tplc="3F5287E4">
      <w:start w:val="1"/>
      <w:numFmt w:val="bullet"/>
      <w:pStyle w:val="Txtpucegras"/>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5" w15:restartNumberingAfterBreak="0">
    <w:nsid w:val="47BE163C"/>
    <w:multiLevelType w:val="hybridMultilevel"/>
    <w:tmpl w:val="5E566E6E"/>
    <w:lvl w:ilvl="0" w:tplc="040C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6" w15:restartNumberingAfterBreak="0">
    <w:nsid w:val="4B065EE9"/>
    <w:multiLevelType w:val="hybridMultilevel"/>
    <w:tmpl w:val="DA7EC2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1FF70B2"/>
    <w:multiLevelType w:val="hybridMultilevel"/>
    <w:tmpl w:val="636A4D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91B2BDD"/>
    <w:multiLevelType w:val="hybridMultilevel"/>
    <w:tmpl w:val="D3B2E552"/>
    <w:lvl w:ilvl="0" w:tplc="0ABAF206">
      <w:start w:val="1"/>
      <w:numFmt w:val="lowerRoman"/>
      <w:lvlText w:val="(%1)"/>
      <w:lvlJc w:val="left"/>
      <w:pPr>
        <w:ind w:left="1571" w:hanging="360"/>
      </w:pPr>
      <w:rPr>
        <w:rFonts w:hint="default"/>
      </w:r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9" w15:restartNumberingAfterBreak="0">
    <w:nsid w:val="6C0A1333"/>
    <w:multiLevelType w:val="hybridMultilevel"/>
    <w:tmpl w:val="8B107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1"/>
  </w:num>
  <w:num w:numId="5">
    <w:abstractNumId w:val="0"/>
  </w:num>
  <w:num w:numId="6">
    <w:abstractNumId w:val="6"/>
  </w:num>
  <w:num w:numId="7">
    <w:abstractNumId w:val="4"/>
  </w:num>
  <w:num w:numId="8">
    <w:abstractNumId w:val="5"/>
  </w:num>
  <w:num w:numId="9">
    <w:abstractNumId w:val="8"/>
  </w:num>
  <w:num w:numId="10">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64079F"/>
    <w:rsid w:val="0000004A"/>
    <w:rsid w:val="00000F06"/>
    <w:rsid w:val="0000165C"/>
    <w:rsid w:val="0000192C"/>
    <w:rsid w:val="00002D35"/>
    <w:rsid w:val="00003A7D"/>
    <w:rsid w:val="00006909"/>
    <w:rsid w:val="00007518"/>
    <w:rsid w:val="000100E4"/>
    <w:rsid w:val="00010A39"/>
    <w:rsid w:val="00011786"/>
    <w:rsid w:val="00014C60"/>
    <w:rsid w:val="0001674C"/>
    <w:rsid w:val="000218C6"/>
    <w:rsid w:val="00022B25"/>
    <w:rsid w:val="00022D18"/>
    <w:rsid w:val="00022EF4"/>
    <w:rsid w:val="00023463"/>
    <w:rsid w:val="00023FB3"/>
    <w:rsid w:val="000249A8"/>
    <w:rsid w:val="00025219"/>
    <w:rsid w:val="000266D4"/>
    <w:rsid w:val="00026B6B"/>
    <w:rsid w:val="00031303"/>
    <w:rsid w:val="000313CA"/>
    <w:rsid w:val="00031971"/>
    <w:rsid w:val="00031F3B"/>
    <w:rsid w:val="00033C39"/>
    <w:rsid w:val="00037116"/>
    <w:rsid w:val="00037BD9"/>
    <w:rsid w:val="000406C8"/>
    <w:rsid w:val="0004101B"/>
    <w:rsid w:val="0004185F"/>
    <w:rsid w:val="00041D8B"/>
    <w:rsid w:val="00044BEA"/>
    <w:rsid w:val="00046110"/>
    <w:rsid w:val="0004614B"/>
    <w:rsid w:val="00046230"/>
    <w:rsid w:val="00047B0B"/>
    <w:rsid w:val="00047E7A"/>
    <w:rsid w:val="00050F02"/>
    <w:rsid w:val="000516B3"/>
    <w:rsid w:val="000525C9"/>
    <w:rsid w:val="00053FB3"/>
    <w:rsid w:val="000567FD"/>
    <w:rsid w:val="00060680"/>
    <w:rsid w:val="00062440"/>
    <w:rsid w:val="00062E8A"/>
    <w:rsid w:val="00063450"/>
    <w:rsid w:val="00063C61"/>
    <w:rsid w:val="00064BED"/>
    <w:rsid w:val="00070554"/>
    <w:rsid w:val="000716B4"/>
    <w:rsid w:val="00073CDF"/>
    <w:rsid w:val="00077221"/>
    <w:rsid w:val="00077D8D"/>
    <w:rsid w:val="00081FA3"/>
    <w:rsid w:val="0008217E"/>
    <w:rsid w:val="00083E81"/>
    <w:rsid w:val="00083F53"/>
    <w:rsid w:val="000844C6"/>
    <w:rsid w:val="000848F3"/>
    <w:rsid w:val="00085A8C"/>
    <w:rsid w:val="00086447"/>
    <w:rsid w:val="000867B0"/>
    <w:rsid w:val="00086A68"/>
    <w:rsid w:val="00087974"/>
    <w:rsid w:val="00091F1E"/>
    <w:rsid w:val="00092F0B"/>
    <w:rsid w:val="00093523"/>
    <w:rsid w:val="00093583"/>
    <w:rsid w:val="000940A6"/>
    <w:rsid w:val="00096A16"/>
    <w:rsid w:val="00097F21"/>
    <w:rsid w:val="000A0B5C"/>
    <w:rsid w:val="000A0DAC"/>
    <w:rsid w:val="000A10F6"/>
    <w:rsid w:val="000A1CE0"/>
    <w:rsid w:val="000A1D17"/>
    <w:rsid w:val="000A208D"/>
    <w:rsid w:val="000A236B"/>
    <w:rsid w:val="000A4FC8"/>
    <w:rsid w:val="000A53FE"/>
    <w:rsid w:val="000A6302"/>
    <w:rsid w:val="000A66BE"/>
    <w:rsid w:val="000A7336"/>
    <w:rsid w:val="000B057F"/>
    <w:rsid w:val="000B2930"/>
    <w:rsid w:val="000B2DCF"/>
    <w:rsid w:val="000B416E"/>
    <w:rsid w:val="000B4A5C"/>
    <w:rsid w:val="000B6400"/>
    <w:rsid w:val="000B69D9"/>
    <w:rsid w:val="000B6FE4"/>
    <w:rsid w:val="000B7949"/>
    <w:rsid w:val="000B7FA6"/>
    <w:rsid w:val="000C6546"/>
    <w:rsid w:val="000D2DEC"/>
    <w:rsid w:val="000D3F17"/>
    <w:rsid w:val="000D5A64"/>
    <w:rsid w:val="000D610A"/>
    <w:rsid w:val="000E13EA"/>
    <w:rsid w:val="000E2F6A"/>
    <w:rsid w:val="000E3747"/>
    <w:rsid w:val="000E440F"/>
    <w:rsid w:val="000E447A"/>
    <w:rsid w:val="000E4686"/>
    <w:rsid w:val="000E4755"/>
    <w:rsid w:val="000E6606"/>
    <w:rsid w:val="000E6C53"/>
    <w:rsid w:val="000E778F"/>
    <w:rsid w:val="000F0B22"/>
    <w:rsid w:val="000F126C"/>
    <w:rsid w:val="000F1FF8"/>
    <w:rsid w:val="000F2D54"/>
    <w:rsid w:val="000F6049"/>
    <w:rsid w:val="000F6E83"/>
    <w:rsid w:val="000F7B78"/>
    <w:rsid w:val="00100524"/>
    <w:rsid w:val="001007ED"/>
    <w:rsid w:val="0010191C"/>
    <w:rsid w:val="001020F6"/>
    <w:rsid w:val="00102441"/>
    <w:rsid w:val="001025B7"/>
    <w:rsid w:val="001028FC"/>
    <w:rsid w:val="00102BB6"/>
    <w:rsid w:val="001043C7"/>
    <w:rsid w:val="00104A2D"/>
    <w:rsid w:val="001066A9"/>
    <w:rsid w:val="0010729F"/>
    <w:rsid w:val="00110AE6"/>
    <w:rsid w:val="00110D20"/>
    <w:rsid w:val="00111958"/>
    <w:rsid w:val="0011310D"/>
    <w:rsid w:val="001131EA"/>
    <w:rsid w:val="001161D9"/>
    <w:rsid w:val="00116914"/>
    <w:rsid w:val="00117BC7"/>
    <w:rsid w:val="0012288B"/>
    <w:rsid w:val="00124D24"/>
    <w:rsid w:val="0012664A"/>
    <w:rsid w:val="001267EC"/>
    <w:rsid w:val="00127968"/>
    <w:rsid w:val="00130119"/>
    <w:rsid w:val="00132290"/>
    <w:rsid w:val="00132DFF"/>
    <w:rsid w:val="0013328B"/>
    <w:rsid w:val="00133D1D"/>
    <w:rsid w:val="00134EC7"/>
    <w:rsid w:val="00142FD6"/>
    <w:rsid w:val="00143495"/>
    <w:rsid w:val="001441D5"/>
    <w:rsid w:val="0014458F"/>
    <w:rsid w:val="001475F8"/>
    <w:rsid w:val="00147F7C"/>
    <w:rsid w:val="00150BC1"/>
    <w:rsid w:val="0015143F"/>
    <w:rsid w:val="00151AE8"/>
    <w:rsid w:val="0015201B"/>
    <w:rsid w:val="00153B85"/>
    <w:rsid w:val="00154CAF"/>
    <w:rsid w:val="001557CE"/>
    <w:rsid w:val="00156ACE"/>
    <w:rsid w:val="00156FF3"/>
    <w:rsid w:val="001606EF"/>
    <w:rsid w:val="00163870"/>
    <w:rsid w:val="00165B59"/>
    <w:rsid w:val="00170291"/>
    <w:rsid w:val="00170B00"/>
    <w:rsid w:val="00171120"/>
    <w:rsid w:val="001719C8"/>
    <w:rsid w:val="00171B91"/>
    <w:rsid w:val="001728D7"/>
    <w:rsid w:val="00174B01"/>
    <w:rsid w:val="00175ECF"/>
    <w:rsid w:val="00175EEC"/>
    <w:rsid w:val="00177EFE"/>
    <w:rsid w:val="001824D1"/>
    <w:rsid w:val="0018275C"/>
    <w:rsid w:val="001830DF"/>
    <w:rsid w:val="00184ECD"/>
    <w:rsid w:val="0018531A"/>
    <w:rsid w:val="00191447"/>
    <w:rsid w:val="00195EB9"/>
    <w:rsid w:val="00196222"/>
    <w:rsid w:val="001A0DDD"/>
    <w:rsid w:val="001A114E"/>
    <w:rsid w:val="001A1725"/>
    <w:rsid w:val="001A2395"/>
    <w:rsid w:val="001A4A42"/>
    <w:rsid w:val="001A4B24"/>
    <w:rsid w:val="001A5256"/>
    <w:rsid w:val="001A582A"/>
    <w:rsid w:val="001A690F"/>
    <w:rsid w:val="001A6B6B"/>
    <w:rsid w:val="001B0B8A"/>
    <w:rsid w:val="001B13FD"/>
    <w:rsid w:val="001B17AB"/>
    <w:rsid w:val="001B241B"/>
    <w:rsid w:val="001B32E3"/>
    <w:rsid w:val="001B4051"/>
    <w:rsid w:val="001B77CC"/>
    <w:rsid w:val="001C0D0C"/>
    <w:rsid w:val="001C1BC2"/>
    <w:rsid w:val="001C2199"/>
    <w:rsid w:val="001C3C6D"/>
    <w:rsid w:val="001C3D2F"/>
    <w:rsid w:val="001C4E81"/>
    <w:rsid w:val="001C60B0"/>
    <w:rsid w:val="001D06F5"/>
    <w:rsid w:val="001D2089"/>
    <w:rsid w:val="001D3D10"/>
    <w:rsid w:val="001D4184"/>
    <w:rsid w:val="001D4E63"/>
    <w:rsid w:val="001D5697"/>
    <w:rsid w:val="001D57B9"/>
    <w:rsid w:val="001D66BB"/>
    <w:rsid w:val="001D773C"/>
    <w:rsid w:val="001D778A"/>
    <w:rsid w:val="001E110C"/>
    <w:rsid w:val="001E1381"/>
    <w:rsid w:val="001E568A"/>
    <w:rsid w:val="001E6B31"/>
    <w:rsid w:val="001E6E96"/>
    <w:rsid w:val="001E70A0"/>
    <w:rsid w:val="001F04D3"/>
    <w:rsid w:val="001F3823"/>
    <w:rsid w:val="001F48A8"/>
    <w:rsid w:val="001F4E9C"/>
    <w:rsid w:val="001F643D"/>
    <w:rsid w:val="001F79EA"/>
    <w:rsid w:val="0020022F"/>
    <w:rsid w:val="002007E1"/>
    <w:rsid w:val="00204B3C"/>
    <w:rsid w:val="00210F93"/>
    <w:rsid w:val="002117FB"/>
    <w:rsid w:val="00211850"/>
    <w:rsid w:val="00211FFA"/>
    <w:rsid w:val="00212889"/>
    <w:rsid w:val="002148B5"/>
    <w:rsid w:val="00215667"/>
    <w:rsid w:val="00216AE4"/>
    <w:rsid w:val="002171D6"/>
    <w:rsid w:val="002213D4"/>
    <w:rsid w:val="0022145C"/>
    <w:rsid w:val="0022154A"/>
    <w:rsid w:val="00222649"/>
    <w:rsid w:val="002245AE"/>
    <w:rsid w:val="002266C9"/>
    <w:rsid w:val="00232B84"/>
    <w:rsid w:val="002336B7"/>
    <w:rsid w:val="00234266"/>
    <w:rsid w:val="00234CFC"/>
    <w:rsid w:val="00234EEE"/>
    <w:rsid w:val="00236E4F"/>
    <w:rsid w:val="002402BB"/>
    <w:rsid w:val="00240C87"/>
    <w:rsid w:val="0024147C"/>
    <w:rsid w:val="00242860"/>
    <w:rsid w:val="00242C7A"/>
    <w:rsid w:val="0024309A"/>
    <w:rsid w:val="00251C6D"/>
    <w:rsid w:val="00251D34"/>
    <w:rsid w:val="0025256B"/>
    <w:rsid w:val="00255287"/>
    <w:rsid w:val="00257449"/>
    <w:rsid w:val="00260BD6"/>
    <w:rsid w:val="00260E44"/>
    <w:rsid w:val="00261DAD"/>
    <w:rsid w:val="00261ED7"/>
    <w:rsid w:val="00263636"/>
    <w:rsid w:val="0026480A"/>
    <w:rsid w:val="00264F3F"/>
    <w:rsid w:val="002650E4"/>
    <w:rsid w:val="002665AA"/>
    <w:rsid w:val="002720AC"/>
    <w:rsid w:val="002723B2"/>
    <w:rsid w:val="00272D00"/>
    <w:rsid w:val="00273821"/>
    <w:rsid w:val="00275C23"/>
    <w:rsid w:val="00276037"/>
    <w:rsid w:val="002808BC"/>
    <w:rsid w:val="002817E6"/>
    <w:rsid w:val="00281C46"/>
    <w:rsid w:val="0028373D"/>
    <w:rsid w:val="00284125"/>
    <w:rsid w:val="00285A2E"/>
    <w:rsid w:val="00291C16"/>
    <w:rsid w:val="00292368"/>
    <w:rsid w:val="0029261F"/>
    <w:rsid w:val="002928F9"/>
    <w:rsid w:val="0029636D"/>
    <w:rsid w:val="002A0FB1"/>
    <w:rsid w:val="002A28E0"/>
    <w:rsid w:val="002A3C63"/>
    <w:rsid w:val="002A472A"/>
    <w:rsid w:val="002A4FDD"/>
    <w:rsid w:val="002A532B"/>
    <w:rsid w:val="002A7839"/>
    <w:rsid w:val="002A797F"/>
    <w:rsid w:val="002B088F"/>
    <w:rsid w:val="002B4461"/>
    <w:rsid w:val="002B6E5B"/>
    <w:rsid w:val="002B72E1"/>
    <w:rsid w:val="002C09C8"/>
    <w:rsid w:val="002C1E3C"/>
    <w:rsid w:val="002C6043"/>
    <w:rsid w:val="002C765C"/>
    <w:rsid w:val="002C7BDE"/>
    <w:rsid w:val="002D01D3"/>
    <w:rsid w:val="002D2E06"/>
    <w:rsid w:val="002D6227"/>
    <w:rsid w:val="002D7723"/>
    <w:rsid w:val="002E0E6B"/>
    <w:rsid w:val="002E0F78"/>
    <w:rsid w:val="002E11D5"/>
    <w:rsid w:val="002E2B86"/>
    <w:rsid w:val="002E3E7D"/>
    <w:rsid w:val="002E6592"/>
    <w:rsid w:val="002E7C23"/>
    <w:rsid w:val="002F2521"/>
    <w:rsid w:val="002F3ADA"/>
    <w:rsid w:val="002F40CA"/>
    <w:rsid w:val="002F42ED"/>
    <w:rsid w:val="002F56E0"/>
    <w:rsid w:val="002F5E8B"/>
    <w:rsid w:val="003020A5"/>
    <w:rsid w:val="00302FBC"/>
    <w:rsid w:val="00303A58"/>
    <w:rsid w:val="0030570E"/>
    <w:rsid w:val="00306A90"/>
    <w:rsid w:val="0030725A"/>
    <w:rsid w:val="00310937"/>
    <w:rsid w:val="00313124"/>
    <w:rsid w:val="003135C1"/>
    <w:rsid w:val="0031392C"/>
    <w:rsid w:val="0031586C"/>
    <w:rsid w:val="00317035"/>
    <w:rsid w:val="0031729F"/>
    <w:rsid w:val="00320DCC"/>
    <w:rsid w:val="003219C9"/>
    <w:rsid w:val="003257C7"/>
    <w:rsid w:val="00325E84"/>
    <w:rsid w:val="003268F2"/>
    <w:rsid w:val="00326A66"/>
    <w:rsid w:val="003277AC"/>
    <w:rsid w:val="00332132"/>
    <w:rsid w:val="00335202"/>
    <w:rsid w:val="003371DF"/>
    <w:rsid w:val="003421D4"/>
    <w:rsid w:val="003432D3"/>
    <w:rsid w:val="00343A7B"/>
    <w:rsid w:val="00343C7F"/>
    <w:rsid w:val="00343EE4"/>
    <w:rsid w:val="003455DB"/>
    <w:rsid w:val="00345639"/>
    <w:rsid w:val="00350E63"/>
    <w:rsid w:val="0035143A"/>
    <w:rsid w:val="0035198C"/>
    <w:rsid w:val="003522E3"/>
    <w:rsid w:val="0035277B"/>
    <w:rsid w:val="00352B72"/>
    <w:rsid w:val="00354F92"/>
    <w:rsid w:val="003550F3"/>
    <w:rsid w:val="003559AE"/>
    <w:rsid w:val="00355C94"/>
    <w:rsid w:val="00356019"/>
    <w:rsid w:val="003563BE"/>
    <w:rsid w:val="00357179"/>
    <w:rsid w:val="003617AC"/>
    <w:rsid w:val="00363029"/>
    <w:rsid w:val="0036439F"/>
    <w:rsid w:val="00365011"/>
    <w:rsid w:val="00366290"/>
    <w:rsid w:val="00367110"/>
    <w:rsid w:val="00367EA5"/>
    <w:rsid w:val="003708AE"/>
    <w:rsid w:val="00370CA0"/>
    <w:rsid w:val="00371B55"/>
    <w:rsid w:val="00371BAF"/>
    <w:rsid w:val="003735CD"/>
    <w:rsid w:val="003749FA"/>
    <w:rsid w:val="00374C54"/>
    <w:rsid w:val="0037539E"/>
    <w:rsid w:val="00376036"/>
    <w:rsid w:val="00376134"/>
    <w:rsid w:val="00377128"/>
    <w:rsid w:val="003775A7"/>
    <w:rsid w:val="0038084F"/>
    <w:rsid w:val="00381013"/>
    <w:rsid w:val="003816AA"/>
    <w:rsid w:val="00382913"/>
    <w:rsid w:val="00383265"/>
    <w:rsid w:val="003847F5"/>
    <w:rsid w:val="00387B34"/>
    <w:rsid w:val="0039039D"/>
    <w:rsid w:val="003904E3"/>
    <w:rsid w:val="003939FB"/>
    <w:rsid w:val="00394B79"/>
    <w:rsid w:val="003952DD"/>
    <w:rsid w:val="00397775"/>
    <w:rsid w:val="003A513E"/>
    <w:rsid w:val="003A5E6B"/>
    <w:rsid w:val="003A68DF"/>
    <w:rsid w:val="003A6CB2"/>
    <w:rsid w:val="003B0FE0"/>
    <w:rsid w:val="003B14D4"/>
    <w:rsid w:val="003B4E7F"/>
    <w:rsid w:val="003B4F89"/>
    <w:rsid w:val="003B5DC9"/>
    <w:rsid w:val="003B62B6"/>
    <w:rsid w:val="003B6827"/>
    <w:rsid w:val="003C130A"/>
    <w:rsid w:val="003C1A0F"/>
    <w:rsid w:val="003C2B14"/>
    <w:rsid w:val="003C423D"/>
    <w:rsid w:val="003C5E52"/>
    <w:rsid w:val="003C6E24"/>
    <w:rsid w:val="003C7819"/>
    <w:rsid w:val="003C790A"/>
    <w:rsid w:val="003D1395"/>
    <w:rsid w:val="003D1FB7"/>
    <w:rsid w:val="003D3D82"/>
    <w:rsid w:val="003D44D8"/>
    <w:rsid w:val="003D513C"/>
    <w:rsid w:val="003D7843"/>
    <w:rsid w:val="003E11C4"/>
    <w:rsid w:val="003E1C2F"/>
    <w:rsid w:val="003E5F49"/>
    <w:rsid w:val="003E7946"/>
    <w:rsid w:val="003F1CDF"/>
    <w:rsid w:val="003F44B9"/>
    <w:rsid w:val="003F4C27"/>
    <w:rsid w:val="003F5EAA"/>
    <w:rsid w:val="003F66FC"/>
    <w:rsid w:val="003F7B56"/>
    <w:rsid w:val="003F7F49"/>
    <w:rsid w:val="00401B35"/>
    <w:rsid w:val="004022FC"/>
    <w:rsid w:val="004037B7"/>
    <w:rsid w:val="00404106"/>
    <w:rsid w:val="00406865"/>
    <w:rsid w:val="00410376"/>
    <w:rsid w:val="004108F5"/>
    <w:rsid w:val="00410AB8"/>
    <w:rsid w:val="00412026"/>
    <w:rsid w:val="004120C5"/>
    <w:rsid w:val="0041233C"/>
    <w:rsid w:val="00412536"/>
    <w:rsid w:val="00412928"/>
    <w:rsid w:val="00413000"/>
    <w:rsid w:val="004130F2"/>
    <w:rsid w:val="00414570"/>
    <w:rsid w:val="004168A4"/>
    <w:rsid w:val="004209E4"/>
    <w:rsid w:val="0042427F"/>
    <w:rsid w:val="00424A49"/>
    <w:rsid w:val="00424DF4"/>
    <w:rsid w:val="0042525A"/>
    <w:rsid w:val="00426B47"/>
    <w:rsid w:val="00430881"/>
    <w:rsid w:val="004323E8"/>
    <w:rsid w:val="00432511"/>
    <w:rsid w:val="00433DA7"/>
    <w:rsid w:val="00434657"/>
    <w:rsid w:val="004352E7"/>
    <w:rsid w:val="00435607"/>
    <w:rsid w:val="00442B85"/>
    <w:rsid w:val="004451DB"/>
    <w:rsid w:val="004469AA"/>
    <w:rsid w:val="004470BD"/>
    <w:rsid w:val="00451F44"/>
    <w:rsid w:val="004531DE"/>
    <w:rsid w:val="00453CEC"/>
    <w:rsid w:val="00455F66"/>
    <w:rsid w:val="00456A4D"/>
    <w:rsid w:val="00461542"/>
    <w:rsid w:val="00461C98"/>
    <w:rsid w:val="00464180"/>
    <w:rsid w:val="00464C57"/>
    <w:rsid w:val="004668EB"/>
    <w:rsid w:val="00466B2D"/>
    <w:rsid w:val="00467E61"/>
    <w:rsid w:val="00470544"/>
    <w:rsid w:val="00470867"/>
    <w:rsid w:val="00471C48"/>
    <w:rsid w:val="00471F68"/>
    <w:rsid w:val="00472808"/>
    <w:rsid w:val="00473BF6"/>
    <w:rsid w:val="0047405C"/>
    <w:rsid w:val="00474E19"/>
    <w:rsid w:val="00475510"/>
    <w:rsid w:val="004756A1"/>
    <w:rsid w:val="00476175"/>
    <w:rsid w:val="00477CB4"/>
    <w:rsid w:val="00480157"/>
    <w:rsid w:val="0048196B"/>
    <w:rsid w:val="00484487"/>
    <w:rsid w:val="00486575"/>
    <w:rsid w:val="004866C8"/>
    <w:rsid w:val="00486982"/>
    <w:rsid w:val="00491A9C"/>
    <w:rsid w:val="00495B68"/>
    <w:rsid w:val="0049694B"/>
    <w:rsid w:val="004A0E18"/>
    <w:rsid w:val="004A4962"/>
    <w:rsid w:val="004A4C81"/>
    <w:rsid w:val="004A4E3B"/>
    <w:rsid w:val="004A66AB"/>
    <w:rsid w:val="004A6F96"/>
    <w:rsid w:val="004A7A0F"/>
    <w:rsid w:val="004A7DE9"/>
    <w:rsid w:val="004B03D6"/>
    <w:rsid w:val="004B0FCE"/>
    <w:rsid w:val="004B310E"/>
    <w:rsid w:val="004B5D48"/>
    <w:rsid w:val="004B5DBC"/>
    <w:rsid w:val="004B645F"/>
    <w:rsid w:val="004B6D76"/>
    <w:rsid w:val="004B7397"/>
    <w:rsid w:val="004B7952"/>
    <w:rsid w:val="004C6824"/>
    <w:rsid w:val="004C6A0E"/>
    <w:rsid w:val="004C7AC7"/>
    <w:rsid w:val="004D006A"/>
    <w:rsid w:val="004D00D9"/>
    <w:rsid w:val="004D17F4"/>
    <w:rsid w:val="004D1CE0"/>
    <w:rsid w:val="004D2333"/>
    <w:rsid w:val="004D3C40"/>
    <w:rsid w:val="004D5D02"/>
    <w:rsid w:val="004D67C1"/>
    <w:rsid w:val="004D6EE8"/>
    <w:rsid w:val="004D7007"/>
    <w:rsid w:val="004E0F5F"/>
    <w:rsid w:val="004E172D"/>
    <w:rsid w:val="004E5ADF"/>
    <w:rsid w:val="004E5B34"/>
    <w:rsid w:val="004E6030"/>
    <w:rsid w:val="004E60FC"/>
    <w:rsid w:val="004F3284"/>
    <w:rsid w:val="004F503B"/>
    <w:rsid w:val="004F5974"/>
    <w:rsid w:val="004F65B7"/>
    <w:rsid w:val="004F68F7"/>
    <w:rsid w:val="0050194D"/>
    <w:rsid w:val="00502DE4"/>
    <w:rsid w:val="00503237"/>
    <w:rsid w:val="005039C8"/>
    <w:rsid w:val="005044E1"/>
    <w:rsid w:val="00506C73"/>
    <w:rsid w:val="00507956"/>
    <w:rsid w:val="005103CD"/>
    <w:rsid w:val="0051120B"/>
    <w:rsid w:val="00513546"/>
    <w:rsid w:val="00514E84"/>
    <w:rsid w:val="005238B7"/>
    <w:rsid w:val="00523FA1"/>
    <w:rsid w:val="00525483"/>
    <w:rsid w:val="0052552C"/>
    <w:rsid w:val="005255A8"/>
    <w:rsid w:val="00525978"/>
    <w:rsid w:val="00526367"/>
    <w:rsid w:val="00526741"/>
    <w:rsid w:val="005273D9"/>
    <w:rsid w:val="00527B4E"/>
    <w:rsid w:val="00531D8C"/>
    <w:rsid w:val="00532DE5"/>
    <w:rsid w:val="00534A3C"/>
    <w:rsid w:val="005358D2"/>
    <w:rsid w:val="005367EE"/>
    <w:rsid w:val="00536DA9"/>
    <w:rsid w:val="00537749"/>
    <w:rsid w:val="00537C0E"/>
    <w:rsid w:val="00541213"/>
    <w:rsid w:val="00541761"/>
    <w:rsid w:val="00541B54"/>
    <w:rsid w:val="005437B8"/>
    <w:rsid w:val="005446C6"/>
    <w:rsid w:val="00545E5E"/>
    <w:rsid w:val="005460A5"/>
    <w:rsid w:val="00546C49"/>
    <w:rsid w:val="00547CBC"/>
    <w:rsid w:val="005534E9"/>
    <w:rsid w:val="00553EC9"/>
    <w:rsid w:val="00553FF8"/>
    <w:rsid w:val="00554129"/>
    <w:rsid w:val="00560CD6"/>
    <w:rsid w:val="00561418"/>
    <w:rsid w:val="00561B0F"/>
    <w:rsid w:val="00561CB3"/>
    <w:rsid w:val="00563441"/>
    <w:rsid w:val="00563686"/>
    <w:rsid w:val="00563B09"/>
    <w:rsid w:val="00563DFB"/>
    <w:rsid w:val="00564693"/>
    <w:rsid w:val="00567064"/>
    <w:rsid w:val="0057085B"/>
    <w:rsid w:val="005736E1"/>
    <w:rsid w:val="0057377B"/>
    <w:rsid w:val="00574811"/>
    <w:rsid w:val="00574CC2"/>
    <w:rsid w:val="00575ED2"/>
    <w:rsid w:val="00576BC2"/>
    <w:rsid w:val="00577BCA"/>
    <w:rsid w:val="005808B4"/>
    <w:rsid w:val="00580F06"/>
    <w:rsid w:val="005824F5"/>
    <w:rsid w:val="00585EC3"/>
    <w:rsid w:val="005863AA"/>
    <w:rsid w:val="00586A4F"/>
    <w:rsid w:val="005878EB"/>
    <w:rsid w:val="00590AF4"/>
    <w:rsid w:val="00590BC4"/>
    <w:rsid w:val="00592BD5"/>
    <w:rsid w:val="00593797"/>
    <w:rsid w:val="005969F4"/>
    <w:rsid w:val="00597458"/>
    <w:rsid w:val="00597BB7"/>
    <w:rsid w:val="00597C6A"/>
    <w:rsid w:val="00597E34"/>
    <w:rsid w:val="005A16E8"/>
    <w:rsid w:val="005A3910"/>
    <w:rsid w:val="005A3C63"/>
    <w:rsid w:val="005A591D"/>
    <w:rsid w:val="005A6BE3"/>
    <w:rsid w:val="005A7D0D"/>
    <w:rsid w:val="005B06F1"/>
    <w:rsid w:val="005B12CA"/>
    <w:rsid w:val="005B22EA"/>
    <w:rsid w:val="005B4225"/>
    <w:rsid w:val="005B434C"/>
    <w:rsid w:val="005B6A56"/>
    <w:rsid w:val="005B723C"/>
    <w:rsid w:val="005B7ABB"/>
    <w:rsid w:val="005C0781"/>
    <w:rsid w:val="005C0C0C"/>
    <w:rsid w:val="005C12F8"/>
    <w:rsid w:val="005C3D75"/>
    <w:rsid w:val="005C413C"/>
    <w:rsid w:val="005C5460"/>
    <w:rsid w:val="005C659F"/>
    <w:rsid w:val="005C70EB"/>
    <w:rsid w:val="005C7E7A"/>
    <w:rsid w:val="005D1CD5"/>
    <w:rsid w:val="005D2FCF"/>
    <w:rsid w:val="005D3820"/>
    <w:rsid w:val="005D3D33"/>
    <w:rsid w:val="005D3FB9"/>
    <w:rsid w:val="005D718C"/>
    <w:rsid w:val="005D79A5"/>
    <w:rsid w:val="005E100A"/>
    <w:rsid w:val="005E1938"/>
    <w:rsid w:val="005E3780"/>
    <w:rsid w:val="005E4085"/>
    <w:rsid w:val="005E4F79"/>
    <w:rsid w:val="005E5577"/>
    <w:rsid w:val="005E620C"/>
    <w:rsid w:val="005E6C2D"/>
    <w:rsid w:val="005F0458"/>
    <w:rsid w:val="005F0E20"/>
    <w:rsid w:val="005F119E"/>
    <w:rsid w:val="005F29D0"/>
    <w:rsid w:val="005F2BA8"/>
    <w:rsid w:val="005F30BE"/>
    <w:rsid w:val="005F3575"/>
    <w:rsid w:val="005F4284"/>
    <w:rsid w:val="005F45A4"/>
    <w:rsid w:val="005F488E"/>
    <w:rsid w:val="005F5240"/>
    <w:rsid w:val="00600663"/>
    <w:rsid w:val="0060145B"/>
    <w:rsid w:val="0060148E"/>
    <w:rsid w:val="00602226"/>
    <w:rsid w:val="00603436"/>
    <w:rsid w:val="00603EA9"/>
    <w:rsid w:val="006071A6"/>
    <w:rsid w:val="006118D4"/>
    <w:rsid w:val="00611D60"/>
    <w:rsid w:val="00613B1E"/>
    <w:rsid w:val="00613E91"/>
    <w:rsid w:val="00614604"/>
    <w:rsid w:val="00615C2D"/>
    <w:rsid w:val="00616BD7"/>
    <w:rsid w:val="00617C61"/>
    <w:rsid w:val="00617D89"/>
    <w:rsid w:val="006206A0"/>
    <w:rsid w:val="00620BF1"/>
    <w:rsid w:val="00620D31"/>
    <w:rsid w:val="00622199"/>
    <w:rsid w:val="00622FB6"/>
    <w:rsid w:val="006249EB"/>
    <w:rsid w:val="0062521A"/>
    <w:rsid w:val="00627820"/>
    <w:rsid w:val="00631016"/>
    <w:rsid w:val="00631020"/>
    <w:rsid w:val="00633875"/>
    <w:rsid w:val="00633BA8"/>
    <w:rsid w:val="00636FED"/>
    <w:rsid w:val="006403F8"/>
    <w:rsid w:val="0064079F"/>
    <w:rsid w:val="00642508"/>
    <w:rsid w:val="00642628"/>
    <w:rsid w:val="00650B72"/>
    <w:rsid w:val="00651511"/>
    <w:rsid w:val="006529C4"/>
    <w:rsid w:val="00661A78"/>
    <w:rsid w:val="00661C71"/>
    <w:rsid w:val="006621FF"/>
    <w:rsid w:val="00662B5F"/>
    <w:rsid w:val="00663C63"/>
    <w:rsid w:val="00665052"/>
    <w:rsid w:val="006706C1"/>
    <w:rsid w:val="0067135F"/>
    <w:rsid w:val="00671783"/>
    <w:rsid w:val="00671E4B"/>
    <w:rsid w:val="00672D27"/>
    <w:rsid w:val="006808B1"/>
    <w:rsid w:val="00680BB9"/>
    <w:rsid w:val="00681491"/>
    <w:rsid w:val="0068314C"/>
    <w:rsid w:val="006844DE"/>
    <w:rsid w:val="00687845"/>
    <w:rsid w:val="00690DB5"/>
    <w:rsid w:val="00693EDA"/>
    <w:rsid w:val="006A002C"/>
    <w:rsid w:val="006A18F5"/>
    <w:rsid w:val="006A2031"/>
    <w:rsid w:val="006A250F"/>
    <w:rsid w:val="006A2581"/>
    <w:rsid w:val="006A343F"/>
    <w:rsid w:val="006A62CE"/>
    <w:rsid w:val="006A6EEE"/>
    <w:rsid w:val="006A7458"/>
    <w:rsid w:val="006B05B1"/>
    <w:rsid w:val="006B1DC4"/>
    <w:rsid w:val="006B3612"/>
    <w:rsid w:val="006C0C0E"/>
    <w:rsid w:val="006C1614"/>
    <w:rsid w:val="006C4322"/>
    <w:rsid w:val="006C46EF"/>
    <w:rsid w:val="006C58A2"/>
    <w:rsid w:val="006D0251"/>
    <w:rsid w:val="006D0C23"/>
    <w:rsid w:val="006D0EB6"/>
    <w:rsid w:val="006D0FED"/>
    <w:rsid w:val="006D1949"/>
    <w:rsid w:val="006D3DE4"/>
    <w:rsid w:val="006D5379"/>
    <w:rsid w:val="006D6B32"/>
    <w:rsid w:val="006D7877"/>
    <w:rsid w:val="006E01AC"/>
    <w:rsid w:val="006E113F"/>
    <w:rsid w:val="006E551A"/>
    <w:rsid w:val="006E7CA1"/>
    <w:rsid w:val="006F267F"/>
    <w:rsid w:val="006F345C"/>
    <w:rsid w:val="006F40B0"/>
    <w:rsid w:val="006F4544"/>
    <w:rsid w:val="006F4D99"/>
    <w:rsid w:val="006F6C79"/>
    <w:rsid w:val="007004D3"/>
    <w:rsid w:val="00701DE7"/>
    <w:rsid w:val="00702BE5"/>
    <w:rsid w:val="00702D9E"/>
    <w:rsid w:val="007058B1"/>
    <w:rsid w:val="007113F7"/>
    <w:rsid w:val="00716328"/>
    <w:rsid w:val="00717DA4"/>
    <w:rsid w:val="00721BBD"/>
    <w:rsid w:val="00722FFB"/>
    <w:rsid w:val="00724F52"/>
    <w:rsid w:val="00725D14"/>
    <w:rsid w:val="0072642F"/>
    <w:rsid w:val="00726CBF"/>
    <w:rsid w:val="00730D4E"/>
    <w:rsid w:val="0073102A"/>
    <w:rsid w:val="007312D5"/>
    <w:rsid w:val="00731FA4"/>
    <w:rsid w:val="0073248E"/>
    <w:rsid w:val="0073265F"/>
    <w:rsid w:val="0073378E"/>
    <w:rsid w:val="0073509E"/>
    <w:rsid w:val="007350AA"/>
    <w:rsid w:val="0075058F"/>
    <w:rsid w:val="007525FD"/>
    <w:rsid w:val="00753C61"/>
    <w:rsid w:val="007552A5"/>
    <w:rsid w:val="00756682"/>
    <w:rsid w:val="00756F7F"/>
    <w:rsid w:val="007618D6"/>
    <w:rsid w:val="00761F74"/>
    <w:rsid w:val="00764A68"/>
    <w:rsid w:val="00766496"/>
    <w:rsid w:val="0077093F"/>
    <w:rsid w:val="00771B0D"/>
    <w:rsid w:val="00772334"/>
    <w:rsid w:val="007728C6"/>
    <w:rsid w:val="007731CF"/>
    <w:rsid w:val="00774FD0"/>
    <w:rsid w:val="0077502F"/>
    <w:rsid w:val="0077690F"/>
    <w:rsid w:val="00777248"/>
    <w:rsid w:val="0077756A"/>
    <w:rsid w:val="00781B62"/>
    <w:rsid w:val="007823A1"/>
    <w:rsid w:val="00783602"/>
    <w:rsid w:val="00783748"/>
    <w:rsid w:val="00783AE6"/>
    <w:rsid w:val="00783DC5"/>
    <w:rsid w:val="00786A89"/>
    <w:rsid w:val="007877C1"/>
    <w:rsid w:val="007913E4"/>
    <w:rsid w:val="007924C6"/>
    <w:rsid w:val="00793704"/>
    <w:rsid w:val="00794BF5"/>
    <w:rsid w:val="0079530E"/>
    <w:rsid w:val="00796631"/>
    <w:rsid w:val="00797425"/>
    <w:rsid w:val="007A3525"/>
    <w:rsid w:val="007A3973"/>
    <w:rsid w:val="007A4591"/>
    <w:rsid w:val="007A70A3"/>
    <w:rsid w:val="007B154B"/>
    <w:rsid w:val="007B212C"/>
    <w:rsid w:val="007B6BD8"/>
    <w:rsid w:val="007B6E82"/>
    <w:rsid w:val="007C1C8B"/>
    <w:rsid w:val="007C2CD5"/>
    <w:rsid w:val="007C4937"/>
    <w:rsid w:val="007C6B7E"/>
    <w:rsid w:val="007C6E20"/>
    <w:rsid w:val="007D088B"/>
    <w:rsid w:val="007D0DDB"/>
    <w:rsid w:val="007D15E0"/>
    <w:rsid w:val="007D24F1"/>
    <w:rsid w:val="007D306E"/>
    <w:rsid w:val="007D30AB"/>
    <w:rsid w:val="007D38C2"/>
    <w:rsid w:val="007D62B3"/>
    <w:rsid w:val="007D6E15"/>
    <w:rsid w:val="007D7581"/>
    <w:rsid w:val="007E77E0"/>
    <w:rsid w:val="007E781A"/>
    <w:rsid w:val="007F0405"/>
    <w:rsid w:val="007F05C9"/>
    <w:rsid w:val="007F51FD"/>
    <w:rsid w:val="007F5A79"/>
    <w:rsid w:val="007F746D"/>
    <w:rsid w:val="00800497"/>
    <w:rsid w:val="008026C2"/>
    <w:rsid w:val="00803926"/>
    <w:rsid w:val="0080402E"/>
    <w:rsid w:val="008047A8"/>
    <w:rsid w:val="00805898"/>
    <w:rsid w:val="0080589F"/>
    <w:rsid w:val="00806D79"/>
    <w:rsid w:val="00806D7D"/>
    <w:rsid w:val="00806F1F"/>
    <w:rsid w:val="0080795D"/>
    <w:rsid w:val="008110C5"/>
    <w:rsid w:val="00811A4F"/>
    <w:rsid w:val="00811C73"/>
    <w:rsid w:val="00813848"/>
    <w:rsid w:val="008144CC"/>
    <w:rsid w:val="0081608B"/>
    <w:rsid w:val="008160DB"/>
    <w:rsid w:val="00817418"/>
    <w:rsid w:val="008204FD"/>
    <w:rsid w:val="00822140"/>
    <w:rsid w:val="00823164"/>
    <w:rsid w:val="00823540"/>
    <w:rsid w:val="008243BA"/>
    <w:rsid w:val="00824EFF"/>
    <w:rsid w:val="008250F7"/>
    <w:rsid w:val="00825B6E"/>
    <w:rsid w:val="0082697A"/>
    <w:rsid w:val="00827464"/>
    <w:rsid w:val="00830039"/>
    <w:rsid w:val="0083292D"/>
    <w:rsid w:val="008347AC"/>
    <w:rsid w:val="00835B55"/>
    <w:rsid w:val="0084255A"/>
    <w:rsid w:val="00843FC1"/>
    <w:rsid w:val="0084591F"/>
    <w:rsid w:val="00845984"/>
    <w:rsid w:val="00845B17"/>
    <w:rsid w:val="00845FC3"/>
    <w:rsid w:val="0085111B"/>
    <w:rsid w:val="008512E3"/>
    <w:rsid w:val="00853893"/>
    <w:rsid w:val="00853DDC"/>
    <w:rsid w:val="0085727A"/>
    <w:rsid w:val="00860E36"/>
    <w:rsid w:val="00863BE3"/>
    <w:rsid w:val="00863C90"/>
    <w:rsid w:val="00863F0E"/>
    <w:rsid w:val="00865029"/>
    <w:rsid w:val="008653C0"/>
    <w:rsid w:val="00865CBB"/>
    <w:rsid w:val="00865F57"/>
    <w:rsid w:val="00867DB8"/>
    <w:rsid w:val="0087027B"/>
    <w:rsid w:val="00870355"/>
    <w:rsid w:val="00870913"/>
    <w:rsid w:val="00871EE1"/>
    <w:rsid w:val="0087238B"/>
    <w:rsid w:val="0087305D"/>
    <w:rsid w:val="008734CD"/>
    <w:rsid w:val="00873531"/>
    <w:rsid w:val="00873758"/>
    <w:rsid w:val="008745A1"/>
    <w:rsid w:val="008759D3"/>
    <w:rsid w:val="008773BF"/>
    <w:rsid w:val="008831EA"/>
    <w:rsid w:val="008857EC"/>
    <w:rsid w:val="00886657"/>
    <w:rsid w:val="00892570"/>
    <w:rsid w:val="00893535"/>
    <w:rsid w:val="00893EA7"/>
    <w:rsid w:val="0089544B"/>
    <w:rsid w:val="008958DF"/>
    <w:rsid w:val="00896F74"/>
    <w:rsid w:val="008A11FB"/>
    <w:rsid w:val="008A5341"/>
    <w:rsid w:val="008A64FC"/>
    <w:rsid w:val="008A767C"/>
    <w:rsid w:val="008B0B59"/>
    <w:rsid w:val="008B0DB2"/>
    <w:rsid w:val="008B27B4"/>
    <w:rsid w:val="008B3683"/>
    <w:rsid w:val="008B36B7"/>
    <w:rsid w:val="008B4916"/>
    <w:rsid w:val="008B733A"/>
    <w:rsid w:val="008C17ED"/>
    <w:rsid w:val="008C5282"/>
    <w:rsid w:val="008C6523"/>
    <w:rsid w:val="008D1298"/>
    <w:rsid w:val="008D74B7"/>
    <w:rsid w:val="008E0DCD"/>
    <w:rsid w:val="008E4D70"/>
    <w:rsid w:val="008E5D2E"/>
    <w:rsid w:val="008E6BF4"/>
    <w:rsid w:val="008E6F2E"/>
    <w:rsid w:val="008E7196"/>
    <w:rsid w:val="008E790D"/>
    <w:rsid w:val="008F0A5C"/>
    <w:rsid w:val="008F2220"/>
    <w:rsid w:val="008F3242"/>
    <w:rsid w:val="008F362B"/>
    <w:rsid w:val="008F3B6B"/>
    <w:rsid w:val="008F58B9"/>
    <w:rsid w:val="008F6D93"/>
    <w:rsid w:val="008F7A55"/>
    <w:rsid w:val="009030D3"/>
    <w:rsid w:val="00903281"/>
    <w:rsid w:val="009033A1"/>
    <w:rsid w:val="009045A6"/>
    <w:rsid w:val="009048B0"/>
    <w:rsid w:val="00906444"/>
    <w:rsid w:val="009065DB"/>
    <w:rsid w:val="00906750"/>
    <w:rsid w:val="009124A4"/>
    <w:rsid w:val="0091502D"/>
    <w:rsid w:val="00916E2F"/>
    <w:rsid w:val="009174C0"/>
    <w:rsid w:val="00921D3C"/>
    <w:rsid w:val="009249D6"/>
    <w:rsid w:val="00925518"/>
    <w:rsid w:val="00925EC0"/>
    <w:rsid w:val="00927337"/>
    <w:rsid w:val="00927E9B"/>
    <w:rsid w:val="00932C0B"/>
    <w:rsid w:val="00934D39"/>
    <w:rsid w:val="00935A54"/>
    <w:rsid w:val="00935DDF"/>
    <w:rsid w:val="00936034"/>
    <w:rsid w:val="00943786"/>
    <w:rsid w:val="00943ED0"/>
    <w:rsid w:val="00944490"/>
    <w:rsid w:val="009462CB"/>
    <w:rsid w:val="009474FC"/>
    <w:rsid w:val="00950024"/>
    <w:rsid w:val="009518C1"/>
    <w:rsid w:val="0095223B"/>
    <w:rsid w:val="00953837"/>
    <w:rsid w:val="009544DD"/>
    <w:rsid w:val="00954673"/>
    <w:rsid w:val="0095514C"/>
    <w:rsid w:val="009552D6"/>
    <w:rsid w:val="00955D5D"/>
    <w:rsid w:val="00964329"/>
    <w:rsid w:val="0096526F"/>
    <w:rsid w:val="0097064E"/>
    <w:rsid w:val="00970750"/>
    <w:rsid w:val="009709F0"/>
    <w:rsid w:val="00971452"/>
    <w:rsid w:val="00971A80"/>
    <w:rsid w:val="0097409A"/>
    <w:rsid w:val="009742D1"/>
    <w:rsid w:val="00982A12"/>
    <w:rsid w:val="00983272"/>
    <w:rsid w:val="00984127"/>
    <w:rsid w:val="00985CFD"/>
    <w:rsid w:val="00987562"/>
    <w:rsid w:val="00990118"/>
    <w:rsid w:val="009902E9"/>
    <w:rsid w:val="00997508"/>
    <w:rsid w:val="009A1715"/>
    <w:rsid w:val="009A39D4"/>
    <w:rsid w:val="009A4A4A"/>
    <w:rsid w:val="009A532F"/>
    <w:rsid w:val="009A5FE1"/>
    <w:rsid w:val="009B137E"/>
    <w:rsid w:val="009B1DBF"/>
    <w:rsid w:val="009B3A45"/>
    <w:rsid w:val="009B4903"/>
    <w:rsid w:val="009B6815"/>
    <w:rsid w:val="009B6AD1"/>
    <w:rsid w:val="009B754E"/>
    <w:rsid w:val="009C2602"/>
    <w:rsid w:val="009C2BD5"/>
    <w:rsid w:val="009C70A6"/>
    <w:rsid w:val="009C7111"/>
    <w:rsid w:val="009C7C46"/>
    <w:rsid w:val="009D33FB"/>
    <w:rsid w:val="009D6AA3"/>
    <w:rsid w:val="009D7F52"/>
    <w:rsid w:val="009E344E"/>
    <w:rsid w:val="009E34F9"/>
    <w:rsid w:val="009E4177"/>
    <w:rsid w:val="009E47BE"/>
    <w:rsid w:val="009E4BFB"/>
    <w:rsid w:val="009F3474"/>
    <w:rsid w:val="009F4328"/>
    <w:rsid w:val="009F62B9"/>
    <w:rsid w:val="009F68E1"/>
    <w:rsid w:val="00A00D16"/>
    <w:rsid w:val="00A00F8E"/>
    <w:rsid w:val="00A01F21"/>
    <w:rsid w:val="00A02779"/>
    <w:rsid w:val="00A0299E"/>
    <w:rsid w:val="00A041DC"/>
    <w:rsid w:val="00A049A6"/>
    <w:rsid w:val="00A05ACF"/>
    <w:rsid w:val="00A067AE"/>
    <w:rsid w:val="00A075C9"/>
    <w:rsid w:val="00A07A90"/>
    <w:rsid w:val="00A107FF"/>
    <w:rsid w:val="00A10924"/>
    <w:rsid w:val="00A11057"/>
    <w:rsid w:val="00A14DF8"/>
    <w:rsid w:val="00A153E6"/>
    <w:rsid w:val="00A15DD2"/>
    <w:rsid w:val="00A15EC6"/>
    <w:rsid w:val="00A16AA2"/>
    <w:rsid w:val="00A217D2"/>
    <w:rsid w:val="00A21AC7"/>
    <w:rsid w:val="00A21AE5"/>
    <w:rsid w:val="00A2358E"/>
    <w:rsid w:val="00A26D5A"/>
    <w:rsid w:val="00A27525"/>
    <w:rsid w:val="00A27952"/>
    <w:rsid w:val="00A300E9"/>
    <w:rsid w:val="00A30453"/>
    <w:rsid w:val="00A328F1"/>
    <w:rsid w:val="00A32E8A"/>
    <w:rsid w:val="00A331EE"/>
    <w:rsid w:val="00A33552"/>
    <w:rsid w:val="00A33B09"/>
    <w:rsid w:val="00A34862"/>
    <w:rsid w:val="00A35266"/>
    <w:rsid w:val="00A353CD"/>
    <w:rsid w:val="00A362EE"/>
    <w:rsid w:val="00A417E9"/>
    <w:rsid w:val="00A420A2"/>
    <w:rsid w:val="00A42351"/>
    <w:rsid w:val="00A42E88"/>
    <w:rsid w:val="00A431F9"/>
    <w:rsid w:val="00A43391"/>
    <w:rsid w:val="00A45DFD"/>
    <w:rsid w:val="00A460DB"/>
    <w:rsid w:val="00A50ADC"/>
    <w:rsid w:val="00A5168F"/>
    <w:rsid w:val="00A520DC"/>
    <w:rsid w:val="00A549EF"/>
    <w:rsid w:val="00A55D17"/>
    <w:rsid w:val="00A5680E"/>
    <w:rsid w:val="00A57E39"/>
    <w:rsid w:val="00A61D74"/>
    <w:rsid w:val="00A62791"/>
    <w:rsid w:val="00A65935"/>
    <w:rsid w:val="00A67FFC"/>
    <w:rsid w:val="00A7097E"/>
    <w:rsid w:val="00A70DE3"/>
    <w:rsid w:val="00A71153"/>
    <w:rsid w:val="00A71A14"/>
    <w:rsid w:val="00A72FA7"/>
    <w:rsid w:val="00A73DF8"/>
    <w:rsid w:val="00A74EFC"/>
    <w:rsid w:val="00A7637F"/>
    <w:rsid w:val="00A76F78"/>
    <w:rsid w:val="00A774B1"/>
    <w:rsid w:val="00A81652"/>
    <w:rsid w:val="00A8291F"/>
    <w:rsid w:val="00A82DCA"/>
    <w:rsid w:val="00A84441"/>
    <w:rsid w:val="00A8552B"/>
    <w:rsid w:val="00A86017"/>
    <w:rsid w:val="00A87EDC"/>
    <w:rsid w:val="00A90291"/>
    <w:rsid w:val="00A9394C"/>
    <w:rsid w:val="00A9546F"/>
    <w:rsid w:val="00AA0ED8"/>
    <w:rsid w:val="00AA12FE"/>
    <w:rsid w:val="00AA1EB3"/>
    <w:rsid w:val="00AA3481"/>
    <w:rsid w:val="00AA349D"/>
    <w:rsid w:val="00AA62DB"/>
    <w:rsid w:val="00AB0F08"/>
    <w:rsid w:val="00AB179E"/>
    <w:rsid w:val="00AB1848"/>
    <w:rsid w:val="00AB26F8"/>
    <w:rsid w:val="00AB4585"/>
    <w:rsid w:val="00AB52F8"/>
    <w:rsid w:val="00AB6D32"/>
    <w:rsid w:val="00AC08C6"/>
    <w:rsid w:val="00AC1849"/>
    <w:rsid w:val="00AC22EC"/>
    <w:rsid w:val="00AC3944"/>
    <w:rsid w:val="00AC4A55"/>
    <w:rsid w:val="00AC5C90"/>
    <w:rsid w:val="00AD4836"/>
    <w:rsid w:val="00AD4914"/>
    <w:rsid w:val="00AE16F0"/>
    <w:rsid w:val="00AE302E"/>
    <w:rsid w:val="00AE3038"/>
    <w:rsid w:val="00AE3A11"/>
    <w:rsid w:val="00AE3BA1"/>
    <w:rsid w:val="00AE3F12"/>
    <w:rsid w:val="00AE4A7D"/>
    <w:rsid w:val="00AE548F"/>
    <w:rsid w:val="00AE72D3"/>
    <w:rsid w:val="00AE7E75"/>
    <w:rsid w:val="00AF0403"/>
    <w:rsid w:val="00AF0E5F"/>
    <w:rsid w:val="00AF1138"/>
    <w:rsid w:val="00AF1331"/>
    <w:rsid w:val="00AF23E7"/>
    <w:rsid w:val="00AF3A4B"/>
    <w:rsid w:val="00B01C91"/>
    <w:rsid w:val="00B028C4"/>
    <w:rsid w:val="00B04E96"/>
    <w:rsid w:val="00B07EBB"/>
    <w:rsid w:val="00B1096C"/>
    <w:rsid w:val="00B11F97"/>
    <w:rsid w:val="00B15A94"/>
    <w:rsid w:val="00B20D6B"/>
    <w:rsid w:val="00B21F9A"/>
    <w:rsid w:val="00B2370B"/>
    <w:rsid w:val="00B24078"/>
    <w:rsid w:val="00B270C9"/>
    <w:rsid w:val="00B32FF1"/>
    <w:rsid w:val="00B35CD1"/>
    <w:rsid w:val="00B37671"/>
    <w:rsid w:val="00B40E51"/>
    <w:rsid w:val="00B4125E"/>
    <w:rsid w:val="00B42C2D"/>
    <w:rsid w:val="00B439ED"/>
    <w:rsid w:val="00B44FFC"/>
    <w:rsid w:val="00B46B6C"/>
    <w:rsid w:val="00B5018B"/>
    <w:rsid w:val="00B50506"/>
    <w:rsid w:val="00B5110A"/>
    <w:rsid w:val="00B51134"/>
    <w:rsid w:val="00B51293"/>
    <w:rsid w:val="00B53F56"/>
    <w:rsid w:val="00B545B8"/>
    <w:rsid w:val="00B55022"/>
    <w:rsid w:val="00B5636B"/>
    <w:rsid w:val="00B655A4"/>
    <w:rsid w:val="00B66276"/>
    <w:rsid w:val="00B666C8"/>
    <w:rsid w:val="00B66946"/>
    <w:rsid w:val="00B70021"/>
    <w:rsid w:val="00B70983"/>
    <w:rsid w:val="00B726A4"/>
    <w:rsid w:val="00B72D08"/>
    <w:rsid w:val="00B7316E"/>
    <w:rsid w:val="00B775E5"/>
    <w:rsid w:val="00B81014"/>
    <w:rsid w:val="00B81B62"/>
    <w:rsid w:val="00B844F0"/>
    <w:rsid w:val="00B856FF"/>
    <w:rsid w:val="00B8746B"/>
    <w:rsid w:val="00B90785"/>
    <w:rsid w:val="00B94CC6"/>
    <w:rsid w:val="00B956BB"/>
    <w:rsid w:val="00B95CD7"/>
    <w:rsid w:val="00BA0783"/>
    <w:rsid w:val="00BA2123"/>
    <w:rsid w:val="00BA382B"/>
    <w:rsid w:val="00BA7738"/>
    <w:rsid w:val="00BB0633"/>
    <w:rsid w:val="00BB1605"/>
    <w:rsid w:val="00BB16BB"/>
    <w:rsid w:val="00BB1BFA"/>
    <w:rsid w:val="00BB43F5"/>
    <w:rsid w:val="00BB4C56"/>
    <w:rsid w:val="00BB4F43"/>
    <w:rsid w:val="00BB6FB1"/>
    <w:rsid w:val="00BB7796"/>
    <w:rsid w:val="00BC1CDB"/>
    <w:rsid w:val="00BC33BD"/>
    <w:rsid w:val="00BC4DB1"/>
    <w:rsid w:val="00BC61E9"/>
    <w:rsid w:val="00BD1A0F"/>
    <w:rsid w:val="00BD1D2D"/>
    <w:rsid w:val="00BD21BC"/>
    <w:rsid w:val="00BD3DCF"/>
    <w:rsid w:val="00BE0C41"/>
    <w:rsid w:val="00BE283F"/>
    <w:rsid w:val="00BE46FB"/>
    <w:rsid w:val="00BE65AF"/>
    <w:rsid w:val="00BE7E2E"/>
    <w:rsid w:val="00BF1928"/>
    <w:rsid w:val="00BF1A30"/>
    <w:rsid w:val="00BF1AFD"/>
    <w:rsid w:val="00BF52A7"/>
    <w:rsid w:val="00BF68C1"/>
    <w:rsid w:val="00BF7214"/>
    <w:rsid w:val="00C00D28"/>
    <w:rsid w:val="00C01762"/>
    <w:rsid w:val="00C01F7D"/>
    <w:rsid w:val="00C02447"/>
    <w:rsid w:val="00C02BEA"/>
    <w:rsid w:val="00C04740"/>
    <w:rsid w:val="00C066A0"/>
    <w:rsid w:val="00C06D40"/>
    <w:rsid w:val="00C076CA"/>
    <w:rsid w:val="00C10850"/>
    <w:rsid w:val="00C120C9"/>
    <w:rsid w:val="00C12588"/>
    <w:rsid w:val="00C1270C"/>
    <w:rsid w:val="00C12944"/>
    <w:rsid w:val="00C14A82"/>
    <w:rsid w:val="00C15A4D"/>
    <w:rsid w:val="00C16070"/>
    <w:rsid w:val="00C17071"/>
    <w:rsid w:val="00C177AC"/>
    <w:rsid w:val="00C17DD7"/>
    <w:rsid w:val="00C20F8C"/>
    <w:rsid w:val="00C22C18"/>
    <w:rsid w:val="00C22CF6"/>
    <w:rsid w:val="00C23144"/>
    <w:rsid w:val="00C277A6"/>
    <w:rsid w:val="00C27DA0"/>
    <w:rsid w:val="00C31779"/>
    <w:rsid w:val="00C3228C"/>
    <w:rsid w:val="00C34E89"/>
    <w:rsid w:val="00C42F50"/>
    <w:rsid w:val="00C44F27"/>
    <w:rsid w:val="00C45F52"/>
    <w:rsid w:val="00C47C95"/>
    <w:rsid w:val="00C50C0C"/>
    <w:rsid w:val="00C52D2B"/>
    <w:rsid w:val="00C53368"/>
    <w:rsid w:val="00C540BA"/>
    <w:rsid w:val="00C54201"/>
    <w:rsid w:val="00C54B52"/>
    <w:rsid w:val="00C553AE"/>
    <w:rsid w:val="00C567BA"/>
    <w:rsid w:val="00C56997"/>
    <w:rsid w:val="00C56FC5"/>
    <w:rsid w:val="00C613FD"/>
    <w:rsid w:val="00C62886"/>
    <w:rsid w:val="00C628E7"/>
    <w:rsid w:val="00C65181"/>
    <w:rsid w:val="00C66414"/>
    <w:rsid w:val="00C66B09"/>
    <w:rsid w:val="00C66C45"/>
    <w:rsid w:val="00C66FA4"/>
    <w:rsid w:val="00C67584"/>
    <w:rsid w:val="00C710F4"/>
    <w:rsid w:val="00C712D3"/>
    <w:rsid w:val="00C72672"/>
    <w:rsid w:val="00C739B3"/>
    <w:rsid w:val="00C762F6"/>
    <w:rsid w:val="00C76CC7"/>
    <w:rsid w:val="00C7733E"/>
    <w:rsid w:val="00C7796A"/>
    <w:rsid w:val="00C80713"/>
    <w:rsid w:val="00C81C75"/>
    <w:rsid w:val="00C821F8"/>
    <w:rsid w:val="00C83BB8"/>
    <w:rsid w:val="00C85FCA"/>
    <w:rsid w:val="00C87267"/>
    <w:rsid w:val="00C9365E"/>
    <w:rsid w:val="00C95025"/>
    <w:rsid w:val="00CA0CBD"/>
    <w:rsid w:val="00CA4085"/>
    <w:rsid w:val="00CA49A4"/>
    <w:rsid w:val="00CA545F"/>
    <w:rsid w:val="00CA58A9"/>
    <w:rsid w:val="00CA6B04"/>
    <w:rsid w:val="00CA72AC"/>
    <w:rsid w:val="00CB194B"/>
    <w:rsid w:val="00CB1BE6"/>
    <w:rsid w:val="00CB3CB5"/>
    <w:rsid w:val="00CB5CDF"/>
    <w:rsid w:val="00CC1B78"/>
    <w:rsid w:val="00CC1D2A"/>
    <w:rsid w:val="00CC2658"/>
    <w:rsid w:val="00CC329C"/>
    <w:rsid w:val="00CC3660"/>
    <w:rsid w:val="00CC45B9"/>
    <w:rsid w:val="00CD4438"/>
    <w:rsid w:val="00CD5F5D"/>
    <w:rsid w:val="00CD75B8"/>
    <w:rsid w:val="00CE1267"/>
    <w:rsid w:val="00CE2F23"/>
    <w:rsid w:val="00CE3027"/>
    <w:rsid w:val="00CE66B6"/>
    <w:rsid w:val="00CE6C03"/>
    <w:rsid w:val="00CF2CF7"/>
    <w:rsid w:val="00CF3291"/>
    <w:rsid w:val="00CF38CA"/>
    <w:rsid w:val="00CF3AC6"/>
    <w:rsid w:val="00CF7C20"/>
    <w:rsid w:val="00D07156"/>
    <w:rsid w:val="00D07376"/>
    <w:rsid w:val="00D1106B"/>
    <w:rsid w:val="00D1211F"/>
    <w:rsid w:val="00D12959"/>
    <w:rsid w:val="00D12C62"/>
    <w:rsid w:val="00D13003"/>
    <w:rsid w:val="00D131BE"/>
    <w:rsid w:val="00D1348F"/>
    <w:rsid w:val="00D139B4"/>
    <w:rsid w:val="00D1441F"/>
    <w:rsid w:val="00D156B8"/>
    <w:rsid w:val="00D15CD6"/>
    <w:rsid w:val="00D20069"/>
    <w:rsid w:val="00D20497"/>
    <w:rsid w:val="00D206EA"/>
    <w:rsid w:val="00D213A4"/>
    <w:rsid w:val="00D21A9C"/>
    <w:rsid w:val="00D21EEC"/>
    <w:rsid w:val="00D2356F"/>
    <w:rsid w:val="00D23982"/>
    <w:rsid w:val="00D25F0E"/>
    <w:rsid w:val="00D27040"/>
    <w:rsid w:val="00D27922"/>
    <w:rsid w:val="00D30FF6"/>
    <w:rsid w:val="00D31423"/>
    <w:rsid w:val="00D32D78"/>
    <w:rsid w:val="00D35E4F"/>
    <w:rsid w:val="00D369BE"/>
    <w:rsid w:val="00D40209"/>
    <w:rsid w:val="00D41905"/>
    <w:rsid w:val="00D43A9F"/>
    <w:rsid w:val="00D44327"/>
    <w:rsid w:val="00D44582"/>
    <w:rsid w:val="00D45010"/>
    <w:rsid w:val="00D5099E"/>
    <w:rsid w:val="00D50D2B"/>
    <w:rsid w:val="00D50D7E"/>
    <w:rsid w:val="00D51857"/>
    <w:rsid w:val="00D51F7D"/>
    <w:rsid w:val="00D5445E"/>
    <w:rsid w:val="00D564FB"/>
    <w:rsid w:val="00D57E1D"/>
    <w:rsid w:val="00D602AF"/>
    <w:rsid w:val="00D60B40"/>
    <w:rsid w:val="00D67AA3"/>
    <w:rsid w:val="00D70233"/>
    <w:rsid w:val="00D708DB"/>
    <w:rsid w:val="00D710EC"/>
    <w:rsid w:val="00D71103"/>
    <w:rsid w:val="00D713A9"/>
    <w:rsid w:val="00D72B71"/>
    <w:rsid w:val="00D75AD6"/>
    <w:rsid w:val="00D75FB4"/>
    <w:rsid w:val="00D76659"/>
    <w:rsid w:val="00D76974"/>
    <w:rsid w:val="00D81DA4"/>
    <w:rsid w:val="00D82C8A"/>
    <w:rsid w:val="00D83C06"/>
    <w:rsid w:val="00D84310"/>
    <w:rsid w:val="00D86EF1"/>
    <w:rsid w:val="00D86F47"/>
    <w:rsid w:val="00D86F89"/>
    <w:rsid w:val="00D87742"/>
    <w:rsid w:val="00D908DD"/>
    <w:rsid w:val="00D91A13"/>
    <w:rsid w:val="00D9251A"/>
    <w:rsid w:val="00D937E1"/>
    <w:rsid w:val="00D96C1B"/>
    <w:rsid w:val="00D97374"/>
    <w:rsid w:val="00D979DC"/>
    <w:rsid w:val="00D97B38"/>
    <w:rsid w:val="00DA1B61"/>
    <w:rsid w:val="00DA51A6"/>
    <w:rsid w:val="00DA6A03"/>
    <w:rsid w:val="00DA7177"/>
    <w:rsid w:val="00DB50E2"/>
    <w:rsid w:val="00DB5C30"/>
    <w:rsid w:val="00DB655E"/>
    <w:rsid w:val="00DB65B3"/>
    <w:rsid w:val="00DB6768"/>
    <w:rsid w:val="00DB70A3"/>
    <w:rsid w:val="00DB72C8"/>
    <w:rsid w:val="00DB7D28"/>
    <w:rsid w:val="00DB7DC3"/>
    <w:rsid w:val="00DC2E80"/>
    <w:rsid w:val="00DC4608"/>
    <w:rsid w:val="00DC6008"/>
    <w:rsid w:val="00DC6549"/>
    <w:rsid w:val="00DC7474"/>
    <w:rsid w:val="00DD16F2"/>
    <w:rsid w:val="00DD19F3"/>
    <w:rsid w:val="00DD2064"/>
    <w:rsid w:val="00DD2C74"/>
    <w:rsid w:val="00DD5335"/>
    <w:rsid w:val="00DD5B01"/>
    <w:rsid w:val="00DD6D5F"/>
    <w:rsid w:val="00DE03E0"/>
    <w:rsid w:val="00DE071B"/>
    <w:rsid w:val="00DE342D"/>
    <w:rsid w:val="00DE4A71"/>
    <w:rsid w:val="00DE5B0D"/>
    <w:rsid w:val="00DE5D2A"/>
    <w:rsid w:val="00DE77CD"/>
    <w:rsid w:val="00DF2A07"/>
    <w:rsid w:val="00DF57CE"/>
    <w:rsid w:val="00DF7138"/>
    <w:rsid w:val="00DF77D8"/>
    <w:rsid w:val="00E01653"/>
    <w:rsid w:val="00E01A12"/>
    <w:rsid w:val="00E021F5"/>
    <w:rsid w:val="00E02B13"/>
    <w:rsid w:val="00E04401"/>
    <w:rsid w:val="00E05820"/>
    <w:rsid w:val="00E059F0"/>
    <w:rsid w:val="00E05C54"/>
    <w:rsid w:val="00E06514"/>
    <w:rsid w:val="00E0755B"/>
    <w:rsid w:val="00E10F46"/>
    <w:rsid w:val="00E13555"/>
    <w:rsid w:val="00E15805"/>
    <w:rsid w:val="00E1589E"/>
    <w:rsid w:val="00E166D6"/>
    <w:rsid w:val="00E20A28"/>
    <w:rsid w:val="00E20E53"/>
    <w:rsid w:val="00E20F5C"/>
    <w:rsid w:val="00E21DE9"/>
    <w:rsid w:val="00E24016"/>
    <w:rsid w:val="00E24D9F"/>
    <w:rsid w:val="00E25896"/>
    <w:rsid w:val="00E25BE6"/>
    <w:rsid w:val="00E276ED"/>
    <w:rsid w:val="00E27844"/>
    <w:rsid w:val="00E27F00"/>
    <w:rsid w:val="00E30F07"/>
    <w:rsid w:val="00E30FB4"/>
    <w:rsid w:val="00E31802"/>
    <w:rsid w:val="00E32C5A"/>
    <w:rsid w:val="00E332C6"/>
    <w:rsid w:val="00E344A7"/>
    <w:rsid w:val="00E36357"/>
    <w:rsid w:val="00E36E5F"/>
    <w:rsid w:val="00E42ED6"/>
    <w:rsid w:val="00E4348B"/>
    <w:rsid w:val="00E436DA"/>
    <w:rsid w:val="00E4390B"/>
    <w:rsid w:val="00E4666A"/>
    <w:rsid w:val="00E53F4D"/>
    <w:rsid w:val="00E54455"/>
    <w:rsid w:val="00E61ABB"/>
    <w:rsid w:val="00E61C77"/>
    <w:rsid w:val="00E63A85"/>
    <w:rsid w:val="00E64A73"/>
    <w:rsid w:val="00E658CB"/>
    <w:rsid w:val="00E6661C"/>
    <w:rsid w:val="00E67C0C"/>
    <w:rsid w:val="00E702A9"/>
    <w:rsid w:val="00E712B2"/>
    <w:rsid w:val="00E72780"/>
    <w:rsid w:val="00E72B99"/>
    <w:rsid w:val="00E7338B"/>
    <w:rsid w:val="00E73E4A"/>
    <w:rsid w:val="00E74FC8"/>
    <w:rsid w:val="00E750D2"/>
    <w:rsid w:val="00E81BAA"/>
    <w:rsid w:val="00E829A5"/>
    <w:rsid w:val="00E83D57"/>
    <w:rsid w:val="00E86F23"/>
    <w:rsid w:val="00E909A2"/>
    <w:rsid w:val="00E9165A"/>
    <w:rsid w:val="00E91785"/>
    <w:rsid w:val="00E922C9"/>
    <w:rsid w:val="00E93398"/>
    <w:rsid w:val="00E97326"/>
    <w:rsid w:val="00E978A2"/>
    <w:rsid w:val="00EA3282"/>
    <w:rsid w:val="00EA418D"/>
    <w:rsid w:val="00EA54CC"/>
    <w:rsid w:val="00EA6431"/>
    <w:rsid w:val="00EA7980"/>
    <w:rsid w:val="00EA79E5"/>
    <w:rsid w:val="00EB0305"/>
    <w:rsid w:val="00EB5E59"/>
    <w:rsid w:val="00EB6D23"/>
    <w:rsid w:val="00EB6F05"/>
    <w:rsid w:val="00EC24DA"/>
    <w:rsid w:val="00EC3DAA"/>
    <w:rsid w:val="00EC42FA"/>
    <w:rsid w:val="00EC4DE1"/>
    <w:rsid w:val="00EC54D7"/>
    <w:rsid w:val="00EC567A"/>
    <w:rsid w:val="00EC6753"/>
    <w:rsid w:val="00ED3378"/>
    <w:rsid w:val="00ED5C3E"/>
    <w:rsid w:val="00ED7B31"/>
    <w:rsid w:val="00EE2354"/>
    <w:rsid w:val="00EE5C8E"/>
    <w:rsid w:val="00EE6F9B"/>
    <w:rsid w:val="00EE7808"/>
    <w:rsid w:val="00EF160A"/>
    <w:rsid w:val="00F048E2"/>
    <w:rsid w:val="00F05A22"/>
    <w:rsid w:val="00F07545"/>
    <w:rsid w:val="00F120D5"/>
    <w:rsid w:val="00F21B65"/>
    <w:rsid w:val="00F22387"/>
    <w:rsid w:val="00F23FD7"/>
    <w:rsid w:val="00F257D1"/>
    <w:rsid w:val="00F25CBC"/>
    <w:rsid w:val="00F2734D"/>
    <w:rsid w:val="00F322E8"/>
    <w:rsid w:val="00F33430"/>
    <w:rsid w:val="00F3409C"/>
    <w:rsid w:val="00F34CDA"/>
    <w:rsid w:val="00F352D4"/>
    <w:rsid w:val="00F3579D"/>
    <w:rsid w:val="00F37127"/>
    <w:rsid w:val="00F37337"/>
    <w:rsid w:val="00F37BA3"/>
    <w:rsid w:val="00F40AFB"/>
    <w:rsid w:val="00F41DAE"/>
    <w:rsid w:val="00F42772"/>
    <w:rsid w:val="00F44A77"/>
    <w:rsid w:val="00F50374"/>
    <w:rsid w:val="00F51215"/>
    <w:rsid w:val="00F52316"/>
    <w:rsid w:val="00F6034A"/>
    <w:rsid w:val="00F61FA3"/>
    <w:rsid w:val="00F63C0C"/>
    <w:rsid w:val="00F65D99"/>
    <w:rsid w:val="00F666F6"/>
    <w:rsid w:val="00F66803"/>
    <w:rsid w:val="00F671E0"/>
    <w:rsid w:val="00F7168B"/>
    <w:rsid w:val="00F720A2"/>
    <w:rsid w:val="00F72509"/>
    <w:rsid w:val="00F75D29"/>
    <w:rsid w:val="00F76402"/>
    <w:rsid w:val="00F7763D"/>
    <w:rsid w:val="00F8681C"/>
    <w:rsid w:val="00F87FB5"/>
    <w:rsid w:val="00F915CC"/>
    <w:rsid w:val="00F93AFC"/>
    <w:rsid w:val="00F93F92"/>
    <w:rsid w:val="00F9763D"/>
    <w:rsid w:val="00FA0612"/>
    <w:rsid w:val="00FA121D"/>
    <w:rsid w:val="00FA413B"/>
    <w:rsid w:val="00FA5157"/>
    <w:rsid w:val="00FA6DF6"/>
    <w:rsid w:val="00FA6EA7"/>
    <w:rsid w:val="00FB00BF"/>
    <w:rsid w:val="00FB07ED"/>
    <w:rsid w:val="00FB2030"/>
    <w:rsid w:val="00FB21F4"/>
    <w:rsid w:val="00FB2F2D"/>
    <w:rsid w:val="00FB5BF5"/>
    <w:rsid w:val="00FB77CD"/>
    <w:rsid w:val="00FC07EA"/>
    <w:rsid w:val="00FC0C5B"/>
    <w:rsid w:val="00FC0F0A"/>
    <w:rsid w:val="00FC2992"/>
    <w:rsid w:val="00FC40DD"/>
    <w:rsid w:val="00FC4939"/>
    <w:rsid w:val="00FC6FD1"/>
    <w:rsid w:val="00FD36EE"/>
    <w:rsid w:val="00FE1231"/>
    <w:rsid w:val="00FE1844"/>
    <w:rsid w:val="00FE1C21"/>
    <w:rsid w:val="00FE5780"/>
    <w:rsid w:val="00FE5D2C"/>
    <w:rsid w:val="00FE7209"/>
    <w:rsid w:val="00FE7596"/>
    <w:rsid w:val="00FF09CB"/>
    <w:rsid w:val="00FF09E6"/>
    <w:rsid w:val="00FF1130"/>
    <w:rsid w:val="00FF3440"/>
    <w:rsid w:val="00FF42A5"/>
    <w:rsid w:val="00FF4A14"/>
    <w:rsid w:val="00FF513D"/>
    <w:rsid w:val="00FF7064"/>
    <w:rsid w:val="00FF7989"/>
    <w:rsid w:val="00FF7D0B"/>
  </w:rsids>
  <m:mathPr>
    <m:mathFont m:val="Cambria Math"/>
    <m:brkBin m:val="before"/>
    <m:brkBinSub m:val="--"/>
    <m:smallFrac/>
    <m:dispDef/>
    <m:lMargin m:val="0"/>
    <m:rMargin m:val="0"/>
    <m:defJc m:val="centerGroup"/>
    <m:wrapIndent m:val="1440"/>
    <m:intLim m:val="subSup"/>
    <m:naryLim m:val="undOvr"/>
  </m:mathPr>
  <w:themeFontLang w:val="sk-SK"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C81A2DA-32A3-4769-89D8-A0926F33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CC2"/>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574CC2"/>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Titcoul"/>
    <w:next w:val="Normal"/>
    <w:link w:val="Heading2Char"/>
    <w:uiPriority w:val="9"/>
    <w:unhideWhenUsed/>
    <w:qFormat/>
    <w:rsid w:val="00574CC2"/>
    <w:pPr>
      <w:outlineLvl w:val="1"/>
    </w:pPr>
    <w:rPr>
      <w:rFonts w:ascii="Arial" w:eastAsiaTheme="majorEastAsia" w:hAnsi="Arial"/>
      <w:bCs/>
      <w:snapToGrid w:val="0"/>
      <w:lang w:val="en-US"/>
    </w:rPr>
  </w:style>
  <w:style w:type="paragraph" w:styleId="Heading3">
    <w:name w:val="heading 3"/>
    <w:basedOn w:val="Heading4"/>
    <w:next w:val="Normal"/>
    <w:link w:val="Heading3Char"/>
    <w:uiPriority w:val="9"/>
    <w:unhideWhenUsed/>
    <w:qFormat/>
    <w:rsid w:val="00574CC2"/>
    <w:pPr>
      <w:tabs>
        <w:tab w:val="clear" w:pos="567"/>
      </w:tabs>
      <w:snapToGrid/>
      <w:spacing w:before="360" w:after="120"/>
      <w:jc w:val="left"/>
      <w:outlineLvl w:val="2"/>
    </w:pPr>
    <w:rPr>
      <w:rFonts w:eastAsia="SimSun" w:cstheme="majorBidi"/>
      <w:snapToGrid/>
      <w:sz w:val="24"/>
      <w:lang w:val="it-IT" w:eastAsia="en-US"/>
    </w:rPr>
  </w:style>
  <w:style w:type="paragraph" w:styleId="Heading4">
    <w:name w:val="heading 4"/>
    <w:basedOn w:val="Normal"/>
    <w:next w:val="Normal"/>
    <w:link w:val="Heading4Char"/>
    <w:qFormat/>
    <w:rsid w:val="00CB3CB5"/>
    <w:pPr>
      <w:keepNext/>
      <w:keepLines/>
      <w:spacing w:before="480" w:after="240" w:line="300" w:lineRule="exact"/>
      <w:outlineLvl w:val="3"/>
    </w:pPr>
    <w:rPr>
      <w:rFonts w:eastAsia="Times New Roman"/>
      <w:b/>
      <w:bCs/>
      <w:caps/>
      <w:sz w:val="20"/>
      <w:lang w:val="fr-FR"/>
    </w:rPr>
  </w:style>
  <w:style w:type="paragraph" w:styleId="Heading5">
    <w:name w:val="heading 5"/>
    <w:basedOn w:val="Heading4"/>
    <w:next w:val="Normal"/>
    <w:link w:val="Heading5Char"/>
    <w:uiPriority w:val="9"/>
    <w:unhideWhenUsed/>
    <w:qFormat/>
    <w:rsid w:val="00574CC2"/>
    <w:pPr>
      <w:tabs>
        <w:tab w:val="clear" w:pos="567"/>
      </w:tabs>
      <w:snapToGrid/>
      <w:spacing w:before="360" w:after="120"/>
      <w:jc w:val="left"/>
      <w:outlineLvl w:val="4"/>
    </w:pPr>
    <w:rPr>
      <w:rFonts w:eastAsia="SimSun" w:cstheme="majorBidi"/>
      <w:snapToGrid/>
      <w:lang w:val="it-IT" w:eastAsia="en-US"/>
    </w:rPr>
  </w:style>
  <w:style w:type="paragraph" w:styleId="Heading6">
    <w:name w:val="heading 6"/>
    <w:basedOn w:val="Normal"/>
    <w:next w:val="Normal"/>
    <w:link w:val="Heading6Char"/>
    <w:uiPriority w:val="9"/>
    <w:semiHidden/>
    <w:unhideWhenUsed/>
    <w:qFormat/>
    <w:rsid w:val="000075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3FB3"/>
    <w:pPr>
      <w:tabs>
        <w:tab w:val="center" w:pos="4513"/>
        <w:tab w:val="right" w:pos="9026"/>
      </w:tabs>
      <w:spacing w:after="0"/>
    </w:pPr>
  </w:style>
  <w:style w:type="character" w:customStyle="1" w:styleId="HeaderChar">
    <w:name w:val="Header Char"/>
    <w:basedOn w:val="DefaultParagraphFont"/>
    <w:link w:val="Header"/>
    <w:rsid w:val="00023FB3"/>
  </w:style>
  <w:style w:type="paragraph" w:styleId="Footer">
    <w:name w:val="footer"/>
    <w:basedOn w:val="Normal"/>
    <w:link w:val="FooterChar"/>
    <w:uiPriority w:val="99"/>
    <w:unhideWhenUsed/>
    <w:rsid w:val="00023FB3"/>
    <w:pPr>
      <w:tabs>
        <w:tab w:val="center" w:pos="4513"/>
        <w:tab w:val="right" w:pos="9026"/>
      </w:tabs>
      <w:spacing w:after="0"/>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5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CC2"/>
    <w:pPr>
      <w:tabs>
        <w:tab w:val="clear" w:pos="567"/>
        <w:tab w:val="left" w:pos="360"/>
      </w:tabs>
      <w:ind w:left="720" w:hanging="360"/>
    </w:pPr>
  </w:style>
  <w:style w:type="paragraph" w:styleId="FootnoteText">
    <w:name w:val="footnote text"/>
    <w:basedOn w:val="Normal"/>
    <w:link w:val="FootnoteTextChar"/>
    <w:semiHidden/>
    <w:unhideWhenUsed/>
    <w:rsid w:val="00984127"/>
    <w:pPr>
      <w:spacing w:after="0"/>
    </w:pPr>
    <w:rPr>
      <w:sz w:val="20"/>
      <w:szCs w:val="20"/>
    </w:rPr>
  </w:style>
  <w:style w:type="character" w:customStyle="1" w:styleId="FootnoteTextChar">
    <w:name w:val="Footnote Text Char"/>
    <w:basedOn w:val="DefaultParagraphFont"/>
    <w:link w:val="FootnoteText"/>
    <w:uiPriority w:val="99"/>
    <w:semiHidden/>
    <w:rsid w:val="00984127"/>
    <w:rPr>
      <w:sz w:val="20"/>
      <w:szCs w:val="20"/>
    </w:rPr>
  </w:style>
  <w:style w:type="character" w:styleId="FootnoteReference">
    <w:name w:val="footnote reference"/>
    <w:basedOn w:val="DefaultParagraphFont"/>
    <w:semiHidden/>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rPr>
      <w:sz w:val="20"/>
      <w:szCs w:val="20"/>
    </w:rPr>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spacing w:line="840" w:lineRule="exact"/>
    </w:pPr>
    <w:rPr>
      <w:rFonts w:eastAsia="Times New Roman"/>
      <w:b w:val="0"/>
      <w:bCs w:val="0"/>
      <w:caps w:val="0"/>
      <w:snapToGrid/>
      <w:sz w:val="70"/>
      <w:szCs w:val="70"/>
      <w:lang w:val="en-GB"/>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link w:val="Heading1"/>
    <w:uiPriority w:val="9"/>
    <w:rsid w:val="00574CC2"/>
    <w:rPr>
      <w:rFonts w:ascii="Arial" w:eastAsiaTheme="majorEastAsia" w:hAnsi="Arial" w:cs="Arial"/>
      <w:b/>
      <w:bCs/>
      <w:caps/>
      <w:noProof/>
      <w:snapToGrid w:val="0"/>
      <w:color w:val="3366FF"/>
      <w:kern w:val="28"/>
      <w:sz w:val="32"/>
      <w:szCs w:val="32"/>
      <w:lang w:val="en-US" w:eastAsia="zh-CN"/>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spacing w:after="60" w:line="280" w:lineRule="exact"/>
      <w:ind w:left="851"/>
    </w:pPr>
    <w:rPr>
      <w:sz w:val="20"/>
      <w:lang w:val="fr-FR"/>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uiPriority w:val="9"/>
    <w:semiHidden/>
    <w:rsid w:val="00007518"/>
    <w:rPr>
      <w:rFonts w:asciiTheme="majorHAnsi" w:eastAsiaTheme="majorEastAsia" w:hAnsiTheme="majorHAnsi" w:cstheme="majorBidi"/>
      <w:snapToGrid w:val="0"/>
      <w:color w:val="243F60" w:themeColor="accent1" w:themeShade="7F"/>
      <w:szCs w:val="24"/>
      <w:lang w:val="en-US" w:eastAsia="zh-CN"/>
    </w:rPr>
  </w:style>
  <w:style w:type="paragraph" w:customStyle="1" w:styleId="Sschap">
    <w:name w:val="Sschap"/>
    <w:basedOn w:val="Normal"/>
    <w:autoRedefine/>
    <w:rsid w:val="00CB3CB5"/>
    <w:pPr>
      <w:keepNext/>
      <w:widowControl w:val="0"/>
      <w:spacing w:before="480" w:after="480" w:line="480" w:lineRule="exact"/>
    </w:pPr>
    <w:rPr>
      <w:b/>
      <w:bCs/>
      <w:sz w:val="24"/>
      <w:lang w:val="en-GB"/>
    </w:rPr>
  </w:style>
  <w:style w:type="character" w:customStyle="1" w:styleId="Heading4Char">
    <w:name w:val="Heading 4 Char"/>
    <w:basedOn w:val="DefaultParagraphFont"/>
    <w:link w:val="Heading4"/>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pacing w:line="360" w:lineRule="exact"/>
      <w:ind w:left="567" w:hanging="567"/>
    </w:pPr>
    <w:rPr>
      <w:sz w:val="24"/>
      <w:lang w:val="en-GB"/>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CB3CB5"/>
    <w:pPr>
      <w:numPr>
        <w:numId w:val="7"/>
      </w:numPr>
      <w:tabs>
        <w:tab w:val="clear" w:pos="567"/>
      </w:tabs>
    </w:pPr>
    <w:rPr>
      <w:szCs w:val="20"/>
      <w:lang w:val="en-GB"/>
    </w:rPr>
  </w:style>
  <w:style w:type="paragraph" w:customStyle="1" w:styleId="Soustitre">
    <w:name w:val="Soustitre"/>
    <w:basedOn w:val="Normal"/>
    <w:link w:val="SoustitreCar"/>
    <w:qFormat/>
    <w:rsid w:val="00AC3944"/>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AC3944"/>
    <w:rPr>
      <w:rFonts w:ascii="Arial Gras" w:hAnsi="Arial Gras" w:cs="Arial"/>
      <w:b/>
      <w:bCs/>
      <w:i/>
      <w:noProof/>
      <w:sz w:val="20"/>
      <w:szCs w:val="20"/>
      <w:lang w:val="fr-FR"/>
    </w:rPr>
  </w:style>
  <w:style w:type="paragraph" w:customStyle="1" w:styleId="Titcoul">
    <w:name w:val="Titcoul"/>
    <w:basedOn w:val="Heading1"/>
    <w:link w:val="TitcoulCar"/>
    <w:rsid w:val="0082697A"/>
    <w:rPr>
      <w:rFonts w:ascii="Arial Gras" w:eastAsia="Times New Roman" w:hAnsi="Arial Gras"/>
      <w:b w:val="0"/>
      <w:bCs w:val="0"/>
      <w:caps w:val="0"/>
      <w:snapToGrid/>
      <w:lang w:val="en-GB"/>
    </w:rPr>
  </w:style>
  <w:style w:type="character" w:customStyle="1" w:styleId="TitcoulCar">
    <w:name w:val="Titcoul Car"/>
    <w:link w:val="Titcoul"/>
    <w:rsid w:val="0082697A"/>
    <w:rPr>
      <w:rFonts w:ascii="Arial Gras" w:eastAsia="Times New Roman" w:hAnsi="Arial Gras"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ind w:left="720"/>
    </w:pPr>
    <w:rPr>
      <w:sz w:val="20"/>
    </w:rPr>
  </w:style>
  <w:style w:type="character" w:styleId="Strong">
    <w:name w:val="Strong"/>
    <w:basedOn w:val="DefaultParagraphFont"/>
    <w:uiPriority w:val="22"/>
    <w:qFormat/>
    <w:rsid w:val="00574CC2"/>
    <w:rPr>
      <w:b/>
      <w:bCs/>
    </w:rPr>
  </w:style>
  <w:style w:type="character" w:customStyle="1" w:styleId="Heading5Char">
    <w:name w:val="Heading 5 Char"/>
    <w:basedOn w:val="DefaultParagraphFont"/>
    <w:link w:val="Heading5"/>
    <w:uiPriority w:val="9"/>
    <w:rsid w:val="00574CC2"/>
    <w:rPr>
      <w:rFonts w:ascii="Arial" w:eastAsia="SimSun" w:hAnsi="Arial" w:cstheme="majorBidi"/>
      <w:b/>
      <w:bCs/>
      <w:caps/>
      <w:sz w:val="20"/>
      <w:szCs w:val="24"/>
      <w:lang w:val="it-IT"/>
    </w:rPr>
  </w:style>
  <w:style w:type="paragraph" w:customStyle="1" w:styleId="Txtjourne">
    <w:name w:val="Txtjournée"/>
    <w:basedOn w:val="Texte1"/>
    <w:rsid w:val="00D72B71"/>
    <w:pPr>
      <w:spacing w:before="60"/>
      <w:ind w:left="113"/>
      <w:jc w:val="left"/>
    </w:pPr>
  </w:style>
  <w:style w:type="paragraph" w:customStyle="1" w:styleId="Paragraph">
    <w:name w:val="Paragraph"/>
    <w:basedOn w:val="Normal"/>
    <w:link w:val="ParagraphChar"/>
    <w:qFormat/>
    <w:rsid w:val="00574CC2"/>
    <w:pPr>
      <w:numPr>
        <w:numId w:val="1"/>
      </w:numPr>
      <w:tabs>
        <w:tab w:val="clear" w:pos="567"/>
      </w:tabs>
      <w:snapToGrid/>
      <w:spacing w:before="240" w:after="0"/>
      <w:ind w:left="360"/>
    </w:pPr>
    <w:rPr>
      <w:snapToGrid/>
      <w:szCs w:val="22"/>
      <w:lang w:eastAsia="fr-FR"/>
    </w:rPr>
  </w:style>
  <w:style w:type="character" w:customStyle="1" w:styleId="Heading2Char">
    <w:name w:val="Heading 2 Char"/>
    <w:basedOn w:val="DefaultParagraphFont"/>
    <w:link w:val="Heading2"/>
    <w:uiPriority w:val="9"/>
    <w:rsid w:val="00574CC2"/>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574CC2"/>
    <w:rPr>
      <w:rFonts w:ascii="Arial" w:eastAsia="SimSun" w:hAnsi="Arial" w:cstheme="majorBidi"/>
      <w:b/>
      <w:bCs/>
      <w:caps/>
      <w:sz w:val="24"/>
      <w:szCs w:val="24"/>
      <w:lang w:val="it-IT"/>
    </w:rPr>
  </w:style>
  <w:style w:type="table" w:customStyle="1" w:styleId="Tabelraster1">
    <w:name w:val="Tabelraster1"/>
    <w:basedOn w:val="TableNormal"/>
    <w:next w:val="TableGrid"/>
    <w:uiPriority w:val="39"/>
    <w:rsid w:val="005F045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puce">
    <w:name w:val="Upuce"/>
    <w:basedOn w:val="UTxt"/>
    <w:rsid w:val="00871EE1"/>
    <w:pPr>
      <w:widowControl w:val="0"/>
      <w:numPr>
        <w:numId w:val="5"/>
      </w:numPr>
      <w:tabs>
        <w:tab w:val="num" w:pos="360"/>
      </w:tabs>
      <w:ind w:left="470" w:hanging="357"/>
    </w:pPr>
    <w:rPr>
      <w:i w:val="0"/>
    </w:rPr>
  </w:style>
  <w:style w:type="paragraph" w:customStyle="1" w:styleId="UTit4">
    <w:name w:val="UTit4"/>
    <w:basedOn w:val="Heading4"/>
    <w:link w:val="UTit4Car"/>
    <w:rsid w:val="00871EE1"/>
    <w:pPr>
      <w:pBdr>
        <w:top w:val="single" w:sz="12" w:space="6" w:color="auto" w:shadow="1"/>
        <w:left w:val="single" w:sz="12" w:space="4" w:color="auto" w:shadow="1"/>
        <w:bottom w:val="single" w:sz="12" w:space="6" w:color="auto" w:shadow="1"/>
        <w:right w:val="single" w:sz="12" w:space="4" w:color="auto" w:shadow="1"/>
      </w:pBdr>
      <w:snapToGrid/>
      <w:spacing w:before="360" w:after="120"/>
      <w:ind w:left="113" w:right="113"/>
    </w:pPr>
    <w:rPr>
      <w:rFonts w:cs="Times New Roman"/>
      <w:lang w:val="it-IT"/>
    </w:rPr>
  </w:style>
  <w:style w:type="character" w:customStyle="1" w:styleId="UTit4Car">
    <w:name w:val="UTit4 Car"/>
    <w:basedOn w:val="Heading4Char"/>
    <w:link w:val="UTit4"/>
    <w:rsid w:val="00871EE1"/>
    <w:rPr>
      <w:rFonts w:ascii="Arial" w:eastAsia="Times New Roman" w:hAnsi="Arial" w:cs="Times New Roman"/>
      <w:b/>
      <w:bCs/>
      <w:caps/>
      <w:sz w:val="20"/>
      <w:szCs w:val="24"/>
      <w:lang w:val="it-IT"/>
    </w:rPr>
  </w:style>
  <w:style w:type="paragraph" w:customStyle="1" w:styleId="UTxt">
    <w:name w:val="UTxt"/>
    <w:basedOn w:val="Texte1"/>
    <w:link w:val="UTxtCar"/>
    <w:rsid w:val="00871EE1"/>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871EE1"/>
    <w:rPr>
      <w:rFonts w:ascii="Arial" w:hAnsi="Arial" w:cs="Arial"/>
      <w:i/>
      <w:sz w:val="20"/>
      <w:szCs w:val="24"/>
      <w:lang w:val="fr-FR" w:eastAsia="zh-CN"/>
    </w:rPr>
  </w:style>
  <w:style w:type="paragraph" w:customStyle="1" w:styleId="1">
    <w:name w:val="1."/>
    <w:basedOn w:val="Normal"/>
    <w:link w:val="1Char"/>
    <w:qFormat/>
    <w:rsid w:val="00574CC2"/>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574CC2"/>
    <w:rPr>
      <w:rFonts w:ascii="Arial" w:eastAsia="SimSun" w:hAnsi="Arial" w:cs="Arial"/>
      <w:w w:val="96"/>
      <w:lang w:val="en-US" w:eastAsia="fr-FR"/>
    </w:rPr>
  </w:style>
  <w:style w:type="paragraph" w:customStyle="1" w:styleId="U1">
    <w:name w:val="U.1"/>
    <w:basedOn w:val="Normal"/>
    <w:qFormat/>
    <w:rsid w:val="00574CC2"/>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Slideheading">
    <w:name w:val="Slide heading"/>
    <w:basedOn w:val="Heading2"/>
    <w:link w:val="SlideheadingChar"/>
    <w:qFormat/>
    <w:rsid w:val="00574CC2"/>
    <w:pPr>
      <w:spacing w:before="200"/>
    </w:pPr>
    <w:rPr>
      <w:rFonts w:eastAsia="Times New Roman" w:cs="Times New Roman"/>
      <w:b/>
      <w:noProof w:val="0"/>
      <w:color w:val="000000"/>
      <w:kern w:val="0"/>
      <w:sz w:val="24"/>
      <w:szCs w:val="26"/>
      <w:lang w:val="en-ZA"/>
    </w:rPr>
  </w:style>
  <w:style w:type="character" w:customStyle="1" w:styleId="SlideheadingChar">
    <w:name w:val="Slide heading Char"/>
    <w:link w:val="Slideheading"/>
    <w:rsid w:val="00574CC2"/>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Txtpucegras"/>
    <w:qFormat/>
    <w:rsid w:val="00574CC2"/>
    <w:pPr>
      <w:numPr>
        <w:ilvl w:val="1"/>
      </w:numPr>
      <w:tabs>
        <w:tab w:val="left" w:pos="567"/>
      </w:tabs>
      <w:spacing w:before="0"/>
    </w:pPr>
    <w:rPr>
      <w:snapToGrid/>
      <w:szCs w:val="24"/>
      <w:lang w:val="fr-FR"/>
    </w:rPr>
  </w:style>
  <w:style w:type="paragraph" w:customStyle="1" w:styleId="citationunit">
    <w:name w:val="citation unit"/>
    <w:basedOn w:val="Texte1"/>
    <w:qFormat/>
    <w:rsid w:val="00574CC2"/>
    <w:pPr>
      <w:spacing w:before="0"/>
      <w:ind w:left="1134" w:right="284"/>
    </w:pPr>
    <w:rPr>
      <w:snapToGrid/>
    </w:rPr>
  </w:style>
  <w:style w:type="paragraph" w:styleId="Title">
    <w:name w:val="Title"/>
    <w:basedOn w:val="Normal"/>
    <w:next w:val="Normal"/>
    <w:link w:val="TitleChar"/>
    <w:uiPriority w:val="10"/>
    <w:qFormat/>
    <w:rsid w:val="00574CC2"/>
    <w:pPr>
      <w:keepNext/>
      <w:keepLines/>
      <w:spacing w:before="480" w:after="0" w:line="480" w:lineRule="exact"/>
      <w:jc w:val="left"/>
      <w:outlineLvl w:val="0"/>
    </w:pPr>
    <w:rPr>
      <w:rFonts w:eastAsia="Times New Roman"/>
      <w:b/>
      <w:bCs/>
      <w:caps/>
      <w:noProof/>
      <w:color w:val="3366FF"/>
      <w:kern w:val="28"/>
      <w:sz w:val="48"/>
      <w:szCs w:val="48"/>
      <w:lang w:val="en-ZA"/>
    </w:rPr>
  </w:style>
  <w:style w:type="character" w:customStyle="1" w:styleId="TitleChar">
    <w:name w:val="Title Char"/>
    <w:basedOn w:val="DefaultParagraphFont"/>
    <w:link w:val="Title"/>
    <w:uiPriority w:val="10"/>
    <w:rsid w:val="00574CC2"/>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574CC2"/>
    <w:rPr>
      <w:i/>
      <w:iCs/>
    </w:rPr>
  </w:style>
  <w:style w:type="paragraph" w:styleId="NoSpacing">
    <w:name w:val="No Spacing"/>
    <w:aliases w:val="Title Ed"/>
    <w:basedOn w:val="FootnoteText"/>
    <w:link w:val="NoSpacingChar"/>
    <w:uiPriority w:val="1"/>
    <w:qFormat/>
    <w:rsid w:val="00574CC2"/>
    <w:pPr>
      <w:tabs>
        <w:tab w:val="clear" w:pos="567"/>
        <w:tab w:val="left" w:pos="369"/>
      </w:tabs>
      <w:spacing w:before="0" w:after="60" w:line="180" w:lineRule="exact"/>
      <w:ind w:left="284" w:hanging="284"/>
      <w:jc w:val="left"/>
    </w:pPr>
    <w:rPr>
      <w:rFonts w:ascii="Calibri" w:eastAsiaTheme="minorHAnsi" w:hAnsi="Calibri"/>
      <w:snapToGrid/>
      <w:lang w:val="en-ZA" w:eastAsia="en-US"/>
    </w:rPr>
  </w:style>
  <w:style w:type="character" w:customStyle="1" w:styleId="NoSpacingChar">
    <w:name w:val="No Spacing Char"/>
    <w:aliases w:val="Title Ed Char"/>
    <w:basedOn w:val="DefaultParagraphFont"/>
    <w:link w:val="NoSpacing"/>
    <w:uiPriority w:val="1"/>
    <w:locked/>
    <w:rsid w:val="00574CC2"/>
    <w:rPr>
      <w:rFonts w:ascii="Calibri" w:hAnsi="Calibri" w:cs="Arial"/>
      <w:sz w:val="20"/>
      <w:szCs w:val="20"/>
    </w:rPr>
  </w:style>
  <w:style w:type="paragraph" w:styleId="Quote">
    <w:name w:val="Quote"/>
    <w:basedOn w:val="Normal"/>
    <w:next w:val="Normal"/>
    <w:link w:val="QuoteChar"/>
    <w:uiPriority w:val="29"/>
    <w:qFormat/>
    <w:rsid w:val="00574CC2"/>
    <w:pPr>
      <w:spacing w:before="200" w:after="160"/>
      <w:ind w:left="864" w:right="864"/>
    </w:pPr>
    <w:rPr>
      <w:i/>
      <w:iCs/>
      <w:color w:val="404040" w:themeColor="text1" w:themeTint="BF"/>
      <w:lang w:val="en-ZA" w:eastAsia="en-US"/>
    </w:rPr>
  </w:style>
  <w:style w:type="character" w:customStyle="1" w:styleId="QuoteChar">
    <w:name w:val="Quote Char"/>
    <w:basedOn w:val="DefaultParagraphFont"/>
    <w:link w:val="Quote"/>
    <w:uiPriority w:val="29"/>
    <w:rsid w:val="00574CC2"/>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574CC2"/>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574CC2"/>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574CC2"/>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character" w:customStyle="1" w:styleId="ParagraphChar">
    <w:name w:val="Paragraph Char"/>
    <w:link w:val="Paragraph"/>
    <w:rsid w:val="00574CC2"/>
    <w:rPr>
      <w:rFonts w:ascii="Arial" w:eastAsia="SimSun" w:hAnsi="Arial" w:cs="Arial"/>
      <w:lang w:val="en-US" w:eastAsia="fr-FR"/>
    </w:rPr>
  </w:style>
  <w:style w:type="paragraph" w:customStyle="1" w:styleId="UPlan">
    <w:name w:val="UPlan"/>
    <w:basedOn w:val="Titcoul"/>
    <w:link w:val="UPlanCar"/>
    <w:rsid w:val="0012288B"/>
    <w:pPr>
      <w:spacing w:after="0"/>
    </w:pPr>
    <w:rPr>
      <w:rFonts w:ascii="Arial" w:hAnsi="Arial"/>
      <w:b/>
      <w:bCs/>
      <w:caps/>
      <w:snapToGrid w:val="0"/>
      <w:sz w:val="48"/>
      <w:szCs w:val="48"/>
    </w:rPr>
  </w:style>
  <w:style w:type="character" w:customStyle="1" w:styleId="UPlanCar">
    <w:name w:val="UPlan Car"/>
    <w:basedOn w:val="TitcoulCar"/>
    <w:link w:val="UPlan"/>
    <w:rsid w:val="0012288B"/>
    <w:rPr>
      <w:rFonts w:ascii="Arial" w:eastAsia="Times New Roman" w:hAnsi="Arial" w:cs="Arial"/>
      <w:b/>
      <w:bCs/>
      <w:caps/>
      <w:noProof/>
      <w:snapToGrid w:val="0"/>
      <w:color w:val="3366FF"/>
      <w:kern w:val="28"/>
      <w:sz w:val="48"/>
      <w:szCs w:val="48"/>
      <w:lang w:val="en-GB" w:eastAsia="zh-CN"/>
    </w:rPr>
  </w:style>
  <w:style w:type="character" w:styleId="PageNumber">
    <w:name w:val="page number"/>
    <w:rsid w:val="00A33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30488">
      <w:bodyDiv w:val="1"/>
      <w:marLeft w:val="0"/>
      <w:marRight w:val="0"/>
      <w:marTop w:val="0"/>
      <w:marBottom w:val="0"/>
      <w:divBdr>
        <w:top w:val="none" w:sz="0" w:space="0" w:color="auto"/>
        <w:left w:val="none" w:sz="0" w:space="0" w:color="auto"/>
        <w:bottom w:val="none" w:sz="0" w:space="0" w:color="auto"/>
        <w:right w:val="none" w:sz="0" w:space="0" w:color="auto"/>
      </w:divBdr>
    </w:div>
    <w:div w:id="487595596">
      <w:bodyDiv w:val="1"/>
      <w:marLeft w:val="0"/>
      <w:marRight w:val="0"/>
      <w:marTop w:val="0"/>
      <w:marBottom w:val="0"/>
      <w:divBdr>
        <w:top w:val="none" w:sz="0" w:space="0" w:color="auto"/>
        <w:left w:val="none" w:sz="0" w:space="0" w:color="auto"/>
        <w:bottom w:val="none" w:sz="0" w:space="0" w:color="auto"/>
        <w:right w:val="none" w:sz="0" w:space="0" w:color="auto"/>
      </w:divBdr>
    </w:div>
    <w:div w:id="504125069">
      <w:bodyDiv w:val="1"/>
      <w:marLeft w:val="0"/>
      <w:marRight w:val="0"/>
      <w:marTop w:val="0"/>
      <w:marBottom w:val="0"/>
      <w:divBdr>
        <w:top w:val="none" w:sz="0" w:space="0" w:color="auto"/>
        <w:left w:val="none" w:sz="0" w:space="0" w:color="auto"/>
        <w:bottom w:val="none" w:sz="0" w:space="0" w:color="auto"/>
        <w:right w:val="none" w:sz="0" w:space="0" w:color="auto"/>
      </w:divBdr>
    </w:div>
    <w:div w:id="722607205">
      <w:bodyDiv w:val="1"/>
      <w:marLeft w:val="0"/>
      <w:marRight w:val="0"/>
      <w:marTop w:val="0"/>
      <w:marBottom w:val="0"/>
      <w:divBdr>
        <w:top w:val="none" w:sz="0" w:space="0" w:color="auto"/>
        <w:left w:val="none" w:sz="0" w:space="0" w:color="auto"/>
        <w:bottom w:val="none" w:sz="0" w:space="0" w:color="auto"/>
        <w:right w:val="none" w:sz="0" w:space="0" w:color="auto"/>
      </w:divBdr>
    </w:div>
    <w:div w:id="1055667769">
      <w:bodyDiv w:val="1"/>
      <w:marLeft w:val="0"/>
      <w:marRight w:val="0"/>
      <w:marTop w:val="0"/>
      <w:marBottom w:val="0"/>
      <w:divBdr>
        <w:top w:val="none" w:sz="0" w:space="0" w:color="auto"/>
        <w:left w:val="none" w:sz="0" w:space="0" w:color="auto"/>
        <w:bottom w:val="none" w:sz="0" w:space="0" w:color="auto"/>
        <w:right w:val="none" w:sz="0" w:space="0" w:color="auto"/>
      </w:divBdr>
      <w:divsChild>
        <w:div w:id="828178796">
          <w:marLeft w:val="547"/>
          <w:marRight w:val="0"/>
          <w:marTop w:val="96"/>
          <w:marBottom w:val="0"/>
          <w:divBdr>
            <w:top w:val="none" w:sz="0" w:space="0" w:color="auto"/>
            <w:left w:val="none" w:sz="0" w:space="0" w:color="auto"/>
            <w:bottom w:val="none" w:sz="0" w:space="0" w:color="auto"/>
            <w:right w:val="none" w:sz="0" w:space="0" w:color="auto"/>
          </w:divBdr>
        </w:div>
        <w:div w:id="1117211373">
          <w:marLeft w:val="547"/>
          <w:marRight w:val="0"/>
          <w:marTop w:val="96"/>
          <w:marBottom w:val="0"/>
          <w:divBdr>
            <w:top w:val="none" w:sz="0" w:space="0" w:color="auto"/>
            <w:left w:val="none" w:sz="0" w:space="0" w:color="auto"/>
            <w:bottom w:val="none" w:sz="0" w:space="0" w:color="auto"/>
            <w:right w:val="none" w:sz="0" w:space="0" w:color="auto"/>
          </w:divBdr>
        </w:div>
        <w:div w:id="1388459590">
          <w:marLeft w:val="547"/>
          <w:marRight w:val="0"/>
          <w:marTop w:val="96"/>
          <w:marBottom w:val="0"/>
          <w:divBdr>
            <w:top w:val="none" w:sz="0" w:space="0" w:color="auto"/>
            <w:left w:val="none" w:sz="0" w:space="0" w:color="auto"/>
            <w:bottom w:val="none" w:sz="0" w:space="0" w:color="auto"/>
            <w:right w:val="none" w:sz="0" w:space="0" w:color="auto"/>
          </w:divBdr>
        </w:div>
      </w:divsChild>
    </w:div>
    <w:div w:id="1326475830">
      <w:bodyDiv w:val="1"/>
      <w:marLeft w:val="0"/>
      <w:marRight w:val="0"/>
      <w:marTop w:val="0"/>
      <w:marBottom w:val="0"/>
      <w:divBdr>
        <w:top w:val="none" w:sz="0" w:space="0" w:color="auto"/>
        <w:left w:val="none" w:sz="0" w:space="0" w:color="auto"/>
        <w:bottom w:val="none" w:sz="0" w:space="0" w:color="auto"/>
        <w:right w:val="none" w:sz="0" w:space="0" w:color="auto"/>
      </w:divBdr>
    </w:div>
    <w:div w:id="1773670774">
      <w:bodyDiv w:val="1"/>
      <w:marLeft w:val="0"/>
      <w:marRight w:val="0"/>
      <w:marTop w:val="0"/>
      <w:marBottom w:val="0"/>
      <w:divBdr>
        <w:top w:val="none" w:sz="0" w:space="0" w:color="auto"/>
        <w:left w:val="none" w:sz="0" w:space="0" w:color="auto"/>
        <w:bottom w:val="none" w:sz="0" w:space="0" w:color="auto"/>
        <w:right w:val="none" w:sz="0" w:space="0" w:color="auto"/>
      </w:divBdr>
    </w:div>
    <w:div w:id="19635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nesco.org/open-access/terms-use-ccbysa-fr" TargetMode="Externa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4ECBE0-A305-4A20-9F2F-F1F4E7C3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11</Pages>
  <Words>3611</Words>
  <Characters>19863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U046-v1.0-Blika-FN2-FRA.docx Propriétés</vt:lpstr>
    </vt:vector>
  </TitlesOfParts>
  <Manager/>
  <Company/>
  <LinksUpToDate>false</LinksUpToDate>
  <CharactersWithSpaces>23428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U046-v1.0-Blika-FN2-FRA.docx Propriétés</dc:title>
  <dc:subject/>
  <dc:creator>Deirdre</dc:creator>
  <cp:keywords/>
  <dc:description/>
  <cp:lastModifiedBy>Kim, Dain</cp:lastModifiedBy>
  <cp:revision>114</cp:revision>
  <cp:lastPrinted>2015-11-09T02:10:00Z</cp:lastPrinted>
  <dcterms:created xsi:type="dcterms:W3CDTF">2016-03-05T10:06:00Z</dcterms:created>
  <dcterms:modified xsi:type="dcterms:W3CDTF">2018-04-23T10:05:00Z</dcterms:modified>
  <cp:category/>
</cp:coreProperties>
</file>