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3992B" w14:textId="77777777" w:rsidR="00E70564" w:rsidRPr="00927B7C" w:rsidRDefault="00E70564" w:rsidP="00E70564">
      <w:pPr>
        <w:pStyle w:val="Chapitre"/>
        <w:spacing w:before="240"/>
        <w:rPr>
          <w:b/>
          <w:bCs/>
          <w:caps/>
          <w:noProof w:val="0"/>
          <w:snapToGrid w:val="0"/>
          <w:lang w:val="fr-FR"/>
        </w:rPr>
      </w:pPr>
      <w:bookmarkStart w:id="0" w:name="_GoBack"/>
      <w:bookmarkEnd w:id="0"/>
      <w:r w:rsidRPr="00927B7C">
        <w:rPr>
          <w:b/>
          <w:bCs/>
          <w:caps/>
          <w:noProof w:val="0"/>
          <w:snapToGrid w:val="0"/>
          <w:lang w:val="fr-FR"/>
        </w:rPr>
        <w:t>Unit</w:t>
      </w:r>
      <w:r w:rsidR="00927B7C">
        <w:rPr>
          <w:b/>
          <w:bCs/>
          <w:caps/>
          <w:noProof w:val="0"/>
          <w:snapToGrid w:val="0"/>
          <w:lang w:val="fr-FR"/>
        </w:rPr>
        <w:t>é</w:t>
      </w:r>
      <w:r w:rsidRPr="00927B7C">
        <w:rPr>
          <w:b/>
          <w:bCs/>
          <w:caps/>
          <w:noProof w:val="0"/>
          <w:snapToGrid w:val="0"/>
          <w:lang w:val="fr-FR"/>
        </w:rPr>
        <w:t xml:space="preserve"> 46</w:t>
      </w:r>
    </w:p>
    <w:p w14:paraId="19A7E6AF" w14:textId="77777777" w:rsidR="00E70564" w:rsidRPr="00927B7C" w:rsidRDefault="00927B7C" w:rsidP="00E70564">
      <w:pPr>
        <w:pStyle w:val="HO1"/>
        <w:rPr>
          <w:noProof w:val="0"/>
          <w:lang w:val="fr-FR"/>
        </w:rPr>
      </w:pPr>
      <w:proofErr w:type="spellStart"/>
      <w:r>
        <w:rPr>
          <w:noProof w:val="0"/>
          <w:lang w:val="fr-FR"/>
        </w:rPr>
        <w:t>Blika</w:t>
      </w:r>
      <w:proofErr w:type="spellEnd"/>
      <w:r>
        <w:rPr>
          <w:noProof w:val="0"/>
          <w:lang w:val="fr-FR"/>
        </w:rPr>
        <w:t xml:space="preserve"> Imprimé 2 :</w:t>
      </w:r>
    </w:p>
    <w:p w14:paraId="594975CE" w14:textId="3290E47E" w:rsidR="00E70564" w:rsidRPr="00927B7C" w:rsidRDefault="00927B7C" w:rsidP="00E70564">
      <w:pPr>
        <w:pStyle w:val="HO2"/>
        <w:rPr>
          <w:noProof w:val="0"/>
          <w:lang w:val="fr-FR"/>
        </w:rPr>
      </w:pPr>
      <w:r>
        <w:rPr>
          <w:noProof w:val="0"/>
          <w:lang w:val="fr-FR"/>
        </w:rPr>
        <w:t xml:space="preserve">faites connaissance avec vos </w:t>
      </w:r>
      <w:r w:rsidR="00620320">
        <w:rPr>
          <w:noProof w:val="0"/>
          <w:lang w:val="fr-FR"/>
        </w:rPr>
        <w:t>voisins</w:t>
      </w:r>
    </w:p>
    <w:p w14:paraId="18D0CEBD" w14:textId="7B9A7456" w:rsidR="00A336FC" w:rsidRPr="00E9709B" w:rsidRDefault="00927B7C" w:rsidP="00E9709B">
      <w:pPr>
        <w:pStyle w:val="Texte1"/>
        <w:jc w:val="left"/>
        <w:rPr>
          <w:i/>
          <w:iCs/>
        </w:rPr>
      </w:pPr>
      <w:r w:rsidRPr="008C1DAF">
        <w:rPr>
          <w:i/>
          <w:iCs/>
        </w:rPr>
        <w:t xml:space="preserve">Avertissement : </w:t>
      </w:r>
      <w:r>
        <w:rPr>
          <w:i/>
          <w:iCs/>
        </w:rPr>
        <w:t>les faits présentés dans ce scénario sont totalement fictifs. Toute ressemblance avec des faits ré</w:t>
      </w:r>
      <w:r w:rsidR="00E9709B">
        <w:rPr>
          <w:i/>
          <w:iCs/>
        </w:rPr>
        <w:t xml:space="preserve">els est une </w:t>
      </w:r>
      <w:r w:rsidR="004E1EE5">
        <w:rPr>
          <w:i/>
          <w:iCs/>
        </w:rPr>
        <w:t xml:space="preserve">pure </w:t>
      </w:r>
      <w:r w:rsidR="00E9709B">
        <w:rPr>
          <w:i/>
          <w:iCs/>
        </w:rPr>
        <w:t>coïncidence.</w:t>
      </w:r>
    </w:p>
    <w:p w14:paraId="1D97DCBD" w14:textId="77777777" w:rsidR="00A336FC" w:rsidRPr="00927B7C" w:rsidRDefault="00927B7C" w:rsidP="00E70564">
      <w:pPr>
        <w:pStyle w:val="Heading4"/>
        <w:rPr>
          <w:lang w:val="fr-FR"/>
        </w:rPr>
      </w:pPr>
      <w:r>
        <w:rPr>
          <w:lang w:val="fr-FR"/>
        </w:rPr>
        <w:t>Rô</w:t>
      </w:r>
      <w:r w:rsidR="00A336FC" w:rsidRPr="00927B7C">
        <w:rPr>
          <w:lang w:val="fr-FR"/>
        </w:rPr>
        <w:t>les</w:t>
      </w:r>
    </w:p>
    <w:p w14:paraId="65FBFB5A" w14:textId="6F6DFAC7" w:rsidR="00685FFC" w:rsidRPr="00927B7C" w:rsidRDefault="00927B7C" w:rsidP="00E70564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>Dans ce jeu, il y a au maximum 13 jo</w:t>
      </w:r>
      <w:r w:rsidR="00C95B96">
        <w:rPr>
          <w:snapToGrid/>
          <w:lang w:eastAsia="en-US"/>
        </w:rPr>
        <w:t xml:space="preserve">ueurs, y compris le </w:t>
      </w:r>
      <w:r w:rsidR="00620320">
        <w:rPr>
          <w:snapToGrid/>
          <w:lang w:eastAsia="en-US"/>
        </w:rPr>
        <w:t>c</w:t>
      </w:r>
      <w:r>
        <w:rPr>
          <w:snapToGrid/>
          <w:lang w:eastAsia="en-US"/>
        </w:rPr>
        <w:t xml:space="preserve">onsultant externe (joué par </w:t>
      </w:r>
      <w:r w:rsidR="002656A8">
        <w:rPr>
          <w:snapToGrid/>
          <w:lang w:eastAsia="en-US"/>
        </w:rPr>
        <w:t xml:space="preserve">le ou </w:t>
      </w:r>
      <w:r>
        <w:rPr>
          <w:snapToGrid/>
          <w:lang w:eastAsia="en-US"/>
        </w:rPr>
        <w:t>l’un des facilitateurs de l’UNESCO)</w:t>
      </w:r>
      <w:r w:rsidR="00BD4F6B">
        <w:rPr>
          <w:snapToGrid/>
          <w:lang w:eastAsia="en-US"/>
        </w:rPr>
        <w:t xml:space="preserve"> et une personne qui sera désignée comme transcripteur</w:t>
      </w:r>
      <w:r>
        <w:rPr>
          <w:snapToGrid/>
          <w:lang w:eastAsia="en-US"/>
        </w:rPr>
        <w:t xml:space="preserve">. Cet imprimé </w:t>
      </w:r>
      <w:r w:rsidR="00C95B96">
        <w:rPr>
          <w:snapToGrid/>
          <w:lang w:eastAsia="en-US"/>
        </w:rPr>
        <w:t xml:space="preserve">est destiné à vous communiquer des </w:t>
      </w:r>
      <w:r w:rsidR="00C95B96" w:rsidRPr="00C95B96">
        <w:rPr>
          <w:snapToGrid/>
          <w:lang w:eastAsia="en-US"/>
        </w:rPr>
        <w:t>informations</w:t>
      </w:r>
      <w:r w:rsidR="00C95B96">
        <w:rPr>
          <w:snapToGrid/>
          <w:lang w:eastAsia="en-US"/>
        </w:rPr>
        <w:t xml:space="preserve"> essentielles sur les rôles que vous et les autres participants jouerez. Le </w:t>
      </w:r>
      <w:r w:rsidR="00C95B96" w:rsidRPr="00C95B96">
        <w:rPr>
          <w:snapToGrid/>
          <w:lang w:eastAsia="en-US"/>
        </w:rPr>
        <w:t>facilitateur</w:t>
      </w:r>
      <w:r w:rsidR="00C95B96">
        <w:rPr>
          <w:snapToGrid/>
          <w:lang w:eastAsia="en-US"/>
        </w:rPr>
        <w:t xml:space="preserve"> vous précisera quels rôles seront utilisés pour ce jeu. Vous trouverez des </w:t>
      </w:r>
      <w:r w:rsidR="00C95B96" w:rsidRPr="00C95B96">
        <w:rPr>
          <w:snapToGrid/>
          <w:lang w:eastAsia="en-US"/>
        </w:rPr>
        <w:t>informations</w:t>
      </w:r>
      <w:r w:rsidR="00C95B96">
        <w:rPr>
          <w:snapToGrid/>
          <w:lang w:eastAsia="en-US"/>
        </w:rPr>
        <w:t xml:space="preserve"> </w:t>
      </w:r>
      <w:r w:rsidR="00C95B96" w:rsidRPr="00C95B96">
        <w:rPr>
          <w:snapToGrid/>
          <w:szCs w:val="20"/>
          <w:lang w:eastAsia="en-US"/>
        </w:rPr>
        <w:t>complémentaires</w:t>
      </w:r>
      <w:r w:rsidR="00C95B96">
        <w:rPr>
          <w:snapToGrid/>
          <w:szCs w:val="20"/>
          <w:lang w:eastAsia="en-US"/>
        </w:rPr>
        <w:t xml:space="preserve"> sur votre rôle dans le document </w:t>
      </w:r>
      <w:proofErr w:type="spellStart"/>
      <w:r w:rsidR="00C95B96">
        <w:rPr>
          <w:snapToGrid/>
          <w:szCs w:val="20"/>
          <w:lang w:eastAsia="en-US"/>
        </w:rPr>
        <w:t>Blika</w:t>
      </w:r>
      <w:proofErr w:type="spellEnd"/>
      <w:r w:rsidR="00C95B96">
        <w:rPr>
          <w:snapToGrid/>
          <w:szCs w:val="20"/>
          <w:lang w:eastAsia="en-US"/>
        </w:rPr>
        <w:t xml:space="preserve"> Imprimé</w:t>
      </w:r>
      <w:r w:rsidR="00E9709B">
        <w:rPr>
          <w:snapToGrid/>
          <w:szCs w:val="20"/>
          <w:lang w:eastAsia="en-US"/>
        </w:rPr>
        <w:t xml:space="preserve"> 3 qui vous sera remis bientôt.</w:t>
      </w:r>
    </w:p>
    <w:p w14:paraId="0EE68A7C" w14:textId="2CC53FF1" w:rsidR="000229C6" w:rsidRPr="00927B7C" w:rsidRDefault="00C95B96" w:rsidP="008957A3">
      <w:pPr>
        <w:pStyle w:val="Texte1"/>
        <w:numPr>
          <w:ilvl w:val="0"/>
          <w:numId w:val="21"/>
        </w:numPr>
        <w:spacing w:before="0"/>
      </w:pPr>
      <w:r>
        <w:rPr>
          <w:snapToGrid/>
          <w:lang w:eastAsia="en-US"/>
        </w:rPr>
        <w:t>Présidente de l’Association de</w:t>
      </w:r>
      <w:r w:rsidR="00282411">
        <w:rPr>
          <w:snapToGrid/>
          <w:lang w:eastAsia="en-US"/>
        </w:rPr>
        <w:t xml:space="preserve">s femmes </w:t>
      </w:r>
      <w:proofErr w:type="spellStart"/>
      <w:r w:rsidR="00282411">
        <w:rPr>
          <w:snapToGrid/>
          <w:lang w:eastAsia="en-US"/>
        </w:rPr>
        <w:t>ori</w:t>
      </w:r>
      <w:r w:rsidR="00BD4F6B">
        <w:rPr>
          <w:snapToGrid/>
          <w:lang w:eastAsia="en-US"/>
        </w:rPr>
        <w:t>es</w:t>
      </w:r>
      <w:proofErr w:type="spellEnd"/>
      <w:r w:rsidR="00282411">
        <w:rPr>
          <w:snapToGrid/>
          <w:lang w:eastAsia="en-US"/>
        </w:rPr>
        <w:t xml:space="preserve">, </w:t>
      </w:r>
      <w:proofErr w:type="spellStart"/>
      <w:r w:rsidR="00282411">
        <w:rPr>
          <w:snapToGrid/>
          <w:lang w:eastAsia="en-US"/>
        </w:rPr>
        <w:t>Mainkal</w:t>
      </w:r>
      <w:proofErr w:type="spellEnd"/>
      <w:r w:rsidR="00282411">
        <w:rPr>
          <w:snapToGrid/>
          <w:lang w:eastAsia="en-US"/>
        </w:rPr>
        <w:t>, membre du</w:t>
      </w:r>
      <w:r>
        <w:rPr>
          <w:snapToGrid/>
          <w:lang w:eastAsia="en-US"/>
        </w:rPr>
        <w:t xml:space="preserve"> </w:t>
      </w:r>
      <w:proofErr w:type="spellStart"/>
      <w:r>
        <w:rPr>
          <w:snapToGrid/>
          <w:lang w:eastAsia="en-US"/>
        </w:rPr>
        <w:t>SafeCom</w:t>
      </w:r>
      <w:proofErr w:type="spellEnd"/>
      <w:r>
        <w:rPr>
          <w:snapToGrid/>
          <w:lang w:eastAsia="en-US"/>
        </w:rPr>
        <w:t xml:space="preserve">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>, femme ;</w:t>
      </w:r>
    </w:p>
    <w:p w14:paraId="3D5B61E8" w14:textId="77777777" w:rsidR="000229C6" w:rsidRPr="00927B7C" w:rsidRDefault="00282411" w:rsidP="008957A3">
      <w:pPr>
        <w:pStyle w:val="Texte1"/>
        <w:numPr>
          <w:ilvl w:val="0"/>
          <w:numId w:val="21"/>
        </w:numPr>
        <w:spacing w:before="0"/>
      </w:pPr>
      <w:r>
        <w:rPr>
          <w:snapToGrid/>
          <w:lang w:eastAsia="en-US"/>
        </w:rPr>
        <w:t>Professeur d</w:t>
      </w:r>
      <w:r w:rsidR="00A87DFC">
        <w:rPr>
          <w:snapToGrid/>
          <w:lang w:eastAsia="en-US"/>
        </w:rPr>
        <w:t xml:space="preserve">’histoire et de </w:t>
      </w:r>
      <w:r>
        <w:rPr>
          <w:snapToGrid/>
          <w:lang w:eastAsia="en-US"/>
        </w:rPr>
        <w:t xml:space="preserve">géographie, </w:t>
      </w:r>
      <w:proofErr w:type="spellStart"/>
      <w:r>
        <w:rPr>
          <w:snapToGrid/>
          <w:lang w:eastAsia="en-US"/>
        </w:rPr>
        <w:t>Carkal</w:t>
      </w:r>
      <w:proofErr w:type="spellEnd"/>
      <w:r>
        <w:rPr>
          <w:snapToGrid/>
          <w:lang w:eastAsia="en-US"/>
        </w:rPr>
        <w:t xml:space="preserve">, membre du </w:t>
      </w:r>
      <w:proofErr w:type="spellStart"/>
      <w:r>
        <w:rPr>
          <w:snapToGrid/>
          <w:lang w:eastAsia="en-US"/>
        </w:rPr>
        <w:t>SafeCom</w:t>
      </w:r>
      <w:proofErr w:type="spellEnd"/>
      <w:r>
        <w:rPr>
          <w:snapToGrid/>
          <w:lang w:eastAsia="en-US"/>
        </w:rPr>
        <w:t xml:space="preserve">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> ;</w:t>
      </w:r>
    </w:p>
    <w:p w14:paraId="75C7D739" w14:textId="693AA817" w:rsidR="000229C6" w:rsidRPr="00927B7C" w:rsidRDefault="00282411" w:rsidP="008957A3">
      <w:pPr>
        <w:pStyle w:val="Texte1"/>
        <w:numPr>
          <w:ilvl w:val="0"/>
          <w:numId w:val="21"/>
        </w:numPr>
        <w:spacing w:before="0"/>
      </w:pPr>
      <w:r>
        <w:rPr>
          <w:snapToGrid/>
          <w:lang w:eastAsia="en-US"/>
        </w:rPr>
        <w:t xml:space="preserve">Propriétaire d’un jardin de thé à </w:t>
      </w:r>
      <w:proofErr w:type="spellStart"/>
      <w:r>
        <w:rPr>
          <w:snapToGrid/>
          <w:lang w:eastAsia="en-US"/>
        </w:rPr>
        <w:t>Harkal</w:t>
      </w:r>
      <w:proofErr w:type="spellEnd"/>
      <w:r>
        <w:rPr>
          <w:snapToGrid/>
          <w:lang w:eastAsia="en-US"/>
        </w:rPr>
        <w:t xml:space="preserve">, membre du </w:t>
      </w:r>
      <w:proofErr w:type="spellStart"/>
      <w:r>
        <w:rPr>
          <w:snapToGrid/>
          <w:lang w:eastAsia="en-US"/>
        </w:rPr>
        <w:t>SafeCom</w:t>
      </w:r>
      <w:proofErr w:type="spellEnd"/>
      <w:r>
        <w:rPr>
          <w:snapToGrid/>
          <w:lang w:eastAsia="en-US"/>
        </w:rPr>
        <w:t xml:space="preserve">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>, homme ;</w:t>
      </w:r>
    </w:p>
    <w:p w14:paraId="0E988CA9" w14:textId="0092E576" w:rsidR="00282411" w:rsidRPr="00282411" w:rsidRDefault="00282411" w:rsidP="008957A3">
      <w:pPr>
        <w:pStyle w:val="Texte1"/>
        <w:numPr>
          <w:ilvl w:val="0"/>
          <w:numId w:val="21"/>
        </w:numPr>
        <w:spacing w:before="0"/>
      </w:pPr>
      <w:r>
        <w:rPr>
          <w:snapToGrid/>
          <w:lang w:eastAsia="en-US"/>
        </w:rPr>
        <w:t xml:space="preserve">Propriétaire d’un magasin de matériel électrique, </w:t>
      </w:r>
      <w:proofErr w:type="spellStart"/>
      <w:r>
        <w:rPr>
          <w:snapToGrid/>
          <w:lang w:eastAsia="en-US"/>
        </w:rPr>
        <w:t>Carkal</w:t>
      </w:r>
      <w:proofErr w:type="spellEnd"/>
      <w:r>
        <w:rPr>
          <w:snapToGrid/>
          <w:lang w:eastAsia="en-US"/>
        </w:rPr>
        <w:t xml:space="preserve">, a participé aux ateliers  </w:t>
      </w:r>
      <w:r w:rsidR="00BD4F6B">
        <w:rPr>
          <w:snapToGrid/>
          <w:lang w:eastAsia="en-US"/>
        </w:rPr>
        <w:t>de m</w:t>
      </w:r>
      <w:r>
        <w:rPr>
          <w:snapToGrid/>
          <w:lang w:eastAsia="en-US"/>
        </w:rPr>
        <w:t xml:space="preserve">ise en œuvre de la </w:t>
      </w:r>
      <w:r w:rsidRPr="00282411">
        <w:rPr>
          <w:snapToGrid/>
          <w:lang w:eastAsia="en-US"/>
        </w:rPr>
        <w:t>Convention</w:t>
      </w:r>
      <w:r>
        <w:rPr>
          <w:snapToGrid/>
          <w:lang w:eastAsia="en-US"/>
        </w:rPr>
        <w:t xml:space="preserve"> et </w:t>
      </w:r>
      <w:r w:rsidR="00BD4F6B">
        <w:rPr>
          <w:snapToGrid/>
          <w:lang w:eastAsia="en-US"/>
        </w:rPr>
        <w:t>d’i</w:t>
      </w:r>
      <w:r w:rsidRPr="00282411">
        <w:rPr>
          <w:snapToGrid/>
          <w:lang w:eastAsia="en-US"/>
        </w:rPr>
        <w:t>nventaire</w:t>
      </w:r>
      <w:r>
        <w:rPr>
          <w:snapToGrid/>
          <w:lang w:eastAsia="en-US"/>
        </w:rPr>
        <w:t xml:space="preserve">, membre du </w:t>
      </w:r>
      <w:proofErr w:type="spellStart"/>
      <w:r>
        <w:rPr>
          <w:snapToGrid/>
          <w:lang w:eastAsia="en-US"/>
        </w:rPr>
        <w:t>SafeCom</w:t>
      </w:r>
      <w:proofErr w:type="spellEnd"/>
      <w:r>
        <w:rPr>
          <w:snapToGrid/>
          <w:lang w:eastAsia="en-US"/>
        </w:rPr>
        <w:t xml:space="preserve">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> ;</w:t>
      </w:r>
    </w:p>
    <w:p w14:paraId="0D58F90D" w14:textId="6C6D876A" w:rsidR="000229C6" w:rsidRPr="00927B7C" w:rsidRDefault="002656A8" w:rsidP="008957A3">
      <w:pPr>
        <w:pStyle w:val="Texte1"/>
        <w:numPr>
          <w:ilvl w:val="0"/>
          <w:numId w:val="21"/>
        </w:numPr>
        <w:spacing w:before="0"/>
      </w:pPr>
      <w:r>
        <w:t>Chef d’un rayon boulangerie</w:t>
      </w:r>
      <w:r w:rsidR="00282411">
        <w:t xml:space="preserve">, </w:t>
      </w:r>
      <w:proofErr w:type="spellStart"/>
      <w:r w:rsidR="00282411">
        <w:t>Carkal</w:t>
      </w:r>
      <w:proofErr w:type="spellEnd"/>
      <w:r w:rsidR="00282411">
        <w:t>, a participé</w:t>
      </w:r>
      <w:r w:rsidR="00A87DFC">
        <w:t xml:space="preserve"> aux ateliers </w:t>
      </w:r>
      <w:r w:rsidR="00C46FF1">
        <w:t xml:space="preserve">de </w:t>
      </w:r>
      <w:r w:rsidR="00C46FF1">
        <w:rPr>
          <w:snapToGrid/>
          <w:lang w:eastAsia="en-US"/>
        </w:rPr>
        <w:t xml:space="preserve">mise en œuvre de la </w:t>
      </w:r>
      <w:r w:rsidR="00C46FF1" w:rsidRPr="00282411">
        <w:rPr>
          <w:snapToGrid/>
          <w:lang w:eastAsia="en-US"/>
        </w:rPr>
        <w:t>Convention</w:t>
      </w:r>
      <w:r w:rsidR="00C46FF1">
        <w:rPr>
          <w:snapToGrid/>
          <w:lang w:eastAsia="en-US"/>
        </w:rPr>
        <w:t>,  d’i</w:t>
      </w:r>
      <w:r w:rsidR="00C46FF1" w:rsidRPr="00282411">
        <w:rPr>
          <w:snapToGrid/>
          <w:lang w:eastAsia="en-US"/>
        </w:rPr>
        <w:t>nventaire</w:t>
      </w:r>
      <w:r w:rsidR="00C46FF1" w:rsidDel="00C46FF1">
        <w:t xml:space="preserve"> </w:t>
      </w:r>
      <w:r w:rsidR="00C46FF1">
        <w:t>et de c</w:t>
      </w:r>
      <w:r w:rsidR="00282411">
        <w:t>andidatures ;</w:t>
      </w:r>
    </w:p>
    <w:p w14:paraId="29573068" w14:textId="122E903A" w:rsidR="00282411" w:rsidRPr="00282411" w:rsidRDefault="00444898" w:rsidP="00444898">
      <w:pPr>
        <w:pStyle w:val="Texte1"/>
        <w:numPr>
          <w:ilvl w:val="0"/>
          <w:numId w:val="21"/>
        </w:numPr>
        <w:spacing w:before="0"/>
      </w:pPr>
      <w:r>
        <w:rPr>
          <w:snapToGrid/>
          <w:lang w:eastAsia="en-US"/>
        </w:rPr>
        <w:t>Libraire et écrivain</w:t>
      </w:r>
      <w:r w:rsidR="00282411">
        <w:rPr>
          <w:snapToGrid/>
          <w:lang w:eastAsia="en-US"/>
        </w:rPr>
        <w:t xml:space="preserve">, </w:t>
      </w:r>
      <w:proofErr w:type="spellStart"/>
      <w:r w:rsidR="00282411">
        <w:rPr>
          <w:snapToGrid/>
          <w:lang w:eastAsia="en-US"/>
        </w:rPr>
        <w:t>Mainkal</w:t>
      </w:r>
      <w:proofErr w:type="spellEnd"/>
      <w:r w:rsidR="00282411">
        <w:rPr>
          <w:snapToGrid/>
          <w:lang w:eastAsia="en-US"/>
        </w:rPr>
        <w:t xml:space="preserve">, membre du </w:t>
      </w:r>
      <w:proofErr w:type="spellStart"/>
      <w:r w:rsidR="00282411">
        <w:rPr>
          <w:snapToGrid/>
          <w:lang w:eastAsia="en-US"/>
        </w:rPr>
        <w:t>SafeCom</w:t>
      </w:r>
      <w:proofErr w:type="spellEnd"/>
      <w:r w:rsidR="00282411">
        <w:rPr>
          <w:snapToGrid/>
          <w:lang w:eastAsia="en-US"/>
        </w:rPr>
        <w:t xml:space="preserve"> </w:t>
      </w:r>
      <w:proofErr w:type="spellStart"/>
      <w:r w:rsidR="00282411">
        <w:rPr>
          <w:snapToGrid/>
          <w:lang w:eastAsia="en-US"/>
        </w:rPr>
        <w:t>ori</w:t>
      </w:r>
      <w:proofErr w:type="spellEnd"/>
      <w:r w:rsidR="00F7446C">
        <w:rPr>
          <w:snapToGrid/>
          <w:lang w:eastAsia="en-US"/>
        </w:rPr>
        <w:t>, a participé à la Journée de</w:t>
      </w:r>
      <w:r w:rsidR="00282411">
        <w:rPr>
          <w:snapToGrid/>
          <w:lang w:eastAsia="en-US"/>
        </w:rPr>
        <w:t xml:space="preserve"> </w:t>
      </w:r>
      <w:r w:rsidR="00F7446C">
        <w:rPr>
          <w:snapToGrid/>
          <w:lang w:eastAsia="en-US"/>
        </w:rPr>
        <w:t xml:space="preserve">la </w:t>
      </w:r>
      <w:r w:rsidR="00282411">
        <w:rPr>
          <w:snapToGrid/>
          <w:lang w:eastAsia="en-US"/>
        </w:rPr>
        <w:t>langue maternelle (Paris, 2004) ;</w:t>
      </w:r>
    </w:p>
    <w:p w14:paraId="10E8C09A" w14:textId="629A4241" w:rsidR="000229C6" w:rsidRPr="00927B7C" w:rsidRDefault="00282411" w:rsidP="008957A3">
      <w:pPr>
        <w:pStyle w:val="Texte1"/>
        <w:numPr>
          <w:ilvl w:val="0"/>
          <w:numId w:val="21"/>
        </w:numPr>
        <w:spacing w:before="0"/>
      </w:pPr>
      <w:r>
        <w:rPr>
          <w:snapToGrid/>
          <w:lang w:eastAsia="en-US"/>
        </w:rPr>
        <w:t xml:space="preserve">Webmestre du Portail de la culture </w:t>
      </w:r>
      <w:proofErr w:type="spellStart"/>
      <w:r>
        <w:rPr>
          <w:snapToGrid/>
          <w:lang w:eastAsia="en-US"/>
        </w:rPr>
        <w:t>ori</w:t>
      </w:r>
      <w:r w:rsidR="003A0D61">
        <w:rPr>
          <w:snapToGrid/>
          <w:lang w:eastAsia="en-US"/>
        </w:rPr>
        <w:t>e</w:t>
      </w:r>
      <w:proofErr w:type="spellEnd"/>
      <w:r>
        <w:rPr>
          <w:snapToGrid/>
          <w:lang w:eastAsia="en-US"/>
        </w:rPr>
        <w:t xml:space="preserve">, </w:t>
      </w:r>
      <w:proofErr w:type="spellStart"/>
      <w:r>
        <w:rPr>
          <w:snapToGrid/>
          <w:lang w:eastAsia="en-US"/>
        </w:rPr>
        <w:t>Harkal</w:t>
      </w:r>
      <w:proofErr w:type="spellEnd"/>
      <w:r>
        <w:rPr>
          <w:snapToGrid/>
          <w:lang w:eastAsia="en-US"/>
        </w:rPr>
        <w:t> ;</w:t>
      </w:r>
    </w:p>
    <w:p w14:paraId="4C319DF9" w14:textId="730D9131" w:rsidR="000229C6" w:rsidRPr="00927B7C" w:rsidRDefault="00282411" w:rsidP="008957A3">
      <w:pPr>
        <w:pStyle w:val="Texte1"/>
        <w:numPr>
          <w:ilvl w:val="0"/>
          <w:numId w:val="21"/>
        </w:numPr>
        <w:spacing w:before="0"/>
      </w:pPr>
      <w:r>
        <w:rPr>
          <w:snapToGrid/>
          <w:lang w:eastAsia="en-US"/>
        </w:rPr>
        <w:t xml:space="preserve">Sociologue, </w:t>
      </w:r>
      <w:proofErr w:type="spellStart"/>
      <w:r>
        <w:rPr>
          <w:snapToGrid/>
          <w:lang w:eastAsia="en-US"/>
        </w:rPr>
        <w:t>Carkal</w:t>
      </w:r>
      <w:proofErr w:type="spellEnd"/>
      <w:r>
        <w:rPr>
          <w:snapToGrid/>
          <w:lang w:eastAsia="en-US"/>
        </w:rPr>
        <w:t>, a participé à l’atelier</w:t>
      </w:r>
      <w:r w:rsidR="004E1EE5">
        <w:rPr>
          <w:snapToGrid/>
          <w:lang w:eastAsia="en-US"/>
        </w:rPr>
        <w:t xml:space="preserve"> </w:t>
      </w:r>
      <w:r w:rsidR="003A0D61">
        <w:rPr>
          <w:snapToGrid/>
          <w:lang w:eastAsia="en-US"/>
        </w:rPr>
        <w:t>de mise en œuvre de la Convention</w:t>
      </w:r>
      <w:r>
        <w:rPr>
          <w:snapToGrid/>
          <w:lang w:eastAsia="en-US"/>
        </w:rPr>
        <w:t xml:space="preserve">, membre du Conseil du PCI du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> ;</w:t>
      </w:r>
    </w:p>
    <w:p w14:paraId="268644FB" w14:textId="77777777" w:rsidR="000229C6" w:rsidRPr="00927B7C" w:rsidRDefault="00282411" w:rsidP="008957A3">
      <w:pPr>
        <w:pStyle w:val="Texte1"/>
        <w:numPr>
          <w:ilvl w:val="0"/>
          <w:numId w:val="21"/>
        </w:numPr>
        <w:spacing w:before="0"/>
      </w:pPr>
      <w:r>
        <w:rPr>
          <w:snapToGrid/>
          <w:lang w:eastAsia="en-US"/>
        </w:rPr>
        <w:t xml:space="preserve">Médecin généraliste, </w:t>
      </w:r>
      <w:proofErr w:type="spellStart"/>
      <w:r>
        <w:rPr>
          <w:snapToGrid/>
          <w:lang w:eastAsia="en-US"/>
        </w:rPr>
        <w:t>Ptikal</w:t>
      </w:r>
      <w:proofErr w:type="spellEnd"/>
      <w:r>
        <w:rPr>
          <w:snapToGrid/>
          <w:lang w:eastAsia="en-US"/>
        </w:rPr>
        <w:t xml:space="preserve">, membre du </w:t>
      </w:r>
      <w:proofErr w:type="spellStart"/>
      <w:r>
        <w:rPr>
          <w:snapToGrid/>
          <w:lang w:eastAsia="en-US"/>
        </w:rPr>
        <w:t>SafeCom</w:t>
      </w:r>
      <w:proofErr w:type="spellEnd"/>
      <w:r>
        <w:rPr>
          <w:snapToGrid/>
          <w:lang w:eastAsia="en-US"/>
        </w:rPr>
        <w:t xml:space="preserve">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> ;</w:t>
      </w:r>
    </w:p>
    <w:p w14:paraId="08111DC4" w14:textId="4EB4C8DE" w:rsidR="000229C6" w:rsidRPr="00927B7C" w:rsidRDefault="00282411" w:rsidP="008957A3">
      <w:pPr>
        <w:pStyle w:val="Texte1"/>
        <w:numPr>
          <w:ilvl w:val="0"/>
          <w:numId w:val="21"/>
        </w:numPr>
        <w:spacing w:before="0"/>
      </w:pPr>
      <w:r>
        <w:rPr>
          <w:snapToGrid/>
          <w:lang w:eastAsia="en-US"/>
        </w:rPr>
        <w:t xml:space="preserve">Journaliste, </w:t>
      </w:r>
      <w:proofErr w:type="spellStart"/>
      <w:r>
        <w:rPr>
          <w:snapToGrid/>
          <w:lang w:eastAsia="en-US"/>
        </w:rPr>
        <w:t>Mainkal</w:t>
      </w:r>
      <w:proofErr w:type="spellEnd"/>
      <w:r w:rsidR="00F7446C">
        <w:rPr>
          <w:snapToGrid/>
          <w:lang w:eastAsia="en-US"/>
        </w:rPr>
        <w:t> ;</w:t>
      </w:r>
    </w:p>
    <w:p w14:paraId="13AF8DBF" w14:textId="222BB9A2" w:rsidR="00282411" w:rsidRPr="00282411" w:rsidRDefault="00282411" w:rsidP="008957A3">
      <w:pPr>
        <w:pStyle w:val="Texte1"/>
        <w:numPr>
          <w:ilvl w:val="0"/>
          <w:numId w:val="21"/>
        </w:numPr>
        <w:spacing w:before="0"/>
        <w:rPr>
          <w:color w:val="000000" w:themeColor="text1"/>
        </w:rPr>
      </w:pPr>
      <w:r>
        <w:rPr>
          <w:snapToGrid/>
          <w:color w:val="000000" w:themeColor="text1"/>
          <w:lang w:eastAsia="en-US"/>
        </w:rPr>
        <w:t xml:space="preserve">Fonctionnaire </w:t>
      </w:r>
      <w:r w:rsidR="00A87DFC">
        <w:rPr>
          <w:snapToGrid/>
          <w:color w:val="000000" w:themeColor="text1"/>
          <w:lang w:eastAsia="en-US"/>
        </w:rPr>
        <w:t xml:space="preserve">en charge du </w:t>
      </w:r>
      <w:r w:rsidR="00A87DFC" w:rsidRPr="00282411">
        <w:rPr>
          <w:snapToGrid/>
          <w:color w:val="000000" w:themeColor="text1"/>
          <w:lang w:eastAsia="en-US"/>
        </w:rPr>
        <w:t>patrimoine</w:t>
      </w:r>
      <w:r w:rsidR="00EE4E1A" w:rsidRPr="00EE4E1A">
        <w:rPr>
          <w:snapToGrid/>
          <w:color w:val="000000" w:themeColor="text1"/>
          <w:lang w:eastAsia="en-US"/>
        </w:rPr>
        <w:t xml:space="preserve"> </w:t>
      </w:r>
      <w:r w:rsidR="00EE4E1A">
        <w:rPr>
          <w:snapToGrid/>
          <w:color w:val="000000" w:themeColor="text1"/>
          <w:lang w:eastAsia="en-US"/>
        </w:rPr>
        <w:t xml:space="preserve">au </w:t>
      </w:r>
      <w:r w:rsidR="00EE4E1A" w:rsidRPr="002656A8">
        <w:rPr>
          <w:snapToGrid/>
          <w:color w:val="000000" w:themeColor="text1"/>
          <w:lang w:eastAsia="en-US"/>
        </w:rPr>
        <w:t>Ministère</w:t>
      </w:r>
      <w:r w:rsidR="00EE4E1A">
        <w:rPr>
          <w:snapToGrid/>
          <w:color w:val="000000" w:themeColor="text1"/>
          <w:lang w:eastAsia="en-US"/>
        </w:rPr>
        <w:t xml:space="preserve"> de la culture, </w:t>
      </w:r>
      <w:proofErr w:type="spellStart"/>
      <w:r>
        <w:rPr>
          <w:snapToGrid/>
          <w:color w:val="000000" w:themeColor="text1"/>
          <w:lang w:eastAsia="en-US"/>
        </w:rPr>
        <w:t>Mainkal</w:t>
      </w:r>
      <w:proofErr w:type="spellEnd"/>
      <w:r>
        <w:rPr>
          <w:snapToGrid/>
          <w:color w:val="000000" w:themeColor="text1"/>
          <w:lang w:eastAsia="en-US"/>
        </w:rPr>
        <w:t xml:space="preserve">, a assisté à deux sessions du Comité intergouvernemental pour la </w:t>
      </w:r>
      <w:r w:rsidRPr="00282411">
        <w:rPr>
          <w:snapToGrid/>
          <w:color w:val="000000" w:themeColor="text1"/>
          <w:lang w:eastAsia="en-US"/>
        </w:rPr>
        <w:t>sauvegarde</w:t>
      </w:r>
      <w:r>
        <w:rPr>
          <w:snapToGrid/>
          <w:color w:val="000000" w:themeColor="text1"/>
          <w:lang w:eastAsia="en-US"/>
        </w:rPr>
        <w:t xml:space="preserve"> du patrimoine culturel immatériel ;</w:t>
      </w:r>
    </w:p>
    <w:p w14:paraId="50DD8BF0" w14:textId="2C5F0850" w:rsidR="00177EA1" w:rsidRDefault="00A87DFC" w:rsidP="008957A3">
      <w:pPr>
        <w:pStyle w:val="Texte1"/>
        <w:numPr>
          <w:ilvl w:val="0"/>
          <w:numId w:val="21"/>
        </w:numPr>
        <w:spacing w:before="0"/>
        <w:rPr>
          <w:color w:val="000000" w:themeColor="text1"/>
        </w:rPr>
      </w:pPr>
      <w:r>
        <w:rPr>
          <w:color w:val="000000" w:themeColor="text1"/>
        </w:rPr>
        <w:t>Membre de la</w:t>
      </w:r>
      <w:r w:rsidR="008D2927">
        <w:rPr>
          <w:color w:val="000000" w:themeColor="text1"/>
        </w:rPr>
        <w:t xml:space="preserve"> </w:t>
      </w:r>
      <w:proofErr w:type="spellStart"/>
      <w:r w:rsidR="008D2927">
        <w:rPr>
          <w:color w:val="000000" w:themeColor="text1"/>
        </w:rPr>
        <w:t>NatCom</w:t>
      </w:r>
      <w:proofErr w:type="spellEnd"/>
      <w:r w:rsidR="00282411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Blika</w:t>
      </w:r>
      <w:proofErr w:type="spellEnd"/>
      <w:r>
        <w:rPr>
          <w:color w:val="000000" w:themeColor="text1"/>
        </w:rPr>
        <w:t xml:space="preserve"> (C</w:t>
      </w:r>
      <w:r w:rsidRPr="00A87DFC">
        <w:rPr>
          <w:color w:val="000000" w:themeColor="text1"/>
        </w:rPr>
        <w:t>ommission</w:t>
      </w:r>
      <w:r>
        <w:rPr>
          <w:color w:val="000000" w:themeColor="text1"/>
        </w:rPr>
        <w:t xml:space="preserve"> nationale du </w:t>
      </w:r>
      <w:proofErr w:type="spellStart"/>
      <w:r>
        <w:rPr>
          <w:color w:val="000000" w:themeColor="text1"/>
        </w:rPr>
        <w:t>Blika</w:t>
      </w:r>
      <w:proofErr w:type="spellEnd"/>
      <w:r>
        <w:rPr>
          <w:color w:val="000000" w:themeColor="text1"/>
        </w:rPr>
        <w:t xml:space="preserve">) pour l’UNESCO, </w:t>
      </w:r>
      <w:proofErr w:type="spellStart"/>
      <w:r>
        <w:rPr>
          <w:color w:val="000000" w:themeColor="text1"/>
        </w:rPr>
        <w:t>Harkal</w:t>
      </w:r>
      <w:proofErr w:type="spellEnd"/>
      <w:r>
        <w:rPr>
          <w:color w:val="000000" w:themeColor="text1"/>
        </w:rPr>
        <w:t xml:space="preserve"> ; et </w:t>
      </w:r>
    </w:p>
    <w:p w14:paraId="6A6394A7" w14:textId="77777777" w:rsidR="004E1EE5" w:rsidRDefault="00A87DFC" w:rsidP="0083074A">
      <w:pPr>
        <w:pStyle w:val="Texte1"/>
        <w:numPr>
          <w:ilvl w:val="0"/>
          <w:numId w:val="21"/>
        </w:numPr>
        <w:spacing w:before="0"/>
        <w:rPr>
          <w:color w:val="000000" w:themeColor="text1"/>
        </w:rPr>
      </w:pPr>
      <w:r w:rsidRPr="000078FC">
        <w:rPr>
          <w:color w:val="000000" w:themeColor="text1"/>
        </w:rPr>
        <w:t>Consultant externe</w:t>
      </w:r>
      <w:r w:rsidR="004E1EE5">
        <w:rPr>
          <w:color w:val="000000" w:themeColor="text1"/>
        </w:rPr>
        <w:t xml:space="preserve"> (facilitateur)</w:t>
      </w:r>
    </w:p>
    <w:p w14:paraId="59971A38" w14:textId="5BCA89A3" w:rsidR="004E1EE5" w:rsidRPr="004E1EE5" w:rsidRDefault="004E1EE5">
      <w:pPr>
        <w:pStyle w:val="Texte1"/>
        <w:spacing w:before="0"/>
        <w:ind w:left="1571"/>
        <w:rPr>
          <w:color w:val="000000" w:themeColor="text1"/>
        </w:rPr>
      </w:pPr>
      <w:r>
        <w:rPr>
          <w:color w:val="000000" w:themeColor="text1"/>
        </w:rPr>
        <w:t>Transcripteur (à être attribué à l’un des rôles repris ci-dessus)</w:t>
      </w:r>
    </w:p>
    <w:p w14:paraId="7D32F048" w14:textId="3FBF220C" w:rsidR="00390A0F" w:rsidRPr="00E9709B" w:rsidRDefault="00A87DFC" w:rsidP="008957A3">
      <w:pPr>
        <w:pStyle w:val="Heading4"/>
        <w:numPr>
          <w:ilvl w:val="0"/>
          <w:numId w:val="1"/>
        </w:numPr>
      </w:pPr>
      <w:r w:rsidRPr="00E9709B">
        <w:lastRenderedPageBreak/>
        <w:t>Présidente de l’association des femmes ori</w:t>
      </w:r>
      <w:r w:rsidR="00B16367">
        <w:t>es</w:t>
      </w:r>
      <w:r w:rsidRPr="00E9709B">
        <w:t xml:space="preserve"> (femme) (pa)</w:t>
      </w:r>
    </w:p>
    <w:p w14:paraId="2638EF1F" w14:textId="7F5A275A" w:rsidR="00302771" w:rsidRPr="00927B7C" w:rsidRDefault="00B8547D" w:rsidP="008957A3">
      <w:pPr>
        <w:pStyle w:val="Texte1"/>
        <w:spacing w:before="0"/>
      </w:pPr>
      <w:r>
        <w:rPr>
          <w:snapToGrid/>
          <w:lang w:eastAsia="en-US"/>
        </w:rPr>
        <w:t xml:space="preserve">PA, une femme </w:t>
      </w:r>
      <w:r w:rsidR="00A87DFC">
        <w:rPr>
          <w:snapToGrid/>
          <w:lang w:eastAsia="en-US"/>
        </w:rPr>
        <w:t xml:space="preserve">née </w:t>
      </w:r>
      <w:r w:rsidR="00DD5493">
        <w:rPr>
          <w:snapToGrid/>
          <w:lang w:eastAsia="en-US"/>
        </w:rPr>
        <w:t xml:space="preserve">aux </w:t>
      </w:r>
      <w:r w:rsidR="00A87DFC">
        <w:rPr>
          <w:snapToGrid/>
          <w:lang w:eastAsia="en-US"/>
        </w:rPr>
        <w:t>environ</w:t>
      </w:r>
      <w:r w:rsidR="00DD5493">
        <w:rPr>
          <w:snapToGrid/>
          <w:lang w:eastAsia="en-US"/>
        </w:rPr>
        <w:t>s de</w:t>
      </w:r>
      <w:r w:rsidR="00A87DFC">
        <w:rPr>
          <w:snapToGrid/>
          <w:lang w:eastAsia="en-US"/>
        </w:rPr>
        <w:t xml:space="preserve"> 1975, a étudié le droit et s’est spécialisée dans les droits de l’homme. PA travaille dans un cabinet juridique et préside l’A</w:t>
      </w:r>
      <w:r w:rsidR="00A87DFC" w:rsidRPr="00A87DFC">
        <w:rPr>
          <w:snapToGrid/>
          <w:lang w:eastAsia="en-US"/>
        </w:rPr>
        <w:t>ssociation</w:t>
      </w:r>
      <w:r w:rsidR="00A87DFC">
        <w:rPr>
          <w:snapToGrid/>
          <w:lang w:eastAsia="en-US"/>
        </w:rPr>
        <w:t xml:space="preserve"> des femmes </w:t>
      </w:r>
      <w:proofErr w:type="spellStart"/>
      <w:r w:rsidR="00A87DFC">
        <w:rPr>
          <w:snapToGrid/>
          <w:lang w:eastAsia="en-US"/>
        </w:rPr>
        <w:t>ori</w:t>
      </w:r>
      <w:r w:rsidR="001437C3">
        <w:rPr>
          <w:snapToGrid/>
          <w:lang w:eastAsia="en-US"/>
        </w:rPr>
        <w:t>es</w:t>
      </w:r>
      <w:proofErr w:type="spellEnd"/>
      <w:r w:rsidR="00A87DFC">
        <w:rPr>
          <w:snapToGrid/>
          <w:lang w:eastAsia="en-US"/>
        </w:rPr>
        <w:t xml:space="preserve">, une </w:t>
      </w:r>
      <w:r w:rsidR="00A87DFC" w:rsidRPr="00A87DFC">
        <w:rPr>
          <w:snapToGrid/>
          <w:lang w:eastAsia="en-US"/>
        </w:rPr>
        <w:t>organisation</w:t>
      </w:r>
      <w:r w:rsidR="00A87DFC">
        <w:rPr>
          <w:snapToGrid/>
          <w:lang w:eastAsia="en-US"/>
        </w:rPr>
        <w:t xml:space="preserve"> à but non lucratif, qui organise, à </w:t>
      </w:r>
      <w:proofErr w:type="spellStart"/>
      <w:r w:rsidR="00A87DFC">
        <w:rPr>
          <w:snapToGrid/>
          <w:lang w:eastAsia="en-US"/>
        </w:rPr>
        <w:t>Mainkal</w:t>
      </w:r>
      <w:proofErr w:type="spellEnd"/>
      <w:r w:rsidR="00A87DFC">
        <w:rPr>
          <w:snapToGrid/>
          <w:lang w:eastAsia="en-US"/>
        </w:rPr>
        <w:t xml:space="preserve"> et à </w:t>
      </w:r>
      <w:proofErr w:type="spellStart"/>
      <w:r w:rsidR="00A87DFC">
        <w:rPr>
          <w:snapToGrid/>
          <w:lang w:eastAsia="en-US"/>
        </w:rPr>
        <w:t>Harkal</w:t>
      </w:r>
      <w:proofErr w:type="spellEnd"/>
      <w:r w:rsidR="00A87DFC">
        <w:rPr>
          <w:snapToGrid/>
          <w:lang w:eastAsia="en-US"/>
        </w:rPr>
        <w:t xml:space="preserve">, des </w:t>
      </w:r>
      <w:r w:rsidR="00F2193F">
        <w:rPr>
          <w:snapToGrid/>
          <w:lang w:eastAsia="en-US"/>
        </w:rPr>
        <w:t xml:space="preserve">rencontres destinées aux femmes </w:t>
      </w:r>
      <w:proofErr w:type="spellStart"/>
      <w:r w:rsidR="00F2193F">
        <w:rPr>
          <w:snapToGrid/>
          <w:lang w:eastAsia="en-US"/>
        </w:rPr>
        <w:t>ori</w:t>
      </w:r>
      <w:r w:rsidR="005D6E4F">
        <w:rPr>
          <w:snapToGrid/>
          <w:lang w:eastAsia="en-US"/>
        </w:rPr>
        <w:t>es</w:t>
      </w:r>
      <w:proofErr w:type="spellEnd"/>
      <w:r w:rsidR="00F2193F">
        <w:rPr>
          <w:snapToGrid/>
          <w:lang w:eastAsia="en-US"/>
        </w:rPr>
        <w:t xml:space="preserve"> </w:t>
      </w:r>
      <w:r w:rsidR="00DD5493">
        <w:rPr>
          <w:snapToGrid/>
          <w:lang w:eastAsia="en-US"/>
        </w:rPr>
        <w:t xml:space="preserve">et </w:t>
      </w:r>
      <w:r w:rsidR="00A87DFC">
        <w:rPr>
          <w:snapToGrid/>
          <w:lang w:eastAsia="en-US"/>
        </w:rPr>
        <w:t xml:space="preserve">qui </w:t>
      </w:r>
      <w:r w:rsidR="00DD5493">
        <w:rPr>
          <w:snapToGrid/>
          <w:lang w:eastAsia="en-US"/>
        </w:rPr>
        <w:t>représentent</w:t>
      </w:r>
      <w:r w:rsidR="006E41F7">
        <w:rPr>
          <w:snapToGrid/>
          <w:lang w:eastAsia="en-US"/>
        </w:rPr>
        <w:t xml:space="preserve"> </w:t>
      </w:r>
      <w:r w:rsidR="00A87DFC">
        <w:rPr>
          <w:snapToGrid/>
          <w:lang w:eastAsia="en-US"/>
        </w:rPr>
        <w:t xml:space="preserve">des </w:t>
      </w:r>
      <w:r w:rsidR="00F2193F">
        <w:rPr>
          <w:snapToGrid/>
          <w:lang w:eastAsia="en-US"/>
        </w:rPr>
        <w:t xml:space="preserve">alternatives </w:t>
      </w:r>
      <w:r w:rsidR="00A87DFC">
        <w:rPr>
          <w:snapToGrid/>
          <w:lang w:eastAsia="en-US"/>
        </w:rPr>
        <w:t xml:space="preserve">aux cafés </w:t>
      </w:r>
      <w:proofErr w:type="spellStart"/>
      <w:r w:rsidR="00A87DFC">
        <w:rPr>
          <w:snapToGrid/>
          <w:lang w:eastAsia="en-US"/>
        </w:rPr>
        <w:t>ori</w:t>
      </w:r>
      <w:r w:rsidR="00DD5493">
        <w:rPr>
          <w:snapToGrid/>
          <w:lang w:eastAsia="en-US"/>
        </w:rPr>
        <w:t>s</w:t>
      </w:r>
      <w:proofErr w:type="spellEnd"/>
      <w:r w:rsidR="00F2193F">
        <w:rPr>
          <w:snapToGrid/>
          <w:lang w:eastAsia="en-US"/>
        </w:rPr>
        <w:t>. L’</w:t>
      </w:r>
      <w:r w:rsidR="00F2193F" w:rsidRPr="00F2193F">
        <w:rPr>
          <w:snapToGrid/>
          <w:lang w:eastAsia="en-US"/>
        </w:rPr>
        <w:t>association</w:t>
      </w:r>
      <w:r w:rsidR="00F2193F">
        <w:rPr>
          <w:snapToGrid/>
          <w:lang w:eastAsia="en-US"/>
        </w:rPr>
        <w:t xml:space="preserve"> organise des réunions pour les femmes </w:t>
      </w:r>
      <w:proofErr w:type="spellStart"/>
      <w:r w:rsidR="00F2193F">
        <w:rPr>
          <w:snapToGrid/>
          <w:lang w:eastAsia="en-US"/>
        </w:rPr>
        <w:t>ori</w:t>
      </w:r>
      <w:r w:rsidR="00DD5493">
        <w:rPr>
          <w:snapToGrid/>
          <w:lang w:eastAsia="en-US"/>
        </w:rPr>
        <w:t>es</w:t>
      </w:r>
      <w:proofErr w:type="spellEnd"/>
      <w:r w:rsidR="00F2193F">
        <w:rPr>
          <w:snapToGrid/>
          <w:lang w:eastAsia="en-US"/>
        </w:rPr>
        <w:t xml:space="preserve"> au cours desquelles elles accomplissent ensemble les occupations </w:t>
      </w:r>
      <w:r w:rsidR="00F2193F" w:rsidRPr="00F2193F">
        <w:rPr>
          <w:snapToGrid/>
          <w:lang w:eastAsia="en-US"/>
        </w:rPr>
        <w:t>traditionnel</w:t>
      </w:r>
      <w:r w:rsidR="00F2193F">
        <w:rPr>
          <w:snapToGrid/>
          <w:lang w:eastAsia="en-US"/>
        </w:rPr>
        <w:t>le</w:t>
      </w:r>
      <w:r w:rsidR="00F2193F" w:rsidRPr="00F2193F">
        <w:rPr>
          <w:snapToGrid/>
          <w:lang w:eastAsia="en-US"/>
        </w:rPr>
        <w:t>s</w:t>
      </w:r>
      <w:r w:rsidR="0014185E">
        <w:rPr>
          <w:snapToGrid/>
          <w:lang w:eastAsia="en-US"/>
        </w:rPr>
        <w:t>, s’adonnent à leurs activités favorite</w:t>
      </w:r>
      <w:r w:rsidR="00E9709B">
        <w:rPr>
          <w:snapToGrid/>
          <w:lang w:eastAsia="en-US"/>
        </w:rPr>
        <w:t>s et partagent leurs problèmes.</w:t>
      </w:r>
    </w:p>
    <w:p w14:paraId="713A4091" w14:textId="62347B0D" w:rsidR="0014185E" w:rsidRDefault="0014185E" w:rsidP="008957A3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 xml:space="preserve">PA a publié deux livres sur les pratiques alimentaires </w:t>
      </w:r>
      <w:proofErr w:type="spellStart"/>
      <w:r>
        <w:rPr>
          <w:snapToGrid/>
          <w:lang w:eastAsia="en-US"/>
        </w:rPr>
        <w:t>ori</w:t>
      </w:r>
      <w:r w:rsidR="00233398">
        <w:rPr>
          <w:snapToGrid/>
          <w:lang w:eastAsia="en-US"/>
        </w:rPr>
        <w:t>es</w:t>
      </w:r>
      <w:proofErr w:type="spellEnd"/>
      <w:r>
        <w:rPr>
          <w:snapToGrid/>
          <w:lang w:eastAsia="en-US"/>
        </w:rPr>
        <w:t xml:space="preserve">, </w:t>
      </w:r>
      <w:r w:rsidR="007D5B47">
        <w:rPr>
          <w:snapToGrid/>
          <w:lang w:eastAsia="en-US"/>
        </w:rPr>
        <w:t xml:space="preserve">principalement </w:t>
      </w:r>
      <w:r>
        <w:rPr>
          <w:snapToGrid/>
          <w:lang w:eastAsia="en-US"/>
        </w:rPr>
        <w:t xml:space="preserve">inspirés </w:t>
      </w:r>
      <w:r w:rsidR="00233398">
        <w:rPr>
          <w:snapToGrid/>
          <w:lang w:eastAsia="en-US"/>
        </w:rPr>
        <w:t>d</w:t>
      </w:r>
      <w:r>
        <w:rPr>
          <w:snapToGrid/>
          <w:lang w:eastAsia="en-US"/>
        </w:rPr>
        <w:t xml:space="preserve">es savoirs et connaissances de sa grand-mère. Elle estime que les traditions culinaires </w:t>
      </w:r>
      <w:proofErr w:type="spellStart"/>
      <w:r>
        <w:rPr>
          <w:snapToGrid/>
          <w:lang w:eastAsia="en-US"/>
        </w:rPr>
        <w:t>ori</w:t>
      </w:r>
      <w:r w:rsidR="00233398">
        <w:rPr>
          <w:snapToGrid/>
          <w:lang w:eastAsia="en-US"/>
        </w:rPr>
        <w:t>es</w:t>
      </w:r>
      <w:proofErr w:type="spellEnd"/>
      <w:r>
        <w:rPr>
          <w:snapToGrid/>
          <w:lang w:eastAsia="en-US"/>
        </w:rPr>
        <w:t xml:space="preserve"> pourraient être mieux transmises aux jeunes </w:t>
      </w:r>
      <w:proofErr w:type="spellStart"/>
      <w:r w:rsidR="002656A8">
        <w:rPr>
          <w:snapToGrid/>
          <w:lang w:eastAsia="en-US"/>
        </w:rPr>
        <w:t>Oris</w:t>
      </w:r>
      <w:proofErr w:type="spellEnd"/>
      <w:r w:rsidR="002656A8">
        <w:rPr>
          <w:snapToGrid/>
          <w:lang w:eastAsia="en-US"/>
        </w:rPr>
        <w:t xml:space="preserve">, </w:t>
      </w:r>
      <w:r>
        <w:rPr>
          <w:snapToGrid/>
          <w:lang w:eastAsia="en-US"/>
        </w:rPr>
        <w:t xml:space="preserve">femmes et hommes. </w:t>
      </w:r>
      <w:r w:rsidR="007D5B47">
        <w:rPr>
          <w:snapToGrid/>
          <w:lang w:eastAsia="en-US"/>
        </w:rPr>
        <w:t>Une grande partie de s</w:t>
      </w:r>
      <w:r w:rsidR="00233398">
        <w:rPr>
          <w:snapToGrid/>
          <w:lang w:eastAsia="en-US"/>
        </w:rPr>
        <w:t>es</w:t>
      </w:r>
      <w:r w:rsidR="007D5B47">
        <w:rPr>
          <w:snapToGrid/>
          <w:lang w:eastAsia="en-US"/>
        </w:rPr>
        <w:t xml:space="preserve"> action</w:t>
      </w:r>
      <w:r w:rsidR="00233398">
        <w:rPr>
          <w:snapToGrid/>
          <w:lang w:eastAsia="en-US"/>
        </w:rPr>
        <w:t>s</w:t>
      </w:r>
      <w:r w:rsidR="007D5B47">
        <w:rPr>
          <w:snapToGrid/>
          <w:lang w:eastAsia="en-US"/>
        </w:rPr>
        <w:t xml:space="preserve"> </w:t>
      </w:r>
      <w:r w:rsidR="00233398">
        <w:rPr>
          <w:snapToGrid/>
          <w:lang w:eastAsia="en-US"/>
        </w:rPr>
        <w:t>sont</w:t>
      </w:r>
      <w:r w:rsidR="007D5B47">
        <w:rPr>
          <w:snapToGrid/>
          <w:lang w:eastAsia="en-US"/>
        </w:rPr>
        <w:t xml:space="preserve"> consacrée</w:t>
      </w:r>
      <w:r w:rsidR="00233398">
        <w:rPr>
          <w:snapToGrid/>
          <w:lang w:eastAsia="en-US"/>
        </w:rPr>
        <w:t>s</w:t>
      </w:r>
      <w:r w:rsidR="007D5B47">
        <w:rPr>
          <w:snapToGrid/>
          <w:lang w:eastAsia="en-US"/>
        </w:rPr>
        <w:t xml:space="preserve"> à l’amélioration de la situation des femmes, </w:t>
      </w:r>
      <w:r w:rsidR="00233398">
        <w:rPr>
          <w:snapToGrid/>
          <w:lang w:eastAsia="en-US"/>
        </w:rPr>
        <w:t xml:space="preserve">et </w:t>
      </w:r>
      <w:r w:rsidR="007D5B47" w:rsidRPr="007D5B47">
        <w:rPr>
          <w:snapToGrid/>
          <w:lang w:eastAsia="en-US"/>
        </w:rPr>
        <w:t>en particulier</w:t>
      </w:r>
      <w:r w:rsidR="00E9709B">
        <w:rPr>
          <w:snapToGrid/>
          <w:lang w:eastAsia="en-US"/>
        </w:rPr>
        <w:t xml:space="preserve"> des femmes </w:t>
      </w:r>
      <w:proofErr w:type="spellStart"/>
      <w:r w:rsidR="00E9709B">
        <w:rPr>
          <w:snapToGrid/>
          <w:lang w:eastAsia="en-US"/>
        </w:rPr>
        <w:t>ori</w:t>
      </w:r>
      <w:r w:rsidR="00233398">
        <w:rPr>
          <w:snapToGrid/>
          <w:lang w:eastAsia="en-US"/>
        </w:rPr>
        <w:t>es</w:t>
      </w:r>
      <w:proofErr w:type="spellEnd"/>
      <w:r w:rsidR="00E9709B">
        <w:rPr>
          <w:snapToGrid/>
          <w:lang w:eastAsia="en-US"/>
        </w:rPr>
        <w:t>.</w:t>
      </w:r>
    </w:p>
    <w:p w14:paraId="62CBDF61" w14:textId="076CB68A" w:rsidR="00302771" w:rsidRPr="00927B7C" w:rsidRDefault="00302771" w:rsidP="008957A3">
      <w:pPr>
        <w:pStyle w:val="Texte1"/>
        <w:spacing w:before="0"/>
      </w:pPr>
      <w:r w:rsidRPr="00927B7C">
        <w:rPr>
          <w:snapToGrid/>
          <w:lang w:eastAsia="en-US"/>
        </w:rPr>
        <w:t xml:space="preserve">PA </w:t>
      </w:r>
      <w:r w:rsidR="007D5B47">
        <w:rPr>
          <w:snapToGrid/>
          <w:lang w:eastAsia="en-US"/>
        </w:rPr>
        <w:t xml:space="preserve">partage le mécontentement de nombreuses femmes </w:t>
      </w:r>
      <w:proofErr w:type="spellStart"/>
      <w:r w:rsidR="007D5B47">
        <w:rPr>
          <w:snapToGrid/>
          <w:lang w:eastAsia="en-US"/>
        </w:rPr>
        <w:t>ori</w:t>
      </w:r>
      <w:r w:rsidR="00AC2EC8">
        <w:rPr>
          <w:snapToGrid/>
          <w:lang w:eastAsia="en-US"/>
        </w:rPr>
        <w:t>es</w:t>
      </w:r>
      <w:proofErr w:type="spellEnd"/>
      <w:r w:rsidR="007D5B47">
        <w:rPr>
          <w:snapToGrid/>
          <w:lang w:eastAsia="en-US"/>
        </w:rPr>
        <w:t xml:space="preserve"> </w:t>
      </w:r>
      <w:r w:rsidR="00B8547D">
        <w:rPr>
          <w:snapToGrid/>
          <w:lang w:eastAsia="en-US"/>
        </w:rPr>
        <w:t xml:space="preserve">quant à </w:t>
      </w:r>
      <w:r w:rsidR="005534FF">
        <w:rPr>
          <w:snapToGrid/>
          <w:lang w:eastAsia="en-US"/>
        </w:rPr>
        <w:t>non</w:t>
      </w:r>
      <w:r w:rsidR="00B8547D">
        <w:rPr>
          <w:snapToGrid/>
          <w:lang w:eastAsia="en-US"/>
        </w:rPr>
        <w:t xml:space="preserve"> </w:t>
      </w:r>
      <w:r w:rsidR="00B8547D" w:rsidRPr="00B8547D">
        <w:rPr>
          <w:snapToGrid/>
          <w:lang w:eastAsia="en-US"/>
        </w:rPr>
        <w:t>reconnaissance</w:t>
      </w:r>
      <w:r w:rsidR="00AC2EC8">
        <w:rPr>
          <w:snapToGrid/>
          <w:lang w:eastAsia="en-US"/>
        </w:rPr>
        <w:t>,</w:t>
      </w:r>
      <w:r w:rsidR="00B8547D">
        <w:rPr>
          <w:snapToGrid/>
          <w:lang w:eastAsia="en-US"/>
        </w:rPr>
        <w:t xml:space="preserve"> au </w:t>
      </w:r>
      <w:proofErr w:type="spellStart"/>
      <w:r w:rsidR="00B8547D">
        <w:rPr>
          <w:snapToGrid/>
          <w:lang w:eastAsia="en-US"/>
        </w:rPr>
        <w:t>Blika</w:t>
      </w:r>
      <w:proofErr w:type="spellEnd"/>
      <w:r w:rsidR="00AC2EC8">
        <w:rPr>
          <w:snapToGrid/>
          <w:lang w:eastAsia="en-US"/>
        </w:rPr>
        <w:t>,</w:t>
      </w:r>
      <w:r w:rsidR="00B8547D">
        <w:rPr>
          <w:snapToGrid/>
          <w:lang w:eastAsia="en-US"/>
        </w:rPr>
        <w:t xml:space="preserve"> de la tradition de</w:t>
      </w:r>
      <w:r w:rsidR="00AC2EC8">
        <w:rPr>
          <w:snapToGrid/>
          <w:lang w:eastAsia="en-US"/>
        </w:rPr>
        <w:t>s appellations</w:t>
      </w:r>
      <w:r w:rsidR="00B8547D">
        <w:rPr>
          <w:snapToGrid/>
          <w:lang w:eastAsia="en-US"/>
        </w:rPr>
        <w:t xml:space="preserve"> </w:t>
      </w:r>
      <w:r w:rsidR="00AC2EC8">
        <w:rPr>
          <w:snapToGrid/>
          <w:lang w:eastAsia="en-US"/>
        </w:rPr>
        <w:t xml:space="preserve">d’origine </w:t>
      </w:r>
      <w:proofErr w:type="spellStart"/>
      <w:r w:rsidR="00B8547D">
        <w:rPr>
          <w:snapToGrid/>
          <w:lang w:eastAsia="en-US"/>
        </w:rPr>
        <w:t>ori</w:t>
      </w:r>
      <w:r w:rsidR="00AC2EC8">
        <w:rPr>
          <w:snapToGrid/>
          <w:lang w:eastAsia="en-US"/>
        </w:rPr>
        <w:t>e</w:t>
      </w:r>
      <w:proofErr w:type="spellEnd"/>
      <w:r w:rsidR="00B8547D">
        <w:rPr>
          <w:snapToGrid/>
          <w:lang w:eastAsia="en-US"/>
        </w:rPr>
        <w:t xml:space="preserve">. Elle estime que les célébrations de mariages </w:t>
      </w:r>
      <w:proofErr w:type="spellStart"/>
      <w:r w:rsidR="00B8547D">
        <w:rPr>
          <w:snapToGrid/>
          <w:lang w:eastAsia="en-US"/>
        </w:rPr>
        <w:t>ori</w:t>
      </w:r>
      <w:r w:rsidR="00AC2EC8">
        <w:rPr>
          <w:snapToGrid/>
          <w:lang w:eastAsia="en-US"/>
        </w:rPr>
        <w:t>s</w:t>
      </w:r>
      <w:proofErr w:type="spellEnd"/>
      <w:r w:rsidR="00B8547D">
        <w:rPr>
          <w:snapToGrid/>
          <w:lang w:eastAsia="en-US"/>
        </w:rPr>
        <w:t xml:space="preserve"> sont un des principaux éléments </w:t>
      </w:r>
      <w:r w:rsidR="00AC2EC8">
        <w:rPr>
          <w:snapToGrid/>
          <w:lang w:eastAsia="en-US"/>
        </w:rPr>
        <w:t xml:space="preserve">essentiels </w:t>
      </w:r>
      <w:r w:rsidR="00B8547D">
        <w:rPr>
          <w:snapToGrid/>
          <w:lang w:eastAsia="en-US"/>
        </w:rPr>
        <w:t xml:space="preserve">de l’identité </w:t>
      </w:r>
      <w:proofErr w:type="spellStart"/>
      <w:r w:rsidR="00B8547D">
        <w:rPr>
          <w:snapToGrid/>
          <w:lang w:eastAsia="en-US"/>
        </w:rPr>
        <w:t>ori</w:t>
      </w:r>
      <w:r w:rsidR="00AC2EC8">
        <w:rPr>
          <w:snapToGrid/>
          <w:lang w:eastAsia="en-US"/>
        </w:rPr>
        <w:t>e</w:t>
      </w:r>
      <w:proofErr w:type="spellEnd"/>
      <w:r w:rsidR="00B8547D">
        <w:rPr>
          <w:snapToGrid/>
          <w:lang w:eastAsia="en-US"/>
        </w:rPr>
        <w:t xml:space="preserve"> au </w:t>
      </w:r>
      <w:proofErr w:type="spellStart"/>
      <w:r w:rsidR="00B8547D">
        <w:rPr>
          <w:snapToGrid/>
          <w:lang w:eastAsia="en-US"/>
        </w:rPr>
        <w:t>Blika</w:t>
      </w:r>
      <w:proofErr w:type="spellEnd"/>
      <w:r w:rsidR="00B8547D">
        <w:rPr>
          <w:snapToGrid/>
          <w:lang w:eastAsia="en-US"/>
        </w:rPr>
        <w:t>, et elle espère que des espaces</w:t>
      </w:r>
      <w:r w:rsidR="00AC2EC8">
        <w:rPr>
          <w:snapToGrid/>
          <w:lang w:eastAsia="en-US"/>
        </w:rPr>
        <w:t xml:space="preserve"> </w:t>
      </w:r>
      <w:r w:rsidR="002A519A">
        <w:rPr>
          <w:snapToGrid/>
          <w:lang w:eastAsia="en-US"/>
        </w:rPr>
        <w:t>plus adaptés</w:t>
      </w:r>
      <w:r w:rsidR="00B8547D">
        <w:rPr>
          <w:snapToGrid/>
          <w:lang w:eastAsia="en-US"/>
        </w:rPr>
        <w:t xml:space="preserve"> </w:t>
      </w:r>
      <w:r w:rsidR="00AC2EC8">
        <w:rPr>
          <w:snapToGrid/>
          <w:lang w:eastAsia="en-US"/>
        </w:rPr>
        <w:t xml:space="preserve">à ce type d’événement </w:t>
      </w:r>
      <w:r w:rsidR="00B8547D">
        <w:rPr>
          <w:snapToGrid/>
          <w:lang w:eastAsia="en-US"/>
        </w:rPr>
        <w:t xml:space="preserve">seront </w:t>
      </w:r>
      <w:r w:rsidR="00AC2EC8">
        <w:rPr>
          <w:snapToGrid/>
          <w:lang w:eastAsia="en-US"/>
        </w:rPr>
        <w:t xml:space="preserve">mis à disposition </w:t>
      </w:r>
      <w:r w:rsidR="006E41F7">
        <w:rPr>
          <w:snapToGrid/>
          <w:lang w:eastAsia="en-US"/>
        </w:rPr>
        <w:t>et qu’un plus grand nombre</w:t>
      </w:r>
      <w:r w:rsidR="00B8547D">
        <w:rPr>
          <w:snapToGrid/>
          <w:lang w:eastAsia="en-US"/>
        </w:rPr>
        <w:t xml:space="preserve"> </w:t>
      </w:r>
      <w:r w:rsidR="006E41F7">
        <w:rPr>
          <w:snapToGrid/>
          <w:lang w:eastAsia="en-US"/>
        </w:rPr>
        <w:t xml:space="preserve">d’interprètes </w:t>
      </w:r>
      <w:r w:rsidR="00B8547D">
        <w:rPr>
          <w:snapToGrid/>
          <w:lang w:eastAsia="en-US"/>
        </w:rPr>
        <w:t>y participeront. PA espère que les</w:t>
      </w:r>
      <w:r w:rsidR="006E41F7">
        <w:rPr>
          <w:snapToGrid/>
          <w:lang w:eastAsia="en-US"/>
        </w:rPr>
        <w:t xml:space="preserve"> </w:t>
      </w:r>
      <w:proofErr w:type="spellStart"/>
      <w:r w:rsidR="006E41F7">
        <w:rPr>
          <w:snapToGrid/>
          <w:lang w:eastAsia="en-US"/>
        </w:rPr>
        <w:t>Oris</w:t>
      </w:r>
      <w:proofErr w:type="spellEnd"/>
      <w:r w:rsidR="006E41F7">
        <w:rPr>
          <w:snapToGrid/>
          <w:lang w:eastAsia="en-US"/>
        </w:rPr>
        <w:t xml:space="preserve"> accepteront qu’à l’avenir</w:t>
      </w:r>
      <w:r w:rsidR="00B8547D">
        <w:rPr>
          <w:snapToGrid/>
          <w:lang w:eastAsia="en-US"/>
        </w:rPr>
        <w:t xml:space="preserve"> ce type de célébrations puisse </w:t>
      </w:r>
      <w:r w:rsidR="00B8547D" w:rsidRPr="00B8547D">
        <w:rPr>
          <w:snapToGrid/>
          <w:lang w:eastAsia="en-US"/>
        </w:rPr>
        <w:t>également</w:t>
      </w:r>
      <w:r w:rsidR="00B8547D">
        <w:rPr>
          <w:snapToGrid/>
          <w:lang w:eastAsia="en-US"/>
        </w:rPr>
        <w:t xml:space="preserve"> être organisé pour d’autres couples qui ne souhaitent pas se marier officiellement</w:t>
      </w:r>
      <w:r w:rsidR="00E9709B">
        <w:rPr>
          <w:snapToGrid/>
          <w:lang w:eastAsia="en-US"/>
        </w:rPr>
        <w:t xml:space="preserve">. PA est membre du </w:t>
      </w:r>
      <w:proofErr w:type="spellStart"/>
      <w:r w:rsidR="00E9709B">
        <w:rPr>
          <w:snapToGrid/>
          <w:lang w:eastAsia="en-US"/>
        </w:rPr>
        <w:t>SafeCom</w:t>
      </w:r>
      <w:proofErr w:type="spellEnd"/>
      <w:r w:rsidR="00E9709B">
        <w:rPr>
          <w:snapToGrid/>
          <w:lang w:eastAsia="en-US"/>
        </w:rPr>
        <w:t xml:space="preserve"> </w:t>
      </w:r>
      <w:proofErr w:type="spellStart"/>
      <w:r w:rsidR="00E9709B">
        <w:rPr>
          <w:snapToGrid/>
          <w:lang w:eastAsia="en-US"/>
        </w:rPr>
        <w:t>ori</w:t>
      </w:r>
      <w:proofErr w:type="spellEnd"/>
      <w:r w:rsidR="00E9709B">
        <w:rPr>
          <w:snapToGrid/>
          <w:lang w:eastAsia="en-US"/>
        </w:rPr>
        <w:t>.</w:t>
      </w:r>
    </w:p>
    <w:p w14:paraId="42456ADF" w14:textId="6E802A2C" w:rsidR="008D1FE4" w:rsidRPr="00E9709B" w:rsidRDefault="0024304E" w:rsidP="008957A3">
      <w:pPr>
        <w:pStyle w:val="Heading4"/>
        <w:numPr>
          <w:ilvl w:val="0"/>
          <w:numId w:val="1"/>
        </w:numPr>
      </w:pPr>
      <w:r w:rsidRPr="00E9709B">
        <w:t>professeur d’histoire et de géographie (</w:t>
      </w:r>
      <w:r w:rsidR="00614CFF">
        <w:t>PR</w:t>
      </w:r>
      <w:r w:rsidR="00F60F95" w:rsidRPr="00E9709B">
        <w:t>)</w:t>
      </w:r>
    </w:p>
    <w:p w14:paraId="7C21D6A8" w14:textId="51F65047" w:rsidR="000229C6" w:rsidRPr="00927B7C" w:rsidRDefault="00076153" w:rsidP="008957A3">
      <w:pPr>
        <w:pStyle w:val="Texte1"/>
        <w:spacing w:before="0"/>
      </w:pPr>
      <w:r>
        <w:rPr>
          <w:snapToGrid/>
          <w:lang w:eastAsia="en-US"/>
        </w:rPr>
        <w:t xml:space="preserve">Ce jeune </w:t>
      </w:r>
      <w:proofErr w:type="spellStart"/>
      <w:r>
        <w:rPr>
          <w:snapToGrid/>
          <w:lang w:eastAsia="en-US"/>
        </w:rPr>
        <w:t>Ori</w:t>
      </w:r>
      <w:proofErr w:type="spellEnd"/>
      <w:r w:rsidR="00C15975">
        <w:rPr>
          <w:snapToGrid/>
          <w:lang w:eastAsia="en-US"/>
        </w:rPr>
        <w:t xml:space="preserve"> (</w:t>
      </w:r>
      <w:r w:rsidR="00E30A4E">
        <w:rPr>
          <w:snapToGrid/>
          <w:lang w:eastAsia="en-US"/>
        </w:rPr>
        <w:t xml:space="preserve">ce </w:t>
      </w:r>
      <w:r w:rsidR="001437C3">
        <w:rPr>
          <w:snapToGrid/>
          <w:lang w:eastAsia="en-US"/>
        </w:rPr>
        <w:t xml:space="preserve">rôle </w:t>
      </w:r>
      <w:r w:rsidR="00E30A4E">
        <w:rPr>
          <w:snapToGrid/>
          <w:lang w:eastAsia="en-US"/>
        </w:rPr>
        <w:t xml:space="preserve">peut être </w:t>
      </w:r>
      <w:r w:rsidR="001437C3">
        <w:rPr>
          <w:snapToGrid/>
          <w:lang w:eastAsia="en-US"/>
        </w:rPr>
        <w:t xml:space="preserve">joué aussi bien par un </w:t>
      </w:r>
      <w:r w:rsidR="00C15975">
        <w:rPr>
          <w:snapToGrid/>
          <w:lang w:eastAsia="en-US"/>
        </w:rPr>
        <w:t xml:space="preserve">homme </w:t>
      </w:r>
      <w:r w:rsidR="001437C3">
        <w:rPr>
          <w:snapToGrid/>
          <w:lang w:eastAsia="en-US"/>
        </w:rPr>
        <w:t>que par une</w:t>
      </w:r>
      <w:r w:rsidR="00C15975">
        <w:rPr>
          <w:snapToGrid/>
          <w:lang w:eastAsia="en-US"/>
        </w:rPr>
        <w:t xml:space="preserve"> femme)</w:t>
      </w:r>
      <w:r>
        <w:rPr>
          <w:snapToGrid/>
          <w:lang w:eastAsia="en-US"/>
        </w:rPr>
        <w:t xml:space="preserve">, professeur d’histoire et de géographie, a enregistré des centaines d’heures de chansons, de </w:t>
      </w:r>
      <w:r w:rsidR="00C82D43">
        <w:rPr>
          <w:snapToGrid/>
          <w:lang w:eastAsia="en-US"/>
        </w:rPr>
        <w:t xml:space="preserve">souvenirs </w:t>
      </w:r>
      <w:r>
        <w:rPr>
          <w:snapToGrid/>
          <w:lang w:eastAsia="en-US"/>
        </w:rPr>
        <w:t xml:space="preserve">et de </w:t>
      </w:r>
      <w:r w:rsidR="00C82D43">
        <w:rPr>
          <w:snapToGrid/>
          <w:lang w:eastAsia="en-US"/>
        </w:rPr>
        <w:t xml:space="preserve">biographies </w:t>
      </w:r>
      <w:r>
        <w:rPr>
          <w:snapToGrid/>
          <w:lang w:eastAsia="en-US"/>
        </w:rPr>
        <w:t xml:space="preserve">de la première génération </w:t>
      </w:r>
      <w:r w:rsidR="002656A8">
        <w:rPr>
          <w:snapToGrid/>
          <w:lang w:eastAsia="en-US"/>
        </w:rPr>
        <w:t>d</w:t>
      </w:r>
      <w:r w:rsidR="00C15975">
        <w:rPr>
          <w:snapToGrid/>
          <w:lang w:eastAsia="en-US"/>
        </w:rPr>
        <w:t>’</w:t>
      </w:r>
      <w:proofErr w:type="spellStart"/>
      <w:r w:rsidR="002656A8">
        <w:rPr>
          <w:snapToGrid/>
          <w:lang w:eastAsia="en-US"/>
        </w:rPr>
        <w:t>Oris</w:t>
      </w:r>
      <w:proofErr w:type="spellEnd"/>
      <w:r w:rsidR="002656A8">
        <w:rPr>
          <w:snapToGrid/>
          <w:lang w:eastAsia="en-US"/>
        </w:rPr>
        <w:t xml:space="preserve"> </w:t>
      </w:r>
      <w:r>
        <w:rPr>
          <w:snapToGrid/>
          <w:lang w:eastAsia="en-US"/>
        </w:rPr>
        <w:t xml:space="preserve">au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>. Environ 5 heures d’</w:t>
      </w:r>
      <w:r w:rsidRPr="00076153">
        <w:rPr>
          <w:snapToGrid/>
          <w:lang w:eastAsia="en-US"/>
        </w:rPr>
        <w:t>enregistrement</w:t>
      </w:r>
      <w:r>
        <w:rPr>
          <w:snapToGrid/>
          <w:lang w:eastAsia="en-US"/>
        </w:rPr>
        <w:t xml:space="preserve"> sont disponibles sur le Portail de la culture </w:t>
      </w:r>
      <w:proofErr w:type="spellStart"/>
      <w:r>
        <w:rPr>
          <w:snapToGrid/>
          <w:lang w:eastAsia="en-US"/>
        </w:rPr>
        <w:t>ori</w:t>
      </w:r>
      <w:r w:rsidR="00C15975">
        <w:rPr>
          <w:snapToGrid/>
          <w:lang w:eastAsia="en-US"/>
        </w:rPr>
        <w:t>e</w:t>
      </w:r>
      <w:proofErr w:type="spellEnd"/>
      <w:r>
        <w:rPr>
          <w:snapToGrid/>
          <w:lang w:eastAsia="en-US"/>
        </w:rPr>
        <w:t xml:space="preserve">. Dans des clubs et associations culturels, </w:t>
      </w:r>
      <w:r w:rsidR="00614CFF">
        <w:rPr>
          <w:snapToGrid/>
          <w:lang w:eastAsia="en-US"/>
        </w:rPr>
        <w:t>PR</w:t>
      </w:r>
      <w:r>
        <w:rPr>
          <w:snapToGrid/>
          <w:lang w:eastAsia="en-US"/>
        </w:rPr>
        <w:t xml:space="preserve"> présente </w:t>
      </w:r>
      <w:r w:rsidR="00C15975">
        <w:rPr>
          <w:snapToGrid/>
          <w:lang w:eastAsia="en-US"/>
        </w:rPr>
        <w:t xml:space="preserve">certaines </w:t>
      </w:r>
      <w:r>
        <w:rPr>
          <w:snapToGrid/>
          <w:lang w:eastAsia="en-US"/>
        </w:rPr>
        <w:t xml:space="preserve">de ces histoires. </w:t>
      </w:r>
      <w:r w:rsidR="00907DB4">
        <w:rPr>
          <w:snapToGrid/>
          <w:lang w:eastAsia="en-US"/>
        </w:rPr>
        <w:t>Ainsi, l</w:t>
      </w:r>
      <w:r>
        <w:rPr>
          <w:snapToGrid/>
          <w:lang w:eastAsia="en-US"/>
        </w:rPr>
        <w:t xml:space="preserve">es </w:t>
      </w:r>
      <w:proofErr w:type="spellStart"/>
      <w:r>
        <w:rPr>
          <w:snapToGrid/>
          <w:lang w:eastAsia="en-US"/>
        </w:rPr>
        <w:t>Oris</w:t>
      </w:r>
      <w:proofErr w:type="spellEnd"/>
      <w:r>
        <w:rPr>
          <w:snapToGrid/>
          <w:lang w:eastAsia="en-US"/>
        </w:rPr>
        <w:t xml:space="preserve"> les plus âgés </w:t>
      </w:r>
      <w:r w:rsidR="00C15975">
        <w:rPr>
          <w:snapToGrid/>
          <w:lang w:eastAsia="en-US"/>
        </w:rPr>
        <w:t xml:space="preserve">éprouvent un </w:t>
      </w:r>
      <w:r w:rsidR="00907DB4">
        <w:rPr>
          <w:snapToGrid/>
          <w:lang w:eastAsia="en-US"/>
        </w:rPr>
        <w:t>grand plaisir à</w:t>
      </w:r>
      <w:r>
        <w:rPr>
          <w:snapToGrid/>
          <w:lang w:eastAsia="en-US"/>
        </w:rPr>
        <w:t xml:space="preserve"> se </w:t>
      </w:r>
      <w:r w:rsidR="00907DB4">
        <w:rPr>
          <w:snapToGrid/>
          <w:lang w:eastAsia="en-US"/>
        </w:rPr>
        <w:t xml:space="preserve">remémorer </w:t>
      </w:r>
      <w:r>
        <w:rPr>
          <w:snapToGrid/>
          <w:lang w:eastAsia="en-US"/>
        </w:rPr>
        <w:t xml:space="preserve">leur vie au </w:t>
      </w:r>
      <w:proofErr w:type="spellStart"/>
      <w:r>
        <w:rPr>
          <w:snapToGrid/>
          <w:lang w:eastAsia="en-US"/>
        </w:rPr>
        <w:t>Kvetana</w:t>
      </w:r>
      <w:proofErr w:type="spellEnd"/>
      <w:r>
        <w:rPr>
          <w:snapToGrid/>
          <w:lang w:eastAsia="en-US"/>
        </w:rPr>
        <w:t xml:space="preserve">, l’exode et leurs premières années </w:t>
      </w:r>
      <w:r w:rsidR="00907DB4">
        <w:rPr>
          <w:snapToGrid/>
          <w:lang w:eastAsia="en-US"/>
        </w:rPr>
        <w:t xml:space="preserve">au </w:t>
      </w:r>
      <w:proofErr w:type="spellStart"/>
      <w:r w:rsidR="00907DB4">
        <w:rPr>
          <w:snapToGrid/>
          <w:lang w:eastAsia="en-US"/>
        </w:rPr>
        <w:t>Blika</w:t>
      </w:r>
      <w:proofErr w:type="spellEnd"/>
      <w:r w:rsidR="00907DB4">
        <w:rPr>
          <w:snapToGrid/>
          <w:lang w:eastAsia="en-US"/>
        </w:rPr>
        <w:t xml:space="preserve">. </w:t>
      </w:r>
      <w:r w:rsidR="00614CFF">
        <w:rPr>
          <w:snapToGrid/>
          <w:lang w:eastAsia="en-US"/>
        </w:rPr>
        <w:t>PR</w:t>
      </w:r>
      <w:r w:rsidR="00907DB4">
        <w:rPr>
          <w:snapToGrid/>
          <w:lang w:eastAsia="en-US"/>
        </w:rPr>
        <w:t xml:space="preserve"> a </w:t>
      </w:r>
      <w:r w:rsidR="00907DB4" w:rsidRPr="00907DB4">
        <w:rPr>
          <w:snapToGrid/>
          <w:lang w:eastAsia="en-US"/>
        </w:rPr>
        <w:t>également</w:t>
      </w:r>
      <w:r w:rsidR="00907DB4">
        <w:rPr>
          <w:snapToGrid/>
          <w:lang w:eastAsia="en-US"/>
        </w:rPr>
        <w:t xml:space="preserve"> enregistré des contes de fées </w:t>
      </w:r>
      <w:proofErr w:type="spellStart"/>
      <w:r w:rsidR="00907DB4">
        <w:rPr>
          <w:snapToGrid/>
          <w:lang w:eastAsia="en-US"/>
        </w:rPr>
        <w:t>ori</w:t>
      </w:r>
      <w:r w:rsidR="00C15975">
        <w:rPr>
          <w:snapToGrid/>
          <w:lang w:eastAsia="en-US"/>
        </w:rPr>
        <w:t>s</w:t>
      </w:r>
      <w:proofErr w:type="spellEnd"/>
      <w:r w:rsidR="00907DB4">
        <w:rPr>
          <w:snapToGrid/>
          <w:lang w:eastAsia="en-US"/>
        </w:rPr>
        <w:t xml:space="preserve"> mais les règles traditionnelles régissant l’accès à ces contes ne lui permettent pas de les rendre publics. </w:t>
      </w:r>
      <w:r w:rsidR="00614CFF">
        <w:rPr>
          <w:snapToGrid/>
          <w:lang w:eastAsia="en-US"/>
        </w:rPr>
        <w:t>PR</w:t>
      </w:r>
      <w:r w:rsidR="00907DB4">
        <w:rPr>
          <w:snapToGrid/>
          <w:lang w:eastAsia="en-US"/>
        </w:rPr>
        <w:t xml:space="preserve"> enseigne </w:t>
      </w:r>
      <w:r w:rsidR="007623BA">
        <w:rPr>
          <w:snapToGrid/>
          <w:lang w:eastAsia="en-US"/>
        </w:rPr>
        <w:t xml:space="preserve">aux adultes </w:t>
      </w:r>
      <w:proofErr w:type="spellStart"/>
      <w:r w:rsidR="007623BA">
        <w:rPr>
          <w:snapToGrid/>
          <w:lang w:eastAsia="en-US"/>
        </w:rPr>
        <w:t>ori</w:t>
      </w:r>
      <w:r w:rsidR="00C15975">
        <w:rPr>
          <w:snapToGrid/>
          <w:lang w:eastAsia="en-US"/>
        </w:rPr>
        <w:t>s</w:t>
      </w:r>
      <w:proofErr w:type="spellEnd"/>
      <w:r w:rsidR="007623BA">
        <w:rPr>
          <w:snapToGrid/>
          <w:lang w:eastAsia="en-US"/>
        </w:rPr>
        <w:t xml:space="preserve"> à écrire dans la</w:t>
      </w:r>
      <w:r w:rsidR="00907DB4">
        <w:rPr>
          <w:snapToGrid/>
          <w:lang w:eastAsia="en-US"/>
        </w:rPr>
        <w:t xml:space="preserve"> langue </w:t>
      </w:r>
      <w:proofErr w:type="spellStart"/>
      <w:r w:rsidR="00907DB4">
        <w:rPr>
          <w:snapToGrid/>
          <w:lang w:eastAsia="en-US"/>
        </w:rPr>
        <w:t>ori</w:t>
      </w:r>
      <w:r w:rsidR="00C15975">
        <w:rPr>
          <w:snapToGrid/>
          <w:lang w:eastAsia="en-US"/>
        </w:rPr>
        <w:t>e</w:t>
      </w:r>
      <w:proofErr w:type="spellEnd"/>
      <w:r w:rsidR="00907DB4">
        <w:rPr>
          <w:snapToGrid/>
          <w:lang w:eastAsia="en-US"/>
        </w:rPr>
        <w:t xml:space="preserve"> et est membre d’une association de tir à l’arc. Les parents de </w:t>
      </w:r>
      <w:r w:rsidR="00614CFF">
        <w:rPr>
          <w:snapToGrid/>
          <w:lang w:eastAsia="en-US"/>
        </w:rPr>
        <w:t>PR</w:t>
      </w:r>
      <w:r w:rsidR="00907DB4">
        <w:rPr>
          <w:snapToGrid/>
          <w:lang w:eastAsia="en-US"/>
        </w:rPr>
        <w:t xml:space="preserve"> restent traumatisés par le traitement infligé aux minorités du </w:t>
      </w:r>
      <w:proofErr w:type="spellStart"/>
      <w:r w:rsidR="00907DB4">
        <w:rPr>
          <w:snapToGrid/>
          <w:lang w:eastAsia="en-US"/>
        </w:rPr>
        <w:t>Blika</w:t>
      </w:r>
      <w:proofErr w:type="spellEnd"/>
      <w:r w:rsidR="00907DB4">
        <w:rPr>
          <w:snapToGrid/>
          <w:lang w:eastAsia="en-US"/>
        </w:rPr>
        <w:t xml:space="preserve"> au cours des </w:t>
      </w:r>
      <w:r w:rsidR="00204C29">
        <w:rPr>
          <w:snapToGrid/>
          <w:lang w:eastAsia="en-US"/>
        </w:rPr>
        <w:t>« </w:t>
      </w:r>
      <w:r w:rsidR="00C15975">
        <w:rPr>
          <w:snapToGrid/>
          <w:lang w:eastAsia="en-US"/>
        </w:rPr>
        <w:t>a</w:t>
      </w:r>
      <w:r w:rsidR="00907DB4">
        <w:rPr>
          <w:snapToGrid/>
          <w:lang w:eastAsia="en-US"/>
        </w:rPr>
        <w:t>nnées d’intolérance</w:t>
      </w:r>
      <w:r w:rsidR="00204C29">
        <w:rPr>
          <w:snapToGrid/>
          <w:lang w:eastAsia="en-US"/>
        </w:rPr>
        <w:t> »</w:t>
      </w:r>
      <w:r w:rsidR="00907DB4">
        <w:rPr>
          <w:snapToGrid/>
          <w:lang w:eastAsia="en-US"/>
        </w:rPr>
        <w:t>, d’autant plus que subsistent les dispositions juridiques empêch</w:t>
      </w:r>
      <w:r w:rsidR="00A43CC5">
        <w:rPr>
          <w:snapToGrid/>
          <w:lang w:eastAsia="en-US"/>
        </w:rPr>
        <w:t>a</w:t>
      </w:r>
      <w:r w:rsidR="00907DB4">
        <w:rPr>
          <w:snapToGrid/>
          <w:lang w:eastAsia="en-US"/>
        </w:rPr>
        <w:t xml:space="preserve">nt </w:t>
      </w:r>
      <w:r w:rsidR="00A43CC5">
        <w:rPr>
          <w:snapToGrid/>
          <w:lang w:eastAsia="en-US"/>
        </w:rPr>
        <w:t xml:space="preserve">les </w:t>
      </w:r>
      <w:proofErr w:type="spellStart"/>
      <w:r w:rsidR="00907DB4">
        <w:rPr>
          <w:snapToGrid/>
          <w:lang w:eastAsia="en-US"/>
        </w:rPr>
        <w:t>Oris</w:t>
      </w:r>
      <w:proofErr w:type="spellEnd"/>
      <w:r w:rsidR="00907DB4">
        <w:rPr>
          <w:snapToGrid/>
          <w:lang w:eastAsia="en-US"/>
        </w:rPr>
        <w:t xml:space="preserve"> de porter leurs propres noms</w:t>
      </w:r>
      <w:r w:rsidR="00E9709B">
        <w:rPr>
          <w:snapToGrid/>
          <w:lang w:eastAsia="en-US"/>
        </w:rPr>
        <w:t xml:space="preserve"> et de parler leur langue.</w:t>
      </w:r>
    </w:p>
    <w:p w14:paraId="3934EF95" w14:textId="512AAAA1" w:rsidR="000229C6" w:rsidRPr="00927B7C" w:rsidRDefault="00614CFF" w:rsidP="008957A3">
      <w:pPr>
        <w:pStyle w:val="Texte1"/>
        <w:spacing w:before="0"/>
      </w:pPr>
      <w:r>
        <w:rPr>
          <w:snapToGrid/>
          <w:lang w:eastAsia="en-US"/>
        </w:rPr>
        <w:t>PR</w:t>
      </w:r>
      <w:r w:rsidR="00907DB4">
        <w:rPr>
          <w:snapToGrid/>
          <w:lang w:eastAsia="en-US"/>
        </w:rPr>
        <w:t xml:space="preserve"> espère que la mise en œuvre de la </w:t>
      </w:r>
      <w:r w:rsidR="00907DB4" w:rsidRPr="00907DB4">
        <w:rPr>
          <w:snapToGrid/>
          <w:lang w:eastAsia="en-US"/>
        </w:rPr>
        <w:t>Convention</w:t>
      </w:r>
      <w:r w:rsidR="00907DB4">
        <w:rPr>
          <w:snapToGrid/>
          <w:lang w:eastAsia="en-US"/>
        </w:rPr>
        <w:t xml:space="preserve"> permettra </w:t>
      </w:r>
      <w:r w:rsidR="00A43CC5">
        <w:rPr>
          <w:snapToGrid/>
          <w:lang w:eastAsia="en-US"/>
        </w:rPr>
        <w:t xml:space="preserve">d’améliorer </w:t>
      </w:r>
      <w:r w:rsidR="00907DB4">
        <w:rPr>
          <w:snapToGrid/>
          <w:lang w:eastAsia="en-US"/>
        </w:rPr>
        <w:t xml:space="preserve">la situation générale qui </w:t>
      </w:r>
      <w:r w:rsidR="00356788">
        <w:rPr>
          <w:snapToGrid/>
          <w:lang w:eastAsia="en-US"/>
        </w:rPr>
        <w:t>n’est</w:t>
      </w:r>
      <w:r w:rsidR="00907DB4">
        <w:rPr>
          <w:snapToGrid/>
          <w:lang w:eastAsia="en-US"/>
        </w:rPr>
        <w:t xml:space="preserve"> pas encore </w:t>
      </w:r>
      <w:r w:rsidR="00356788">
        <w:rPr>
          <w:snapToGrid/>
          <w:lang w:eastAsia="en-US"/>
        </w:rPr>
        <w:t xml:space="preserve">propice </w:t>
      </w:r>
      <w:r w:rsidR="00907DB4">
        <w:rPr>
          <w:snapToGrid/>
          <w:lang w:eastAsia="en-US"/>
        </w:rPr>
        <w:t xml:space="preserve">à la </w:t>
      </w:r>
      <w:r w:rsidR="00907DB4" w:rsidRPr="00907DB4">
        <w:rPr>
          <w:snapToGrid/>
          <w:lang w:eastAsia="en-US"/>
        </w:rPr>
        <w:t xml:space="preserve">transmission </w:t>
      </w:r>
      <w:r w:rsidR="00907DB4">
        <w:rPr>
          <w:snapToGrid/>
          <w:lang w:eastAsia="en-US"/>
        </w:rPr>
        <w:t>et à l’</w:t>
      </w:r>
      <w:r w:rsidR="00356788">
        <w:rPr>
          <w:snapToGrid/>
          <w:lang w:eastAsia="en-US"/>
        </w:rPr>
        <w:t>adoption</w:t>
      </w:r>
      <w:r w:rsidR="00907DB4">
        <w:rPr>
          <w:snapToGrid/>
          <w:lang w:eastAsia="en-US"/>
        </w:rPr>
        <w:t xml:space="preserve"> </w:t>
      </w:r>
      <w:r w:rsidR="006E792F">
        <w:rPr>
          <w:snapToGrid/>
          <w:lang w:eastAsia="en-US"/>
        </w:rPr>
        <w:t>du PCI des immigr</w:t>
      </w:r>
      <w:r w:rsidR="001437C3">
        <w:rPr>
          <w:snapToGrid/>
          <w:lang w:eastAsia="en-US"/>
        </w:rPr>
        <w:t>é</w:t>
      </w:r>
      <w:r w:rsidR="006E792F">
        <w:rPr>
          <w:snapToGrid/>
          <w:lang w:eastAsia="en-US"/>
        </w:rPr>
        <w:t>s et des « </w:t>
      </w:r>
      <w:r w:rsidR="00356788">
        <w:rPr>
          <w:snapToGrid/>
          <w:lang w:eastAsia="en-US"/>
        </w:rPr>
        <w:t>a</w:t>
      </w:r>
      <w:r w:rsidR="00907DB4">
        <w:rPr>
          <w:snapToGrid/>
          <w:lang w:eastAsia="en-US"/>
        </w:rPr>
        <w:t xml:space="preserve">nciennes » minorités. </w:t>
      </w:r>
      <w:r>
        <w:rPr>
          <w:snapToGrid/>
          <w:lang w:eastAsia="en-US"/>
        </w:rPr>
        <w:t>PR</w:t>
      </w:r>
      <w:r w:rsidR="00204C29">
        <w:rPr>
          <w:snapToGrid/>
          <w:lang w:eastAsia="en-US"/>
        </w:rPr>
        <w:t xml:space="preserve"> estime que l’introduction</w:t>
      </w:r>
      <w:r w:rsidR="006340A5">
        <w:rPr>
          <w:snapToGrid/>
          <w:lang w:eastAsia="en-US"/>
        </w:rPr>
        <w:t>,</w:t>
      </w:r>
      <w:r w:rsidR="00204C29">
        <w:rPr>
          <w:snapToGrid/>
          <w:lang w:eastAsia="en-US"/>
        </w:rPr>
        <w:t xml:space="preserve"> dans les programmes scolaires </w:t>
      </w:r>
      <w:proofErr w:type="spellStart"/>
      <w:r w:rsidR="006340A5">
        <w:rPr>
          <w:snapToGrid/>
          <w:lang w:eastAsia="en-US"/>
        </w:rPr>
        <w:t>b</w:t>
      </w:r>
      <w:r w:rsidR="00204C29">
        <w:rPr>
          <w:snapToGrid/>
          <w:lang w:eastAsia="en-US"/>
        </w:rPr>
        <w:t>lika</w:t>
      </w:r>
      <w:r w:rsidR="002A519A">
        <w:rPr>
          <w:snapToGrid/>
          <w:lang w:eastAsia="en-US"/>
        </w:rPr>
        <w:t>nais</w:t>
      </w:r>
      <w:proofErr w:type="spellEnd"/>
      <w:r w:rsidR="006340A5">
        <w:rPr>
          <w:snapToGrid/>
          <w:lang w:eastAsia="en-US"/>
        </w:rPr>
        <w:t>,</w:t>
      </w:r>
      <w:r w:rsidR="00204C29">
        <w:rPr>
          <w:snapToGrid/>
          <w:lang w:eastAsia="en-US"/>
        </w:rPr>
        <w:t xml:space="preserve"> d’éléments de contexte historique et de données sur la situation actuelle des minorités serait bénéfique</w:t>
      </w:r>
      <w:r w:rsidR="006340A5">
        <w:rPr>
          <w:snapToGrid/>
          <w:lang w:eastAsia="en-US"/>
        </w:rPr>
        <w:t xml:space="preserve"> sur de nombreux plans</w:t>
      </w:r>
      <w:r w:rsidR="00E9709B">
        <w:rPr>
          <w:snapToGrid/>
          <w:lang w:eastAsia="en-US"/>
        </w:rPr>
        <w:t xml:space="preserve">. </w:t>
      </w:r>
      <w:r>
        <w:rPr>
          <w:snapToGrid/>
          <w:lang w:eastAsia="en-US"/>
        </w:rPr>
        <w:t>PR</w:t>
      </w:r>
      <w:r w:rsidR="00E9709B">
        <w:rPr>
          <w:snapToGrid/>
          <w:lang w:eastAsia="en-US"/>
        </w:rPr>
        <w:t xml:space="preserve"> est membre du </w:t>
      </w:r>
      <w:proofErr w:type="spellStart"/>
      <w:r w:rsidR="00E9709B">
        <w:rPr>
          <w:snapToGrid/>
          <w:lang w:eastAsia="en-US"/>
        </w:rPr>
        <w:t>SafeCom</w:t>
      </w:r>
      <w:proofErr w:type="spellEnd"/>
      <w:r w:rsidR="00E9709B">
        <w:rPr>
          <w:snapToGrid/>
          <w:lang w:eastAsia="en-US"/>
        </w:rPr>
        <w:t xml:space="preserve"> </w:t>
      </w:r>
      <w:proofErr w:type="spellStart"/>
      <w:r w:rsidR="00E9709B">
        <w:rPr>
          <w:snapToGrid/>
          <w:lang w:eastAsia="en-US"/>
        </w:rPr>
        <w:t>ori</w:t>
      </w:r>
      <w:proofErr w:type="spellEnd"/>
      <w:r w:rsidR="00E9709B">
        <w:rPr>
          <w:snapToGrid/>
          <w:lang w:eastAsia="en-US"/>
        </w:rPr>
        <w:t>.</w:t>
      </w:r>
    </w:p>
    <w:p w14:paraId="3ED7E70B" w14:textId="623103D7" w:rsidR="00444DF9" w:rsidRPr="00E9709B" w:rsidRDefault="00204C29" w:rsidP="008957A3">
      <w:pPr>
        <w:pStyle w:val="Heading4"/>
        <w:numPr>
          <w:ilvl w:val="0"/>
          <w:numId w:val="1"/>
        </w:numPr>
      </w:pPr>
      <w:r w:rsidRPr="00E9709B">
        <w:t>propriétAIRE D’UN JARDIN DE THé à harkal (homme) (</w:t>
      </w:r>
      <w:r w:rsidR="004805D6">
        <w:t>PJ</w:t>
      </w:r>
      <w:r w:rsidRPr="00E9709B">
        <w:t>)</w:t>
      </w:r>
    </w:p>
    <w:p w14:paraId="7BC76882" w14:textId="2038A0DF" w:rsidR="00302771" w:rsidRPr="00927B7C" w:rsidRDefault="00204C29" w:rsidP="008957A3">
      <w:pPr>
        <w:pStyle w:val="Texte1"/>
        <w:spacing w:before="0"/>
      </w:pPr>
      <w:r>
        <w:rPr>
          <w:snapToGrid/>
          <w:lang w:eastAsia="en-US"/>
        </w:rPr>
        <w:t xml:space="preserve">Il y a 20 ans, ce membre de la </w:t>
      </w:r>
      <w:r w:rsidRPr="00204C29">
        <w:rPr>
          <w:snapToGrid/>
          <w:lang w:eastAsia="en-US"/>
        </w:rPr>
        <w:t>communauté</w:t>
      </w:r>
      <w:r>
        <w:rPr>
          <w:snapToGrid/>
          <w:lang w:eastAsia="en-US"/>
        </w:rPr>
        <w:t xml:space="preserve"> </w:t>
      </w:r>
      <w:proofErr w:type="spellStart"/>
      <w:r>
        <w:rPr>
          <w:snapToGrid/>
          <w:lang w:eastAsia="en-US"/>
        </w:rPr>
        <w:t>ori</w:t>
      </w:r>
      <w:r w:rsidR="009D21DD">
        <w:rPr>
          <w:snapToGrid/>
          <w:lang w:eastAsia="en-US"/>
        </w:rPr>
        <w:t>e</w:t>
      </w:r>
      <w:proofErr w:type="spellEnd"/>
      <w:r>
        <w:rPr>
          <w:snapToGrid/>
          <w:lang w:eastAsia="en-US"/>
        </w:rPr>
        <w:t xml:space="preserve"> a repris un restaurant à </w:t>
      </w:r>
      <w:proofErr w:type="spellStart"/>
      <w:r>
        <w:rPr>
          <w:snapToGrid/>
          <w:lang w:eastAsia="en-US"/>
        </w:rPr>
        <w:t>Harkal</w:t>
      </w:r>
      <w:proofErr w:type="spellEnd"/>
      <w:r>
        <w:rPr>
          <w:snapToGrid/>
          <w:lang w:eastAsia="en-US"/>
        </w:rPr>
        <w:t xml:space="preserve"> qu’il a transformé en jardin de th</w:t>
      </w:r>
      <w:r w:rsidR="002656A8">
        <w:rPr>
          <w:snapToGrid/>
          <w:lang w:eastAsia="en-US"/>
        </w:rPr>
        <w:t>é (un salon de thé en plein air</w:t>
      </w:r>
      <w:r>
        <w:rPr>
          <w:snapToGrid/>
          <w:lang w:eastAsia="en-US"/>
        </w:rPr>
        <w:t xml:space="preserve"> agrémenté de terrasses et de jardins) qui est réservé la plupart des weekends de l’année pour des mariages. </w:t>
      </w:r>
      <w:r w:rsidR="004805D6">
        <w:rPr>
          <w:snapToGrid/>
          <w:lang w:eastAsia="en-US"/>
        </w:rPr>
        <w:t>PJ</w:t>
      </w:r>
      <w:r>
        <w:rPr>
          <w:snapToGrid/>
          <w:lang w:eastAsia="en-US"/>
        </w:rPr>
        <w:t xml:space="preserve">, qui est un </w:t>
      </w:r>
      <w:r w:rsidR="00AC40BA">
        <w:rPr>
          <w:snapToGrid/>
          <w:lang w:eastAsia="en-US"/>
        </w:rPr>
        <w:t xml:space="preserve">bon chanteur, </w:t>
      </w:r>
      <w:r w:rsidR="009D21DD">
        <w:rPr>
          <w:snapToGrid/>
          <w:lang w:eastAsia="en-US"/>
        </w:rPr>
        <w:t xml:space="preserve">aussi bien </w:t>
      </w:r>
      <w:r w:rsidR="00AC40BA">
        <w:rPr>
          <w:snapToGrid/>
          <w:lang w:eastAsia="en-US"/>
        </w:rPr>
        <w:t xml:space="preserve">de chants traditionnels </w:t>
      </w:r>
      <w:r w:rsidR="009D21DD">
        <w:rPr>
          <w:snapToGrid/>
          <w:lang w:eastAsia="en-US"/>
        </w:rPr>
        <w:t>que</w:t>
      </w:r>
      <w:r w:rsidR="00AC40BA">
        <w:rPr>
          <w:snapToGrid/>
          <w:lang w:eastAsia="en-US"/>
        </w:rPr>
        <w:t xml:space="preserve"> de chansons modernes, a acquis une grande exp</w:t>
      </w:r>
      <w:r w:rsidR="009D21DD">
        <w:rPr>
          <w:snapToGrid/>
          <w:lang w:eastAsia="en-US"/>
        </w:rPr>
        <w:t>érience</w:t>
      </w:r>
      <w:r w:rsidR="00AC40BA">
        <w:rPr>
          <w:snapToGrid/>
          <w:lang w:eastAsia="en-US"/>
        </w:rPr>
        <w:t xml:space="preserve"> dans l’</w:t>
      </w:r>
      <w:r w:rsidR="00AC40BA" w:rsidRPr="00AC40BA">
        <w:rPr>
          <w:snapToGrid/>
          <w:lang w:eastAsia="en-US"/>
        </w:rPr>
        <w:t>organisation</w:t>
      </w:r>
      <w:r w:rsidR="00AC40BA">
        <w:rPr>
          <w:snapToGrid/>
          <w:lang w:eastAsia="en-US"/>
        </w:rPr>
        <w:t xml:space="preserve"> de mariages </w:t>
      </w:r>
      <w:proofErr w:type="spellStart"/>
      <w:r w:rsidR="00AC40BA">
        <w:rPr>
          <w:snapToGrid/>
          <w:lang w:eastAsia="en-US"/>
        </w:rPr>
        <w:t>ori</w:t>
      </w:r>
      <w:r w:rsidR="009D21DD">
        <w:rPr>
          <w:snapToGrid/>
          <w:lang w:eastAsia="en-US"/>
        </w:rPr>
        <w:t>s</w:t>
      </w:r>
      <w:proofErr w:type="spellEnd"/>
      <w:r w:rsidR="00AC40BA">
        <w:rPr>
          <w:snapToGrid/>
          <w:lang w:eastAsia="en-US"/>
        </w:rPr>
        <w:t xml:space="preserve">. </w:t>
      </w:r>
      <w:r w:rsidR="004805D6">
        <w:rPr>
          <w:snapToGrid/>
          <w:lang w:eastAsia="en-US"/>
        </w:rPr>
        <w:t>PJ</w:t>
      </w:r>
      <w:r w:rsidR="00AC40BA">
        <w:rPr>
          <w:snapToGrid/>
          <w:lang w:eastAsia="en-US"/>
        </w:rPr>
        <w:t xml:space="preserve"> invite </w:t>
      </w:r>
      <w:r w:rsidR="00AC40BA" w:rsidRPr="00AC40BA">
        <w:rPr>
          <w:snapToGrid/>
          <w:lang w:eastAsia="en-US"/>
        </w:rPr>
        <w:t>également</w:t>
      </w:r>
      <w:r w:rsidR="00AC40BA">
        <w:rPr>
          <w:snapToGrid/>
          <w:lang w:eastAsia="en-US"/>
        </w:rPr>
        <w:t xml:space="preserve"> d’autres chanteurs et musiciens </w:t>
      </w:r>
      <w:proofErr w:type="spellStart"/>
      <w:r w:rsidR="00AC40BA">
        <w:rPr>
          <w:snapToGrid/>
          <w:lang w:eastAsia="en-US"/>
        </w:rPr>
        <w:t>ori</w:t>
      </w:r>
      <w:r w:rsidR="009D21DD">
        <w:rPr>
          <w:snapToGrid/>
          <w:lang w:eastAsia="en-US"/>
        </w:rPr>
        <w:t>s</w:t>
      </w:r>
      <w:proofErr w:type="spellEnd"/>
      <w:r w:rsidR="00AC40BA">
        <w:rPr>
          <w:snapToGrid/>
          <w:lang w:eastAsia="en-US"/>
        </w:rPr>
        <w:t xml:space="preserve"> (lorsqu’ils sont disponibles) à divertir les invités dans le </w:t>
      </w:r>
      <w:r w:rsidR="00AC40BA">
        <w:rPr>
          <w:snapToGrid/>
          <w:lang w:eastAsia="en-US"/>
        </w:rPr>
        <w:lastRenderedPageBreak/>
        <w:t xml:space="preserve">restaurant et son jardin. Depuis les années 1990, son </w:t>
      </w:r>
      <w:r w:rsidR="00AC40BA" w:rsidRPr="00AC40BA">
        <w:rPr>
          <w:snapToGrid/>
          <w:lang w:eastAsia="en-US"/>
        </w:rPr>
        <w:t>établissement</w:t>
      </w:r>
      <w:r w:rsidR="00AC40BA">
        <w:rPr>
          <w:snapToGrid/>
          <w:lang w:eastAsia="en-US"/>
        </w:rPr>
        <w:t xml:space="preserve"> a subi par deux fois des dégâts causés par des citoyens du </w:t>
      </w:r>
      <w:proofErr w:type="spellStart"/>
      <w:r w:rsidR="00AC40BA">
        <w:rPr>
          <w:snapToGrid/>
          <w:lang w:eastAsia="en-US"/>
        </w:rPr>
        <w:t>Blika</w:t>
      </w:r>
      <w:proofErr w:type="spellEnd"/>
      <w:r w:rsidR="00AC40BA">
        <w:rPr>
          <w:snapToGrid/>
          <w:lang w:eastAsia="en-US"/>
        </w:rPr>
        <w:t xml:space="preserve"> qui n’app</w:t>
      </w:r>
      <w:r w:rsidR="00E9709B">
        <w:rPr>
          <w:snapToGrid/>
          <w:lang w:eastAsia="en-US"/>
        </w:rPr>
        <w:t xml:space="preserve">réciaient pas les mariages </w:t>
      </w:r>
      <w:proofErr w:type="spellStart"/>
      <w:r w:rsidR="00E9709B">
        <w:rPr>
          <w:snapToGrid/>
          <w:lang w:eastAsia="en-US"/>
        </w:rPr>
        <w:t>ori</w:t>
      </w:r>
      <w:r w:rsidR="009D21DD">
        <w:rPr>
          <w:snapToGrid/>
          <w:lang w:eastAsia="en-US"/>
        </w:rPr>
        <w:t>s</w:t>
      </w:r>
      <w:proofErr w:type="spellEnd"/>
      <w:r w:rsidR="00E9709B">
        <w:rPr>
          <w:snapToGrid/>
          <w:lang w:eastAsia="en-US"/>
        </w:rPr>
        <w:t>.</w:t>
      </w:r>
    </w:p>
    <w:p w14:paraId="2C01496D" w14:textId="0AD6A5E4" w:rsidR="000229C6" w:rsidRPr="00927B7C" w:rsidRDefault="004805D6" w:rsidP="008957A3">
      <w:pPr>
        <w:pStyle w:val="Texte1"/>
        <w:spacing w:before="0"/>
      </w:pPr>
      <w:r>
        <w:rPr>
          <w:snapToGrid/>
          <w:lang w:eastAsia="en-US"/>
        </w:rPr>
        <w:t>PJ</w:t>
      </w:r>
      <w:r w:rsidR="00AC40BA">
        <w:rPr>
          <w:snapToGrid/>
          <w:lang w:eastAsia="en-US"/>
        </w:rPr>
        <w:t xml:space="preserve"> est une figure </w:t>
      </w:r>
      <w:r w:rsidR="000A6291">
        <w:rPr>
          <w:snapToGrid/>
          <w:lang w:eastAsia="en-US"/>
        </w:rPr>
        <w:t xml:space="preserve">essentielle </w:t>
      </w:r>
      <w:r w:rsidR="00AC40BA">
        <w:rPr>
          <w:snapToGrid/>
          <w:lang w:eastAsia="en-US"/>
        </w:rPr>
        <w:t xml:space="preserve">du </w:t>
      </w:r>
      <w:proofErr w:type="spellStart"/>
      <w:r w:rsidR="00AC40BA">
        <w:rPr>
          <w:snapToGrid/>
          <w:lang w:eastAsia="en-US"/>
        </w:rPr>
        <w:t>Haf</w:t>
      </w:r>
      <w:proofErr w:type="spellEnd"/>
      <w:r w:rsidR="00AC40BA">
        <w:rPr>
          <w:snapToGrid/>
          <w:lang w:eastAsia="en-US"/>
        </w:rPr>
        <w:t xml:space="preserve"> (un</w:t>
      </w:r>
      <w:r w:rsidR="001E2A8A">
        <w:rPr>
          <w:snapToGrid/>
          <w:lang w:eastAsia="en-US"/>
        </w:rPr>
        <w:t xml:space="preserve"> système d’accords d’assistance</w:t>
      </w:r>
      <w:r w:rsidR="00AC40BA">
        <w:rPr>
          <w:snapToGrid/>
          <w:lang w:eastAsia="en-US"/>
        </w:rPr>
        <w:t xml:space="preserve"> mutuelle). Avec sa femme, il a adopté les enfants de ses partenaires de </w:t>
      </w:r>
      <w:proofErr w:type="spellStart"/>
      <w:r w:rsidR="00AC40BA">
        <w:rPr>
          <w:snapToGrid/>
          <w:lang w:eastAsia="en-US"/>
        </w:rPr>
        <w:t>Haf</w:t>
      </w:r>
      <w:proofErr w:type="spellEnd"/>
      <w:r w:rsidR="00AC40BA">
        <w:rPr>
          <w:snapToGrid/>
          <w:lang w:eastAsia="en-US"/>
        </w:rPr>
        <w:t xml:space="preserve"> après la mort de ceux-ci dans un accident. Avec des amis, il a monté un système </w:t>
      </w:r>
      <w:r w:rsidR="009D21DD">
        <w:rPr>
          <w:snapToGrid/>
          <w:lang w:eastAsia="en-US"/>
        </w:rPr>
        <w:t xml:space="preserve">de taille </w:t>
      </w:r>
      <w:r w:rsidR="002656A8">
        <w:rPr>
          <w:snapToGrid/>
          <w:lang w:eastAsia="en-US"/>
        </w:rPr>
        <w:t xml:space="preserve">modeste </w:t>
      </w:r>
      <w:r w:rsidR="00AC40BA">
        <w:rPr>
          <w:snapToGrid/>
          <w:lang w:eastAsia="en-US"/>
        </w:rPr>
        <w:t xml:space="preserve">destiné </w:t>
      </w:r>
      <w:r w:rsidR="000A6291">
        <w:rPr>
          <w:snapToGrid/>
          <w:lang w:eastAsia="en-US"/>
        </w:rPr>
        <w:t xml:space="preserve">à soutenir financièrement les étudiants </w:t>
      </w:r>
      <w:proofErr w:type="spellStart"/>
      <w:r w:rsidR="000A6291">
        <w:rPr>
          <w:snapToGrid/>
          <w:lang w:eastAsia="en-US"/>
        </w:rPr>
        <w:t>ori</w:t>
      </w:r>
      <w:r w:rsidR="009D21DD">
        <w:rPr>
          <w:snapToGrid/>
          <w:lang w:eastAsia="en-US"/>
        </w:rPr>
        <w:t>s</w:t>
      </w:r>
      <w:proofErr w:type="spellEnd"/>
      <w:r w:rsidR="000A6291">
        <w:rPr>
          <w:snapToGrid/>
          <w:lang w:eastAsia="en-US"/>
        </w:rPr>
        <w:t xml:space="preserve">. Au vu de sa place </w:t>
      </w:r>
      <w:r w:rsidR="001437C3">
        <w:rPr>
          <w:snapToGrid/>
          <w:lang w:eastAsia="en-US"/>
        </w:rPr>
        <w:t xml:space="preserve">importante </w:t>
      </w:r>
      <w:r w:rsidR="002656A8">
        <w:rPr>
          <w:snapToGrid/>
          <w:lang w:eastAsia="en-US"/>
        </w:rPr>
        <w:t xml:space="preserve">dans la vie </w:t>
      </w:r>
      <w:proofErr w:type="spellStart"/>
      <w:r w:rsidR="002656A8">
        <w:rPr>
          <w:snapToGrid/>
          <w:lang w:eastAsia="en-US"/>
        </w:rPr>
        <w:t>ori</w:t>
      </w:r>
      <w:r w:rsidR="001437C3">
        <w:rPr>
          <w:snapToGrid/>
          <w:lang w:eastAsia="en-US"/>
        </w:rPr>
        <w:t>e</w:t>
      </w:r>
      <w:proofErr w:type="spellEnd"/>
      <w:r w:rsidR="002656A8">
        <w:rPr>
          <w:snapToGrid/>
          <w:lang w:eastAsia="en-US"/>
        </w:rPr>
        <w:t xml:space="preserve"> à </w:t>
      </w:r>
      <w:proofErr w:type="spellStart"/>
      <w:r w:rsidR="000A6291">
        <w:rPr>
          <w:snapToGrid/>
          <w:lang w:eastAsia="en-US"/>
        </w:rPr>
        <w:t>Harkal</w:t>
      </w:r>
      <w:proofErr w:type="spellEnd"/>
      <w:r w:rsidR="000A6291">
        <w:rPr>
          <w:snapToGrid/>
          <w:lang w:eastAsia="en-US"/>
        </w:rPr>
        <w:t>,</w:t>
      </w:r>
      <w:r>
        <w:rPr>
          <w:snapToGrid/>
          <w:lang w:eastAsia="en-US"/>
        </w:rPr>
        <w:t xml:space="preserve"> PJ</w:t>
      </w:r>
      <w:r w:rsidR="000A6291">
        <w:rPr>
          <w:snapToGrid/>
          <w:lang w:eastAsia="en-US"/>
        </w:rPr>
        <w:t xml:space="preserve"> a été invité à</w:t>
      </w:r>
      <w:r w:rsidR="00E9709B">
        <w:rPr>
          <w:snapToGrid/>
          <w:lang w:eastAsia="en-US"/>
        </w:rPr>
        <w:t xml:space="preserve"> devenir membre du </w:t>
      </w:r>
      <w:proofErr w:type="spellStart"/>
      <w:r w:rsidR="00E9709B">
        <w:rPr>
          <w:snapToGrid/>
          <w:lang w:eastAsia="en-US"/>
        </w:rPr>
        <w:t>SafeCom</w:t>
      </w:r>
      <w:proofErr w:type="spellEnd"/>
      <w:r w:rsidR="00E9709B">
        <w:rPr>
          <w:snapToGrid/>
          <w:lang w:eastAsia="en-US"/>
        </w:rPr>
        <w:t xml:space="preserve"> </w:t>
      </w:r>
      <w:proofErr w:type="spellStart"/>
      <w:r w:rsidR="00E9709B">
        <w:rPr>
          <w:snapToGrid/>
          <w:lang w:eastAsia="en-US"/>
        </w:rPr>
        <w:t>ori</w:t>
      </w:r>
      <w:proofErr w:type="spellEnd"/>
      <w:r w:rsidR="00E9709B">
        <w:rPr>
          <w:snapToGrid/>
          <w:lang w:eastAsia="en-US"/>
        </w:rPr>
        <w:t>.</w:t>
      </w:r>
    </w:p>
    <w:p w14:paraId="486A9A5D" w14:textId="6CE0B3B5" w:rsidR="000229C6" w:rsidRPr="00927B7C" w:rsidRDefault="000A6291" w:rsidP="008957A3">
      <w:pPr>
        <w:pStyle w:val="Texte1"/>
        <w:spacing w:before="0"/>
      </w:pPr>
      <w:r>
        <w:rPr>
          <w:snapToGrid/>
          <w:lang w:eastAsia="en-US"/>
        </w:rPr>
        <w:t xml:space="preserve">Cet organisateur de mariages, chanteur et expert en </w:t>
      </w:r>
      <w:proofErr w:type="spellStart"/>
      <w:r>
        <w:rPr>
          <w:snapToGrid/>
          <w:lang w:eastAsia="en-US"/>
        </w:rPr>
        <w:t>Haf</w:t>
      </w:r>
      <w:proofErr w:type="spellEnd"/>
      <w:r>
        <w:rPr>
          <w:snapToGrid/>
          <w:lang w:eastAsia="en-US"/>
        </w:rPr>
        <w:t xml:space="preserve"> espère que les </w:t>
      </w:r>
      <w:proofErr w:type="spellStart"/>
      <w:r>
        <w:rPr>
          <w:snapToGrid/>
          <w:lang w:eastAsia="en-US"/>
        </w:rPr>
        <w:t>Oris</w:t>
      </w:r>
      <w:proofErr w:type="spellEnd"/>
      <w:r>
        <w:rPr>
          <w:snapToGrid/>
          <w:lang w:eastAsia="en-US"/>
        </w:rPr>
        <w:t xml:space="preserve"> et les autres communautés non majoritaires du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finiront par être reconnues et respectées en tant qu’égales par le citoyen </w:t>
      </w:r>
      <w:proofErr w:type="spellStart"/>
      <w:r>
        <w:rPr>
          <w:snapToGrid/>
          <w:lang w:eastAsia="en-US"/>
        </w:rPr>
        <w:t>blika</w:t>
      </w:r>
      <w:r w:rsidR="002A519A">
        <w:rPr>
          <w:snapToGrid/>
          <w:lang w:eastAsia="en-US"/>
        </w:rPr>
        <w:t>nais</w:t>
      </w:r>
      <w:proofErr w:type="spellEnd"/>
      <w:r>
        <w:rPr>
          <w:snapToGrid/>
          <w:lang w:eastAsia="en-US"/>
        </w:rPr>
        <w:t xml:space="preserve"> moyen. </w:t>
      </w:r>
      <w:r w:rsidR="004805D6">
        <w:rPr>
          <w:snapToGrid/>
          <w:lang w:eastAsia="en-US"/>
        </w:rPr>
        <w:t>PJ</w:t>
      </w:r>
      <w:r>
        <w:rPr>
          <w:snapToGrid/>
          <w:lang w:eastAsia="en-US"/>
        </w:rPr>
        <w:t xml:space="preserve"> est </w:t>
      </w:r>
      <w:proofErr w:type="gramStart"/>
      <w:r>
        <w:rPr>
          <w:snapToGrid/>
          <w:lang w:eastAsia="en-US"/>
        </w:rPr>
        <w:t>désolé</w:t>
      </w:r>
      <w:proofErr w:type="gramEnd"/>
      <w:r>
        <w:rPr>
          <w:snapToGrid/>
          <w:lang w:eastAsia="en-US"/>
        </w:rPr>
        <w:t xml:space="preserve"> de constater que la musique et la danse </w:t>
      </w:r>
      <w:proofErr w:type="spellStart"/>
      <w:r>
        <w:rPr>
          <w:snapToGrid/>
          <w:lang w:eastAsia="en-US"/>
        </w:rPr>
        <w:t>ori</w:t>
      </w:r>
      <w:r w:rsidR="004D611E">
        <w:rPr>
          <w:snapToGrid/>
          <w:lang w:eastAsia="en-US"/>
        </w:rPr>
        <w:t>s</w:t>
      </w:r>
      <w:proofErr w:type="spellEnd"/>
      <w:r>
        <w:rPr>
          <w:snapToGrid/>
          <w:lang w:eastAsia="en-US"/>
        </w:rPr>
        <w:t xml:space="preserve"> ne sont quasiment jamais diffusées dans les medias. </w:t>
      </w:r>
      <w:r w:rsidR="004805D6">
        <w:rPr>
          <w:snapToGrid/>
          <w:lang w:eastAsia="en-US"/>
        </w:rPr>
        <w:t>PJ</w:t>
      </w:r>
      <w:r>
        <w:rPr>
          <w:snapToGrid/>
          <w:lang w:eastAsia="en-US"/>
        </w:rPr>
        <w:t xml:space="preserve"> aimerait que les expressions tel</w:t>
      </w:r>
      <w:r w:rsidR="005310DA">
        <w:rPr>
          <w:snapToGrid/>
          <w:lang w:eastAsia="en-US"/>
        </w:rPr>
        <w:t>le</w:t>
      </w:r>
      <w:r>
        <w:rPr>
          <w:snapToGrid/>
          <w:lang w:eastAsia="en-US"/>
        </w:rPr>
        <w:t>s que « appréciati</w:t>
      </w:r>
      <w:r w:rsidR="005310DA">
        <w:rPr>
          <w:snapToGrid/>
          <w:lang w:eastAsia="en-US"/>
        </w:rPr>
        <w:t xml:space="preserve">on mutuelle » (du PCI) et « dialogue dans le respect de </w:t>
      </w:r>
      <w:r>
        <w:rPr>
          <w:snapToGrid/>
          <w:lang w:eastAsia="en-US"/>
        </w:rPr>
        <w:t xml:space="preserve">la </w:t>
      </w:r>
      <w:r w:rsidRPr="000A6291">
        <w:rPr>
          <w:snapToGrid/>
          <w:lang w:eastAsia="en-US"/>
        </w:rPr>
        <w:t>diversité</w:t>
      </w:r>
      <w:r>
        <w:rPr>
          <w:snapToGrid/>
          <w:lang w:eastAsia="en-US"/>
        </w:rPr>
        <w:t xml:space="preserve"> culturelle »</w:t>
      </w:r>
      <w:r w:rsidR="004D611E">
        <w:rPr>
          <w:snapToGrid/>
          <w:lang w:eastAsia="en-US"/>
        </w:rPr>
        <w:t>,</w:t>
      </w:r>
      <w:r w:rsidR="005310DA">
        <w:rPr>
          <w:snapToGrid/>
          <w:lang w:eastAsia="en-US"/>
        </w:rPr>
        <w:t xml:space="preserve"> qu’il a </w:t>
      </w:r>
      <w:r w:rsidR="002656A8">
        <w:rPr>
          <w:snapToGrid/>
          <w:lang w:eastAsia="en-US"/>
        </w:rPr>
        <w:t>re</w:t>
      </w:r>
      <w:r w:rsidR="004D611E">
        <w:rPr>
          <w:snapToGrid/>
          <w:lang w:eastAsia="en-US"/>
        </w:rPr>
        <w:t>ncontrées</w:t>
      </w:r>
      <w:r w:rsidR="002656A8">
        <w:rPr>
          <w:snapToGrid/>
          <w:lang w:eastAsia="en-US"/>
        </w:rPr>
        <w:t xml:space="preserve"> </w:t>
      </w:r>
      <w:r w:rsidR="005310DA">
        <w:rPr>
          <w:snapToGrid/>
          <w:lang w:eastAsia="en-US"/>
        </w:rPr>
        <w:t xml:space="preserve">dans la </w:t>
      </w:r>
      <w:r w:rsidR="005310DA" w:rsidRPr="005310DA">
        <w:rPr>
          <w:snapToGrid/>
          <w:lang w:eastAsia="en-US"/>
        </w:rPr>
        <w:t>Convention</w:t>
      </w:r>
      <w:r w:rsidR="004D611E">
        <w:rPr>
          <w:snapToGrid/>
          <w:lang w:eastAsia="en-US"/>
        </w:rPr>
        <w:t>,</w:t>
      </w:r>
      <w:r w:rsidR="005310DA">
        <w:rPr>
          <w:snapToGrid/>
          <w:lang w:eastAsia="en-US"/>
        </w:rPr>
        <w:t xml:space="preserve"> de</w:t>
      </w:r>
      <w:r w:rsidR="00E9709B">
        <w:rPr>
          <w:snapToGrid/>
          <w:lang w:eastAsia="en-US"/>
        </w:rPr>
        <w:t xml:space="preserve">viennent des réalités au </w:t>
      </w:r>
      <w:proofErr w:type="spellStart"/>
      <w:r w:rsidR="00E9709B">
        <w:rPr>
          <w:snapToGrid/>
          <w:lang w:eastAsia="en-US"/>
        </w:rPr>
        <w:t>Blika</w:t>
      </w:r>
      <w:proofErr w:type="spellEnd"/>
      <w:r w:rsidR="00E9709B">
        <w:rPr>
          <w:snapToGrid/>
          <w:lang w:eastAsia="en-US"/>
        </w:rPr>
        <w:t>.</w:t>
      </w:r>
    </w:p>
    <w:p w14:paraId="7A2D9ABF" w14:textId="1B1B2607" w:rsidR="00EF50DD" w:rsidRPr="00EF50DD" w:rsidRDefault="00EF50DD" w:rsidP="00EF50DD">
      <w:pPr>
        <w:pStyle w:val="Heading4"/>
        <w:numPr>
          <w:ilvl w:val="0"/>
          <w:numId w:val="1"/>
        </w:numPr>
        <w:rPr>
          <w:lang w:val="fr-FR"/>
        </w:rPr>
      </w:pPr>
      <w:r>
        <w:rPr>
          <w:lang w:val="fr-FR"/>
        </w:rPr>
        <w:t>propriétaire d’Un magasin de matériel électrique</w:t>
      </w:r>
      <w:r w:rsidR="00343375">
        <w:rPr>
          <w:lang w:val="fr-FR"/>
        </w:rPr>
        <w:t xml:space="preserve"> (ME)</w:t>
      </w:r>
    </w:p>
    <w:p w14:paraId="60AAF6DC" w14:textId="6A19A528" w:rsidR="000229C6" w:rsidRPr="00927B7C" w:rsidRDefault="008D2B2F" w:rsidP="008957A3">
      <w:pPr>
        <w:pStyle w:val="Texte1"/>
        <w:spacing w:before="0"/>
      </w:pPr>
      <w:proofErr w:type="gramStart"/>
      <w:r>
        <w:rPr>
          <w:snapToGrid/>
          <w:lang w:eastAsia="en-US"/>
        </w:rPr>
        <w:t>ME est</w:t>
      </w:r>
      <w:proofErr w:type="gramEnd"/>
      <w:r>
        <w:rPr>
          <w:snapToGrid/>
          <w:lang w:eastAsia="en-US"/>
        </w:rPr>
        <w:t xml:space="preserve"> un citoyen</w:t>
      </w:r>
      <w:r w:rsidR="00E30A4E">
        <w:rPr>
          <w:snapToGrid/>
          <w:lang w:eastAsia="en-US"/>
        </w:rPr>
        <w:t xml:space="preserve"> (ce rôle peut être joué aussi bien par un homme que par une femme</w:t>
      </w:r>
      <w:r w:rsidR="004D611E">
        <w:rPr>
          <w:snapToGrid/>
          <w:lang w:eastAsia="en-US"/>
        </w:rPr>
        <w:t>)</w:t>
      </w:r>
      <w:r>
        <w:rPr>
          <w:snapToGrid/>
          <w:lang w:eastAsia="en-US"/>
        </w:rPr>
        <w:t xml:space="preserve">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 xml:space="preserve"> de </w:t>
      </w:r>
      <w:proofErr w:type="spellStart"/>
      <w:r>
        <w:rPr>
          <w:snapToGrid/>
          <w:lang w:eastAsia="en-US"/>
        </w:rPr>
        <w:t>Carkal</w:t>
      </w:r>
      <w:proofErr w:type="spellEnd"/>
      <w:r>
        <w:rPr>
          <w:snapToGrid/>
          <w:lang w:eastAsia="en-US"/>
        </w:rPr>
        <w:t xml:space="preserve">, ville où il possède un magasin de matériel électrique. ME vend </w:t>
      </w:r>
      <w:r w:rsidRPr="008D2B2F">
        <w:rPr>
          <w:snapToGrid/>
          <w:lang w:eastAsia="en-US"/>
        </w:rPr>
        <w:t>également</w:t>
      </w:r>
      <w:r>
        <w:rPr>
          <w:snapToGrid/>
          <w:lang w:eastAsia="en-US"/>
        </w:rPr>
        <w:t xml:space="preserve"> des arcs et des flèches qui sont fabriqués </w:t>
      </w:r>
      <w:r w:rsidR="00E9709B">
        <w:rPr>
          <w:snapToGrid/>
          <w:lang w:eastAsia="en-US"/>
        </w:rPr>
        <w:t>par deux membres de sa famille.</w:t>
      </w:r>
    </w:p>
    <w:p w14:paraId="19CD3B3A" w14:textId="74E1E577" w:rsidR="0025493A" w:rsidRPr="00927B7C" w:rsidRDefault="005D18C7" w:rsidP="008957A3">
      <w:pPr>
        <w:pStyle w:val="Texte1"/>
        <w:spacing w:before="0"/>
      </w:pPr>
      <w:proofErr w:type="gramStart"/>
      <w:r>
        <w:rPr>
          <w:snapToGrid/>
          <w:lang w:eastAsia="en-US"/>
        </w:rPr>
        <w:t>ME a</w:t>
      </w:r>
      <w:proofErr w:type="gramEnd"/>
      <w:r>
        <w:rPr>
          <w:snapToGrid/>
          <w:lang w:eastAsia="en-US"/>
        </w:rPr>
        <w:t xml:space="preserve"> toujours été doué</w:t>
      </w:r>
      <w:r w:rsidR="008D2B2F">
        <w:rPr>
          <w:snapToGrid/>
          <w:lang w:eastAsia="en-US"/>
        </w:rPr>
        <w:t xml:space="preserve"> pour conter des histoires et pour écrire des textes en langue </w:t>
      </w:r>
      <w:proofErr w:type="spellStart"/>
      <w:r w:rsidR="008D2B2F">
        <w:rPr>
          <w:snapToGrid/>
          <w:lang w:eastAsia="en-US"/>
        </w:rPr>
        <w:t>ori</w:t>
      </w:r>
      <w:r w:rsidR="004D611E">
        <w:rPr>
          <w:snapToGrid/>
          <w:lang w:eastAsia="en-US"/>
        </w:rPr>
        <w:t>e</w:t>
      </w:r>
      <w:proofErr w:type="spellEnd"/>
      <w:r w:rsidR="008D2B2F">
        <w:rPr>
          <w:snapToGrid/>
          <w:lang w:eastAsia="en-US"/>
        </w:rPr>
        <w:t xml:space="preserve">. Autant que possible, ME signe ses textes de son nom </w:t>
      </w:r>
      <w:proofErr w:type="spellStart"/>
      <w:r w:rsidR="008D2B2F">
        <w:rPr>
          <w:snapToGrid/>
          <w:lang w:eastAsia="en-US"/>
        </w:rPr>
        <w:t>ori</w:t>
      </w:r>
      <w:proofErr w:type="spellEnd"/>
      <w:r w:rsidR="008D2B2F">
        <w:rPr>
          <w:snapToGrid/>
          <w:lang w:eastAsia="en-US"/>
        </w:rPr>
        <w:t xml:space="preserve">. ME estime que tant que la langue </w:t>
      </w:r>
      <w:proofErr w:type="spellStart"/>
      <w:r w:rsidR="008D2B2F">
        <w:rPr>
          <w:snapToGrid/>
          <w:lang w:eastAsia="en-US"/>
        </w:rPr>
        <w:t>ori</w:t>
      </w:r>
      <w:r w:rsidR="004D611E">
        <w:rPr>
          <w:snapToGrid/>
          <w:lang w:eastAsia="en-US"/>
        </w:rPr>
        <w:t>e</w:t>
      </w:r>
      <w:proofErr w:type="spellEnd"/>
      <w:r w:rsidR="008D2B2F">
        <w:rPr>
          <w:snapToGrid/>
          <w:lang w:eastAsia="en-US"/>
        </w:rPr>
        <w:t xml:space="preserve"> sera </w:t>
      </w:r>
      <w:r w:rsidR="00EC0533">
        <w:rPr>
          <w:snapToGrid/>
          <w:lang w:eastAsia="en-US"/>
        </w:rPr>
        <w:t xml:space="preserve">réprimée </w:t>
      </w:r>
      <w:r w:rsidR="008D2B2F">
        <w:rPr>
          <w:snapToGrid/>
          <w:lang w:eastAsia="en-US"/>
        </w:rPr>
        <w:t xml:space="preserve">et que les </w:t>
      </w:r>
      <w:proofErr w:type="spellStart"/>
      <w:r w:rsidR="008D2B2F">
        <w:rPr>
          <w:snapToGrid/>
          <w:lang w:eastAsia="en-US"/>
        </w:rPr>
        <w:t>Oris</w:t>
      </w:r>
      <w:proofErr w:type="spellEnd"/>
      <w:r w:rsidR="008D2B2F">
        <w:rPr>
          <w:snapToGrid/>
          <w:lang w:eastAsia="en-US"/>
        </w:rPr>
        <w:t xml:space="preserve"> ne pourront utiliser leurs véritables noms, les </w:t>
      </w:r>
      <w:proofErr w:type="spellStart"/>
      <w:r w:rsidR="008D2B2F">
        <w:rPr>
          <w:snapToGrid/>
          <w:lang w:eastAsia="en-US"/>
        </w:rPr>
        <w:t>Oris</w:t>
      </w:r>
      <w:proofErr w:type="spellEnd"/>
      <w:r w:rsidR="008D2B2F">
        <w:rPr>
          <w:snapToGrid/>
          <w:lang w:eastAsia="en-US"/>
        </w:rPr>
        <w:t xml:space="preserve"> du </w:t>
      </w:r>
      <w:proofErr w:type="spellStart"/>
      <w:r w:rsidR="008D2B2F">
        <w:rPr>
          <w:snapToGrid/>
          <w:lang w:eastAsia="en-US"/>
        </w:rPr>
        <w:t>Blika</w:t>
      </w:r>
      <w:proofErr w:type="spellEnd"/>
      <w:r w:rsidR="008D2B2F">
        <w:rPr>
          <w:snapToGrid/>
          <w:lang w:eastAsia="en-US"/>
        </w:rPr>
        <w:t xml:space="preserve"> r</w:t>
      </w:r>
      <w:r w:rsidR="00EC0533">
        <w:rPr>
          <w:snapToGrid/>
          <w:lang w:eastAsia="en-US"/>
        </w:rPr>
        <w:t>esteront des citoyens de second rang</w:t>
      </w:r>
      <w:r w:rsidR="00E9709B">
        <w:rPr>
          <w:snapToGrid/>
          <w:lang w:eastAsia="en-US"/>
        </w:rPr>
        <w:t>.</w:t>
      </w:r>
    </w:p>
    <w:p w14:paraId="7165E9B9" w14:textId="4BF0D385" w:rsidR="000229C6" w:rsidRPr="00927B7C" w:rsidRDefault="008D2B2F" w:rsidP="008957A3">
      <w:pPr>
        <w:pStyle w:val="Texte1"/>
        <w:spacing w:before="0"/>
      </w:pPr>
      <w:r>
        <w:rPr>
          <w:snapToGrid/>
          <w:lang w:eastAsia="en-US"/>
        </w:rPr>
        <w:t xml:space="preserve">En 2004, </w:t>
      </w:r>
      <w:r w:rsidR="00087258">
        <w:rPr>
          <w:snapToGrid/>
          <w:lang w:eastAsia="en-US"/>
        </w:rPr>
        <w:t xml:space="preserve">l’attitude du gouvernement ayant alors commencé à changer, </w:t>
      </w:r>
      <w:proofErr w:type="gramStart"/>
      <w:r w:rsidR="00087258">
        <w:rPr>
          <w:snapToGrid/>
          <w:lang w:eastAsia="en-US"/>
        </w:rPr>
        <w:t>ME a</w:t>
      </w:r>
      <w:proofErr w:type="gramEnd"/>
      <w:r w:rsidR="00087258">
        <w:rPr>
          <w:snapToGrid/>
          <w:lang w:eastAsia="en-US"/>
        </w:rPr>
        <w:t xml:space="preserve"> voulu </w:t>
      </w:r>
      <w:r w:rsidR="004D611E">
        <w:rPr>
          <w:snapToGrid/>
          <w:lang w:eastAsia="en-US"/>
        </w:rPr>
        <w:t xml:space="preserve">se prêter à </w:t>
      </w:r>
      <w:r w:rsidR="00087258">
        <w:rPr>
          <w:snapToGrid/>
          <w:lang w:eastAsia="en-US"/>
        </w:rPr>
        <w:t>une petite expérience. Il</w:t>
      </w:r>
      <w:r>
        <w:rPr>
          <w:snapToGrid/>
          <w:lang w:eastAsia="en-US"/>
        </w:rPr>
        <w:t xml:space="preserve"> a </w:t>
      </w:r>
      <w:r w:rsidR="00087258">
        <w:rPr>
          <w:snapToGrid/>
          <w:lang w:eastAsia="en-US"/>
        </w:rPr>
        <w:t xml:space="preserve">apposé </w:t>
      </w:r>
      <w:r>
        <w:rPr>
          <w:snapToGrid/>
          <w:lang w:eastAsia="en-US"/>
        </w:rPr>
        <w:t xml:space="preserve">sur </w:t>
      </w:r>
      <w:r w:rsidR="00087258">
        <w:rPr>
          <w:snapToGrid/>
          <w:lang w:eastAsia="en-US"/>
        </w:rPr>
        <w:t xml:space="preserve">ses fenêtres </w:t>
      </w:r>
      <w:r>
        <w:rPr>
          <w:snapToGrid/>
          <w:lang w:eastAsia="en-US"/>
        </w:rPr>
        <w:t xml:space="preserve">des annonces </w:t>
      </w:r>
      <w:r w:rsidR="005743DC">
        <w:rPr>
          <w:snapToGrid/>
          <w:lang w:eastAsia="en-US"/>
        </w:rPr>
        <w:t xml:space="preserve">rédigées </w:t>
      </w:r>
      <w:r>
        <w:rPr>
          <w:snapToGrid/>
          <w:lang w:eastAsia="en-US"/>
        </w:rPr>
        <w:t>en deux langues (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 xml:space="preserve"> et </w:t>
      </w:r>
      <w:proofErr w:type="spellStart"/>
      <w:r>
        <w:rPr>
          <w:snapToGrid/>
          <w:lang w:eastAsia="en-US"/>
        </w:rPr>
        <w:t>blikanais</w:t>
      </w:r>
      <w:proofErr w:type="spellEnd"/>
      <w:r>
        <w:rPr>
          <w:snapToGrid/>
          <w:lang w:eastAsia="en-US"/>
        </w:rPr>
        <w:t>).</w:t>
      </w:r>
      <w:r w:rsidR="00087258">
        <w:rPr>
          <w:snapToGrid/>
          <w:lang w:eastAsia="en-US"/>
        </w:rPr>
        <w:t xml:space="preserve"> Des pierres ont été lancées contre sa fenêtre et le slogan « Rentre chez toi, </w:t>
      </w:r>
      <w:r w:rsidR="001437C3">
        <w:rPr>
          <w:snapToGrid/>
          <w:lang w:eastAsia="en-US"/>
        </w:rPr>
        <w:t>tête de noix</w:t>
      </w:r>
      <w:r w:rsidR="00087258">
        <w:rPr>
          <w:snapToGrid/>
          <w:lang w:eastAsia="en-US"/>
        </w:rPr>
        <w:t> » a été peint sur les autres</w:t>
      </w:r>
      <w:r w:rsidR="005743DC">
        <w:rPr>
          <w:snapToGrid/>
          <w:lang w:eastAsia="en-US"/>
        </w:rPr>
        <w:t xml:space="preserve"> fenêtres</w:t>
      </w:r>
      <w:r w:rsidR="00087258">
        <w:rPr>
          <w:snapToGrid/>
          <w:lang w:eastAsia="en-US"/>
        </w:rPr>
        <w:t xml:space="preserve">. Le journal </w:t>
      </w:r>
      <w:proofErr w:type="spellStart"/>
      <w:r w:rsidR="00087258">
        <w:rPr>
          <w:snapToGrid/>
          <w:lang w:eastAsia="en-US"/>
        </w:rPr>
        <w:t>Carkal</w:t>
      </w:r>
      <w:proofErr w:type="spellEnd"/>
      <w:r w:rsidR="00087258">
        <w:rPr>
          <w:snapToGrid/>
          <w:lang w:eastAsia="en-US"/>
        </w:rPr>
        <w:t xml:space="preserve"> Herald a décrit</w:t>
      </w:r>
      <w:r w:rsidR="00E9709B">
        <w:rPr>
          <w:snapToGrid/>
          <w:lang w:eastAsia="en-US"/>
        </w:rPr>
        <w:t xml:space="preserve"> ME comme un activiste </w:t>
      </w:r>
      <w:proofErr w:type="spellStart"/>
      <w:r w:rsidR="00E9709B">
        <w:rPr>
          <w:snapToGrid/>
          <w:lang w:eastAsia="en-US"/>
        </w:rPr>
        <w:t>ori</w:t>
      </w:r>
      <w:proofErr w:type="spellEnd"/>
      <w:r w:rsidR="00E9709B">
        <w:rPr>
          <w:snapToGrid/>
          <w:lang w:eastAsia="en-US"/>
        </w:rPr>
        <w:t>.</w:t>
      </w:r>
    </w:p>
    <w:p w14:paraId="6DC44D40" w14:textId="6591AD27" w:rsidR="000229C6" w:rsidRPr="00927B7C" w:rsidRDefault="005D18C7" w:rsidP="008957A3">
      <w:pPr>
        <w:pStyle w:val="Texte1"/>
        <w:spacing w:before="0"/>
      </w:pPr>
      <w:r>
        <w:rPr>
          <w:snapToGrid/>
          <w:lang w:eastAsia="en-US"/>
        </w:rPr>
        <w:t>ME s’est rendu</w:t>
      </w:r>
      <w:r w:rsidR="005743DC">
        <w:rPr>
          <w:snapToGrid/>
          <w:lang w:eastAsia="en-US"/>
        </w:rPr>
        <w:t xml:space="preserve"> à plusieurs reprises à des év</w:t>
      </w:r>
      <w:r w:rsidR="008D2927">
        <w:rPr>
          <w:snapToGrid/>
          <w:lang w:eastAsia="en-US"/>
        </w:rPr>
        <w:t xml:space="preserve">énements organisés par la </w:t>
      </w:r>
      <w:proofErr w:type="spellStart"/>
      <w:r w:rsidR="008D2927">
        <w:rPr>
          <w:snapToGrid/>
          <w:lang w:eastAsia="en-US"/>
        </w:rPr>
        <w:t>NatCom</w:t>
      </w:r>
      <w:proofErr w:type="spellEnd"/>
      <w:r w:rsidR="005743DC">
        <w:rPr>
          <w:snapToGrid/>
          <w:lang w:eastAsia="en-US"/>
        </w:rPr>
        <w:t xml:space="preserve"> du </w:t>
      </w:r>
      <w:proofErr w:type="spellStart"/>
      <w:r w:rsidR="005743DC">
        <w:rPr>
          <w:snapToGrid/>
          <w:lang w:eastAsia="en-US"/>
        </w:rPr>
        <w:t>Blika</w:t>
      </w:r>
      <w:proofErr w:type="spellEnd"/>
      <w:r w:rsidR="005743DC">
        <w:rPr>
          <w:snapToGrid/>
          <w:lang w:eastAsia="en-US"/>
        </w:rPr>
        <w:t xml:space="preserve"> pour</w:t>
      </w:r>
      <w:r>
        <w:rPr>
          <w:snapToGrid/>
          <w:lang w:eastAsia="en-US"/>
        </w:rPr>
        <w:t xml:space="preserve"> l’UNESCO</w:t>
      </w:r>
      <w:r w:rsidR="004D611E">
        <w:rPr>
          <w:snapToGrid/>
          <w:lang w:eastAsia="en-US"/>
        </w:rPr>
        <w:t> ;</w:t>
      </w:r>
      <w:r>
        <w:rPr>
          <w:snapToGrid/>
          <w:lang w:eastAsia="en-US"/>
        </w:rPr>
        <w:t xml:space="preserve"> il a été choisi</w:t>
      </w:r>
      <w:r w:rsidR="005743DC">
        <w:rPr>
          <w:snapToGrid/>
          <w:lang w:eastAsia="en-US"/>
        </w:rPr>
        <w:t xml:space="preserve"> pour participer à deux atelier</w:t>
      </w:r>
      <w:r w:rsidR="00712A79">
        <w:rPr>
          <w:snapToGrid/>
          <w:lang w:eastAsia="en-US"/>
        </w:rPr>
        <w:t>s</w:t>
      </w:r>
      <w:r w:rsidR="005743DC">
        <w:rPr>
          <w:snapToGrid/>
          <w:lang w:eastAsia="en-US"/>
        </w:rPr>
        <w:t xml:space="preserve"> de renforcement des capacités (</w:t>
      </w:r>
      <w:r w:rsidR="004D611E">
        <w:rPr>
          <w:snapToGrid/>
          <w:lang w:eastAsia="en-US"/>
        </w:rPr>
        <w:t>mise en œuvre de la Convention et inventaire</w:t>
      </w:r>
      <w:r w:rsidR="00E9709B">
        <w:rPr>
          <w:snapToGrid/>
          <w:lang w:eastAsia="en-US"/>
        </w:rPr>
        <w:t xml:space="preserve">) et est membre du </w:t>
      </w:r>
      <w:proofErr w:type="spellStart"/>
      <w:r w:rsidR="00E9709B">
        <w:rPr>
          <w:snapToGrid/>
          <w:lang w:eastAsia="en-US"/>
        </w:rPr>
        <w:t>SafeCom</w:t>
      </w:r>
      <w:proofErr w:type="spellEnd"/>
      <w:r w:rsidR="00E9709B">
        <w:rPr>
          <w:snapToGrid/>
          <w:lang w:eastAsia="en-US"/>
        </w:rPr>
        <w:t xml:space="preserve"> </w:t>
      </w:r>
      <w:proofErr w:type="spellStart"/>
      <w:r w:rsidR="00E9709B">
        <w:rPr>
          <w:snapToGrid/>
          <w:lang w:eastAsia="en-US"/>
        </w:rPr>
        <w:t>ori</w:t>
      </w:r>
      <w:proofErr w:type="spellEnd"/>
      <w:r w:rsidR="00E9709B">
        <w:rPr>
          <w:snapToGrid/>
          <w:lang w:eastAsia="en-US"/>
        </w:rPr>
        <w:t>.</w:t>
      </w:r>
    </w:p>
    <w:p w14:paraId="1ED47196" w14:textId="04DB32D1" w:rsidR="000229C6" w:rsidRPr="00927B7C" w:rsidRDefault="005743DC" w:rsidP="008957A3">
      <w:pPr>
        <w:pStyle w:val="Texte1"/>
        <w:spacing w:before="0"/>
      </w:pPr>
      <w:r>
        <w:rPr>
          <w:snapToGrid/>
          <w:lang w:eastAsia="en-US"/>
        </w:rPr>
        <w:t xml:space="preserve">ME a écrit à l’UNESCO pour se plaindre de ce qu’il considère </w:t>
      </w:r>
      <w:r w:rsidR="00FC45F9">
        <w:rPr>
          <w:snapToGrid/>
          <w:lang w:eastAsia="en-US"/>
        </w:rPr>
        <w:t xml:space="preserve">être </w:t>
      </w:r>
      <w:r>
        <w:rPr>
          <w:snapToGrid/>
          <w:lang w:eastAsia="en-US"/>
        </w:rPr>
        <w:t xml:space="preserve">un </w:t>
      </w:r>
      <w:r w:rsidR="00FF0294">
        <w:rPr>
          <w:snapToGrid/>
          <w:lang w:eastAsia="en-US"/>
        </w:rPr>
        <w:t>non-respect</w:t>
      </w:r>
      <w:r>
        <w:rPr>
          <w:snapToGrid/>
          <w:lang w:eastAsia="en-US"/>
        </w:rPr>
        <w:t xml:space="preserve">, au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, des droits de l’homme </w:t>
      </w:r>
      <w:r w:rsidR="00FC45F9">
        <w:rPr>
          <w:snapToGrid/>
          <w:lang w:eastAsia="en-US"/>
        </w:rPr>
        <w:t xml:space="preserve">quant </w:t>
      </w:r>
      <w:r>
        <w:rPr>
          <w:snapToGrid/>
          <w:lang w:eastAsia="en-US"/>
        </w:rPr>
        <w:t>à la langue ; il a alors compris que l’UNESCO ne disp</w:t>
      </w:r>
      <w:r w:rsidR="00712A79">
        <w:rPr>
          <w:snapToGrid/>
          <w:lang w:eastAsia="en-US"/>
        </w:rPr>
        <w:t>osait</w:t>
      </w:r>
      <w:r>
        <w:rPr>
          <w:snapToGrid/>
          <w:lang w:eastAsia="en-US"/>
        </w:rPr>
        <w:t xml:space="preserve"> pas encore de texte définissant des règles de protection de la diversité linguistique mais que la Convention du PCI </w:t>
      </w:r>
      <w:r w:rsidR="00712A79">
        <w:rPr>
          <w:snapToGrid/>
          <w:lang w:eastAsia="en-US"/>
        </w:rPr>
        <w:t>en posait les jalons</w:t>
      </w:r>
      <w:r w:rsidR="00AA37DB">
        <w:rPr>
          <w:snapToGrid/>
          <w:lang w:eastAsia="en-US"/>
        </w:rPr>
        <w:t>. ME est heureux que,</w:t>
      </w:r>
      <w:r w:rsidR="00AA37DB" w:rsidRPr="00AA37DB">
        <w:rPr>
          <w:snapToGrid/>
          <w:lang w:eastAsia="en-US"/>
        </w:rPr>
        <w:t xml:space="preserve"> </w:t>
      </w:r>
      <w:r w:rsidR="00AA37DB">
        <w:rPr>
          <w:snapToGrid/>
          <w:lang w:eastAsia="en-US"/>
        </w:rPr>
        <w:t xml:space="preserve">dans le cadre de la mise en œuvre de la </w:t>
      </w:r>
      <w:r w:rsidR="00AA37DB" w:rsidRPr="00712A79">
        <w:rPr>
          <w:snapToGrid/>
          <w:lang w:eastAsia="en-US"/>
        </w:rPr>
        <w:t>Convention</w:t>
      </w:r>
      <w:r w:rsidR="00AA37DB">
        <w:rPr>
          <w:snapToGrid/>
          <w:lang w:eastAsia="en-US"/>
        </w:rPr>
        <w:t xml:space="preserve"> du </w:t>
      </w:r>
      <w:r w:rsidR="00AA37DB" w:rsidRPr="00712A79">
        <w:rPr>
          <w:snapToGrid/>
          <w:lang w:eastAsia="en-US"/>
        </w:rPr>
        <w:t>patrimoine</w:t>
      </w:r>
      <w:r w:rsidR="00AA37DB">
        <w:rPr>
          <w:snapToGrid/>
          <w:lang w:eastAsia="en-US"/>
        </w:rPr>
        <w:t xml:space="preserve"> </w:t>
      </w:r>
      <w:r w:rsidR="00AA37DB" w:rsidRPr="00712A79">
        <w:rPr>
          <w:snapToGrid/>
          <w:lang w:eastAsia="en-US"/>
        </w:rPr>
        <w:t>immatériel</w:t>
      </w:r>
      <w:r w:rsidR="00AA37DB">
        <w:rPr>
          <w:snapToGrid/>
          <w:lang w:eastAsia="en-US"/>
        </w:rPr>
        <w:t xml:space="preserve"> au </w:t>
      </w:r>
      <w:proofErr w:type="spellStart"/>
      <w:r w:rsidR="00AA37DB">
        <w:rPr>
          <w:snapToGrid/>
          <w:lang w:eastAsia="en-US"/>
        </w:rPr>
        <w:t>Blika</w:t>
      </w:r>
      <w:proofErr w:type="spellEnd"/>
      <w:r w:rsidR="00AA37DB">
        <w:rPr>
          <w:snapToGrid/>
          <w:lang w:eastAsia="en-US"/>
        </w:rPr>
        <w:t xml:space="preserve">, </w:t>
      </w:r>
      <w:r w:rsidR="00712A79">
        <w:rPr>
          <w:snapToGrid/>
          <w:lang w:eastAsia="en-US"/>
        </w:rPr>
        <w:t xml:space="preserve">soit donnée à la </w:t>
      </w:r>
      <w:r w:rsidR="00712A79" w:rsidRPr="00712A79">
        <w:rPr>
          <w:snapToGrid/>
          <w:lang w:eastAsia="en-US"/>
        </w:rPr>
        <w:t>communauté</w:t>
      </w:r>
      <w:r w:rsidR="00E9709B">
        <w:rPr>
          <w:snapToGrid/>
          <w:lang w:eastAsia="en-US"/>
        </w:rPr>
        <w:t xml:space="preserve"> </w:t>
      </w:r>
      <w:proofErr w:type="spellStart"/>
      <w:r w:rsidR="00E9709B">
        <w:rPr>
          <w:snapToGrid/>
          <w:lang w:eastAsia="en-US"/>
        </w:rPr>
        <w:t>ori</w:t>
      </w:r>
      <w:r w:rsidR="00EC537F">
        <w:rPr>
          <w:snapToGrid/>
          <w:lang w:eastAsia="en-US"/>
        </w:rPr>
        <w:t>e</w:t>
      </w:r>
      <w:proofErr w:type="spellEnd"/>
      <w:r w:rsidR="00E9709B">
        <w:rPr>
          <w:snapToGrid/>
          <w:lang w:eastAsia="en-US"/>
        </w:rPr>
        <w:t xml:space="preserve"> la place qui lui est due.</w:t>
      </w:r>
    </w:p>
    <w:p w14:paraId="5716392B" w14:textId="14C48DE0" w:rsidR="000A670C" w:rsidRPr="00E9709B" w:rsidRDefault="00AA37DB" w:rsidP="008957A3">
      <w:pPr>
        <w:pStyle w:val="Heading4"/>
        <w:numPr>
          <w:ilvl w:val="0"/>
          <w:numId w:val="1"/>
        </w:numPr>
      </w:pPr>
      <w:r w:rsidRPr="00E9709B">
        <w:t>Chef du rayon boulangerie dans un supermarché/DJ ori (CR)</w:t>
      </w:r>
    </w:p>
    <w:p w14:paraId="0A9C10DF" w14:textId="5A5CDD79" w:rsidR="000229C6" w:rsidRPr="00AA37DB" w:rsidRDefault="00AA37DB" w:rsidP="008957A3">
      <w:pPr>
        <w:pStyle w:val="Texte1"/>
        <w:spacing w:before="0"/>
      </w:pPr>
      <w:r>
        <w:rPr>
          <w:snapToGrid/>
          <w:lang w:eastAsia="en-US"/>
        </w:rPr>
        <w:t>CR a 24 ans. Il</w:t>
      </w:r>
      <w:r w:rsidR="00044183">
        <w:rPr>
          <w:snapToGrid/>
          <w:lang w:eastAsia="en-US"/>
        </w:rPr>
        <w:t xml:space="preserve"> </w:t>
      </w:r>
      <w:r w:rsidR="00E30A4E">
        <w:rPr>
          <w:snapToGrid/>
          <w:lang w:eastAsia="en-US"/>
        </w:rPr>
        <w:t xml:space="preserve">(ce rôle peut être joué aussi bien par un homme que par une </w:t>
      </w:r>
      <w:r w:rsidR="00044183">
        <w:rPr>
          <w:snapToGrid/>
          <w:lang w:eastAsia="en-US"/>
        </w:rPr>
        <w:t>femme</w:t>
      </w:r>
      <w:r w:rsidR="00044183" w:rsidDel="00E30A4E">
        <w:rPr>
          <w:snapToGrid/>
          <w:lang w:eastAsia="en-US"/>
        </w:rPr>
        <w:t>)</w:t>
      </w:r>
      <w:r>
        <w:rPr>
          <w:snapToGrid/>
          <w:lang w:eastAsia="en-US"/>
        </w:rPr>
        <w:t xml:space="preserve"> est chef du rayon boulangerie d’un supermarché de </w:t>
      </w:r>
      <w:proofErr w:type="spellStart"/>
      <w:r>
        <w:rPr>
          <w:snapToGrid/>
          <w:lang w:eastAsia="en-US"/>
        </w:rPr>
        <w:t>Harkal</w:t>
      </w:r>
      <w:proofErr w:type="spellEnd"/>
      <w:r>
        <w:rPr>
          <w:snapToGrid/>
          <w:lang w:eastAsia="en-US"/>
        </w:rPr>
        <w:t xml:space="preserve"> et vit avec son père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 xml:space="preserve"> et sa mère </w:t>
      </w:r>
      <w:proofErr w:type="spellStart"/>
      <w:r>
        <w:rPr>
          <w:snapToGrid/>
          <w:lang w:eastAsia="en-US"/>
        </w:rPr>
        <w:t>blika</w:t>
      </w:r>
      <w:r w:rsidR="002A519A">
        <w:rPr>
          <w:snapToGrid/>
          <w:lang w:eastAsia="en-US"/>
        </w:rPr>
        <w:t>naise</w:t>
      </w:r>
      <w:proofErr w:type="spellEnd"/>
      <w:r>
        <w:rPr>
          <w:snapToGrid/>
          <w:lang w:eastAsia="en-US"/>
        </w:rPr>
        <w:t xml:space="preserve">. CR rend </w:t>
      </w:r>
      <w:r w:rsidRPr="00AA37DB">
        <w:rPr>
          <w:snapToGrid/>
          <w:lang w:eastAsia="en-US"/>
        </w:rPr>
        <w:t>régulièrement</w:t>
      </w:r>
      <w:r>
        <w:rPr>
          <w:snapToGrid/>
          <w:lang w:eastAsia="en-US"/>
        </w:rPr>
        <w:t xml:space="preserve"> visite à sa famille au </w:t>
      </w:r>
      <w:proofErr w:type="spellStart"/>
      <w:r>
        <w:rPr>
          <w:snapToGrid/>
          <w:lang w:eastAsia="en-US"/>
        </w:rPr>
        <w:t>Kvetana</w:t>
      </w:r>
      <w:proofErr w:type="spellEnd"/>
      <w:r>
        <w:rPr>
          <w:snapToGrid/>
          <w:lang w:eastAsia="en-US"/>
        </w:rPr>
        <w:t xml:space="preserve"> et connaît </w:t>
      </w:r>
      <w:r w:rsidR="001541BA">
        <w:rPr>
          <w:snapToGrid/>
          <w:lang w:eastAsia="en-US"/>
        </w:rPr>
        <w:t xml:space="preserve">donc </w:t>
      </w:r>
      <w:r>
        <w:rPr>
          <w:snapToGrid/>
          <w:lang w:eastAsia="en-US"/>
        </w:rPr>
        <w:t>bien l</w:t>
      </w:r>
      <w:r w:rsidR="00E9709B">
        <w:rPr>
          <w:snapToGrid/>
          <w:lang w:eastAsia="en-US"/>
        </w:rPr>
        <w:t xml:space="preserve">e PCI </w:t>
      </w:r>
      <w:proofErr w:type="spellStart"/>
      <w:r w:rsidR="00E9709B">
        <w:rPr>
          <w:snapToGrid/>
          <w:lang w:eastAsia="en-US"/>
        </w:rPr>
        <w:t>ori</w:t>
      </w:r>
      <w:proofErr w:type="spellEnd"/>
      <w:r w:rsidR="00E9709B">
        <w:rPr>
          <w:snapToGrid/>
          <w:lang w:eastAsia="en-US"/>
        </w:rPr>
        <w:t xml:space="preserve"> présent dans ce pays.</w:t>
      </w:r>
    </w:p>
    <w:p w14:paraId="13324B6A" w14:textId="4B760A22" w:rsidR="001047A2" w:rsidRDefault="00AA37DB" w:rsidP="001047A2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 xml:space="preserve">CR est aussi DJ, il mixe </w:t>
      </w:r>
      <w:r w:rsidRPr="00AA37DB">
        <w:rPr>
          <w:snapToGrid/>
          <w:lang w:eastAsia="en-US"/>
        </w:rPr>
        <w:t>régulièrement</w:t>
      </w:r>
      <w:r>
        <w:rPr>
          <w:snapToGrid/>
          <w:lang w:eastAsia="en-US"/>
        </w:rPr>
        <w:t xml:space="preserve"> tant </w:t>
      </w:r>
      <w:r w:rsidR="001541BA">
        <w:rPr>
          <w:snapToGrid/>
          <w:lang w:eastAsia="en-US"/>
        </w:rPr>
        <w:t xml:space="preserve">pour </w:t>
      </w:r>
      <w:r>
        <w:rPr>
          <w:snapToGrid/>
          <w:lang w:eastAsia="en-US"/>
        </w:rPr>
        <w:t xml:space="preserve">l’Association des jeunes </w:t>
      </w:r>
      <w:proofErr w:type="spellStart"/>
      <w:r>
        <w:rPr>
          <w:snapToGrid/>
          <w:lang w:eastAsia="en-US"/>
        </w:rPr>
        <w:t>Oris</w:t>
      </w:r>
      <w:proofErr w:type="spellEnd"/>
      <w:r>
        <w:rPr>
          <w:snapToGrid/>
          <w:lang w:eastAsia="en-US"/>
        </w:rPr>
        <w:t xml:space="preserve"> qu’</w:t>
      </w:r>
      <w:r w:rsidR="001047A2">
        <w:rPr>
          <w:snapToGrid/>
          <w:lang w:eastAsia="en-US"/>
        </w:rPr>
        <w:t xml:space="preserve">à l’extérieur. CR </w:t>
      </w:r>
      <w:r w:rsidR="001541BA">
        <w:rPr>
          <w:snapToGrid/>
          <w:lang w:eastAsia="en-US"/>
        </w:rPr>
        <w:t>possède</w:t>
      </w:r>
      <w:r w:rsidR="001047A2">
        <w:rPr>
          <w:snapToGrid/>
          <w:lang w:eastAsia="en-US"/>
        </w:rPr>
        <w:t xml:space="preserve"> de nombreux</w:t>
      </w:r>
      <w:r>
        <w:rPr>
          <w:snapToGrid/>
          <w:lang w:eastAsia="en-US"/>
        </w:rPr>
        <w:t xml:space="preserve"> </w:t>
      </w:r>
      <w:r w:rsidR="001047A2">
        <w:rPr>
          <w:snapToGrid/>
          <w:lang w:eastAsia="en-US"/>
        </w:rPr>
        <w:t xml:space="preserve">enregistrements </w:t>
      </w:r>
      <w:r w:rsidR="00BC0DBC">
        <w:rPr>
          <w:snapToGrid/>
          <w:lang w:eastAsia="en-US"/>
        </w:rPr>
        <w:t>d</w:t>
      </w:r>
      <w:r w:rsidR="001541BA">
        <w:rPr>
          <w:snapToGrid/>
          <w:lang w:eastAsia="en-US"/>
        </w:rPr>
        <w:t>e</w:t>
      </w:r>
      <w:r w:rsidR="001541BA" w:rsidDel="001541BA">
        <w:rPr>
          <w:snapToGrid/>
          <w:lang w:eastAsia="en-US"/>
        </w:rPr>
        <w:t xml:space="preserve"> </w:t>
      </w:r>
      <w:r w:rsidR="00BC0DBC">
        <w:rPr>
          <w:snapToGrid/>
          <w:lang w:eastAsia="en-US"/>
        </w:rPr>
        <w:t>Rap</w:t>
      </w:r>
      <w:r>
        <w:rPr>
          <w:snapToGrid/>
          <w:lang w:eastAsia="en-US"/>
        </w:rPr>
        <w:t xml:space="preserve"> </w:t>
      </w:r>
      <w:proofErr w:type="spellStart"/>
      <w:r w:rsidR="001541BA">
        <w:rPr>
          <w:snapToGrid/>
          <w:lang w:eastAsia="en-US"/>
        </w:rPr>
        <w:t>ori-ori</w:t>
      </w:r>
      <w:proofErr w:type="spellEnd"/>
      <w:r w:rsidR="001541BA">
        <w:rPr>
          <w:snapToGrid/>
          <w:lang w:eastAsia="en-US"/>
        </w:rPr>
        <w:t xml:space="preserve"> </w:t>
      </w:r>
      <w:r>
        <w:rPr>
          <w:snapToGrid/>
          <w:lang w:eastAsia="en-US"/>
        </w:rPr>
        <w:t xml:space="preserve">qu’il a </w:t>
      </w:r>
      <w:r w:rsidR="001541BA">
        <w:rPr>
          <w:snapToGrid/>
          <w:lang w:eastAsia="en-US"/>
        </w:rPr>
        <w:t xml:space="preserve">lui-même </w:t>
      </w:r>
      <w:r w:rsidR="001047A2">
        <w:rPr>
          <w:snapToGrid/>
          <w:lang w:eastAsia="en-US"/>
        </w:rPr>
        <w:t>gravés. CR a dé</w:t>
      </w:r>
      <w:r w:rsidR="00BC0DBC">
        <w:rPr>
          <w:snapToGrid/>
          <w:lang w:eastAsia="en-US"/>
        </w:rPr>
        <w:t>veloppé son propre style d</w:t>
      </w:r>
      <w:r w:rsidR="001541BA">
        <w:rPr>
          <w:snapToGrid/>
          <w:lang w:eastAsia="en-US"/>
        </w:rPr>
        <w:t xml:space="preserve">e </w:t>
      </w:r>
      <w:r w:rsidR="00BC0DBC">
        <w:rPr>
          <w:snapToGrid/>
          <w:lang w:eastAsia="en-US"/>
        </w:rPr>
        <w:t>Rap</w:t>
      </w:r>
      <w:r w:rsidR="001541BA">
        <w:rPr>
          <w:snapToGrid/>
          <w:lang w:eastAsia="en-US"/>
        </w:rPr>
        <w:t xml:space="preserve"> </w:t>
      </w:r>
      <w:proofErr w:type="spellStart"/>
      <w:r w:rsidR="001541BA">
        <w:rPr>
          <w:snapToGrid/>
          <w:lang w:eastAsia="en-US"/>
        </w:rPr>
        <w:t>ori-ori</w:t>
      </w:r>
      <w:proofErr w:type="spellEnd"/>
      <w:r w:rsidR="001047A2">
        <w:rPr>
          <w:snapToGrid/>
          <w:lang w:eastAsia="en-US"/>
        </w:rPr>
        <w:t xml:space="preserve"> en restant fidèle à la tradition de </w:t>
      </w:r>
      <w:r w:rsidR="001047A2">
        <w:rPr>
          <w:snapToGrid/>
          <w:lang w:eastAsia="en-US"/>
        </w:rPr>
        <w:lastRenderedPageBreak/>
        <w:t xml:space="preserve">poésie improvisée. </w:t>
      </w:r>
      <w:r w:rsidR="001541BA">
        <w:rPr>
          <w:snapToGrid/>
          <w:lang w:eastAsia="en-US"/>
        </w:rPr>
        <w:t xml:space="preserve">En outre, CR vend ses enregistrements sur Internet. </w:t>
      </w:r>
      <w:r w:rsidR="001047A2">
        <w:rPr>
          <w:snapToGrid/>
          <w:lang w:eastAsia="en-US"/>
        </w:rPr>
        <w:t>On peut entendre CR mixer sur une station de rad</w:t>
      </w:r>
      <w:r w:rsidR="00C60809">
        <w:rPr>
          <w:snapToGrid/>
          <w:lang w:eastAsia="en-US"/>
        </w:rPr>
        <w:t xml:space="preserve">io de </w:t>
      </w:r>
      <w:proofErr w:type="spellStart"/>
      <w:r w:rsidR="00C60809">
        <w:rPr>
          <w:snapToGrid/>
          <w:lang w:eastAsia="en-US"/>
        </w:rPr>
        <w:t>Harkal</w:t>
      </w:r>
      <w:proofErr w:type="spellEnd"/>
      <w:r w:rsidR="00C60809">
        <w:rPr>
          <w:snapToGrid/>
          <w:lang w:eastAsia="en-US"/>
        </w:rPr>
        <w:t xml:space="preserve"> tous les mercredis, </w:t>
      </w:r>
      <w:r w:rsidR="001047A2">
        <w:rPr>
          <w:snapToGrid/>
          <w:lang w:eastAsia="en-US"/>
        </w:rPr>
        <w:t>tard</w:t>
      </w:r>
      <w:r w:rsidR="00C60809">
        <w:rPr>
          <w:snapToGrid/>
          <w:lang w:eastAsia="en-US"/>
        </w:rPr>
        <w:t xml:space="preserve"> dans la soirée</w:t>
      </w:r>
      <w:r w:rsidR="001047A2">
        <w:rPr>
          <w:snapToGrid/>
          <w:lang w:eastAsia="en-US"/>
        </w:rPr>
        <w:t>. Lorsque le climat sera plus favorab</w:t>
      </w:r>
      <w:r w:rsidR="003C6AE3">
        <w:rPr>
          <w:snapToGrid/>
          <w:lang w:eastAsia="en-US"/>
        </w:rPr>
        <w:t xml:space="preserve">le à la musique </w:t>
      </w:r>
      <w:proofErr w:type="spellStart"/>
      <w:r w:rsidR="003C6AE3">
        <w:rPr>
          <w:snapToGrid/>
          <w:lang w:eastAsia="en-US"/>
        </w:rPr>
        <w:t>ori</w:t>
      </w:r>
      <w:r w:rsidR="00044183">
        <w:rPr>
          <w:snapToGrid/>
          <w:lang w:eastAsia="en-US"/>
        </w:rPr>
        <w:t>e</w:t>
      </w:r>
      <w:proofErr w:type="spellEnd"/>
      <w:r w:rsidR="003C6AE3">
        <w:rPr>
          <w:snapToGrid/>
          <w:lang w:eastAsia="en-US"/>
        </w:rPr>
        <w:t xml:space="preserve"> sur les chaî</w:t>
      </w:r>
      <w:r w:rsidR="001047A2">
        <w:rPr>
          <w:snapToGrid/>
          <w:lang w:eastAsia="en-US"/>
        </w:rPr>
        <w:t xml:space="preserve">nes publiques et dans les médias – CR espère que la mise en œuvre de la </w:t>
      </w:r>
      <w:r w:rsidR="001047A2" w:rsidRPr="001047A2">
        <w:rPr>
          <w:snapToGrid/>
          <w:lang w:eastAsia="en-US"/>
        </w:rPr>
        <w:t>Convention</w:t>
      </w:r>
      <w:r w:rsidR="001047A2">
        <w:rPr>
          <w:snapToGrid/>
          <w:lang w:eastAsia="en-US"/>
        </w:rPr>
        <w:t xml:space="preserve"> y contribuera – il quittera so</w:t>
      </w:r>
      <w:r w:rsidR="00E9709B">
        <w:rPr>
          <w:snapToGrid/>
          <w:lang w:eastAsia="en-US"/>
        </w:rPr>
        <w:t>n travail au rayon boulangerie.</w:t>
      </w:r>
    </w:p>
    <w:p w14:paraId="25FC6408" w14:textId="294D2A8F" w:rsidR="001047A2" w:rsidRDefault="001047A2" w:rsidP="001047A2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 xml:space="preserve">Le samedi après-midi, CR entraine </w:t>
      </w:r>
      <w:r w:rsidR="00C60809">
        <w:rPr>
          <w:snapToGrid/>
          <w:lang w:eastAsia="en-US"/>
        </w:rPr>
        <w:t xml:space="preserve">les </w:t>
      </w:r>
      <w:r w:rsidR="003C3153">
        <w:rPr>
          <w:snapToGrid/>
          <w:lang w:eastAsia="en-US"/>
        </w:rPr>
        <w:t xml:space="preserve">plus </w:t>
      </w:r>
      <w:r w:rsidR="00C60809">
        <w:rPr>
          <w:snapToGrid/>
          <w:lang w:eastAsia="en-US"/>
        </w:rPr>
        <w:t xml:space="preserve">jeunes </w:t>
      </w:r>
      <w:r w:rsidR="003C3153">
        <w:rPr>
          <w:snapToGrid/>
          <w:lang w:eastAsia="en-US"/>
        </w:rPr>
        <w:t xml:space="preserve">membres </w:t>
      </w:r>
      <w:r w:rsidR="00C60809">
        <w:rPr>
          <w:snapToGrid/>
          <w:lang w:eastAsia="en-US"/>
        </w:rPr>
        <w:t xml:space="preserve">du </w:t>
      </w:r>
      <w:r w:rsidR="00044183">
        <w:rPr>
          <w:snapToGrid/>
          <w:lang w:eastAsia="en-US"/>
        </w:rPr>
        <w:t>C</w:t>
      </w:r>
      <w:r w:rsidR="00C60809">
        <w:rPr>
          <w:snapToGrid/>
          <w:lang w:eastAsia="en-US"/>
        </w:rPr>
        <w:t xml:space="preserve">lub de top </w:t>
      </w:r>
      <w:proofErr w:type="spellStart"/>
      <w:r w:rsidR="00C60809">
        <w:rPr>
          <w:snapToGrid/>
          <w:lang w:eastAsia="en-US"/>
        </w:rPr>
        <w:t>ball</w:t>
      </w:r>
      <w:proofErr w:type="spellEnd"/>
      <w:r w:rsidR="00044183">
        <w:rPr>
          <w:snapToGrid/>
          <w:lang w:eastAsia="en-US"/>
        </w:rPr>
        <w:t xml:space="preserve"> Rivière</w:t>
      </w:r>
      <w:r>
        <w:rPr>
          <w:snapToGrid/>
          <w:lang w:eastAsia="en-US"/>
        </w:rPr>
        <w:t xml:space="preserve">, à </w:t>
      </w:r>
      <w:proofErr w:type="spellStart"/>
      <w:r>
        <w:rPr>
          <w:snapToGrid/>
          <w:lang w:eastAsia="en-US"/>
        </w:rPr>
        <w:t>Harkal</w:t>
      </w:r>
      <w:proofErr w:type="spellEnd"/>
      <w:r>
        <w:rPr>
          <w:snapToGrid/>
          <w:lang w:eastAsia="en-US"/>
        </w:rPr>
        <w:t xml:space="preserve">. Étant un membre actif de l’Association des jeunes </w:t>
      </w:r>
      <w:proofErr w:type="spellStart"/>
      <w:r>
        <w:rPr>
          <w:snapToGrid/>
          <w:lang w:eastAsia="en-US"/>
        </w:rPr>
        <w:t>Oris</w:t>
      </w:r>
      <w:proofErr w:type="spellEnd"/>
      <w:r w:rsidR="00C60809">
        <w:rPr>
          <w:snapToGrid/>
          <w:lang w:eastAsia="en-US"/>
        </w:rPr>
        <w:t>, CR a été invité à participer aux</w:t>
      </w:r>
      <w:r w:rsidR="002766E4">
        <w:rPr>
          <w:snapToGrid/>
          <w:lang w:eastAsia="en-US"/>
        </w:rPr>
        <w:t xml:space="preserve"> ateliers </w:t>
      </w:r>
      <w:r w:rsidR="00C60809">
        <w:rPr>
          <w:snapToGrid/>
          <w:lang w:eastAsia="en-US"/>
        </w:rPr>
        <w:t>de formation (</w:t>
      </w:r>
      <w:r w:rsidR="002766E4">
        <w:rPr>
          <w:snapToGrid/>
          <w:lang w:eastAsia="en-US"/>
        </w:rPr>
        <w:t>mise en œuvre de la Convention à l’échelle nationale, inventaire avec la participation des communautés et préparation de candidatures</w:t>
      </w:r>
      <w:r w:rsidR="00C60809">
        <w:rPr>
          <w:snapToGrid/>
          <w:lang w:eastAsia="en-US"/>
        </w:rPr>
        <w:t>).</w:t>
      </w:r>
    </w:p>
    <w:p w14:paraId="27200A50" w14:textId="4D37E043" w:rsidR="000229C6" w:rsidRPr="00AA37DB" w:rsidRDefault="00C60809" w:rsidP="00C60809">
      <w:pPr>
        <w:pStyle w:val="Texte1"/>
        <w:spacing w:before="0"/>
      </w:pPr>
      <w:r>
        <w:rPr>
          <w:snapToGrid/>
          <w:lang w:eastAsia="en-US"/>
        </w:rPr>
        <w:t xml:space="preserve">CR comprend que le climat général au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</w:t>
      </w:r>
      <w:r w:rsidR="002766E4">
        <w:rPr>
          <w:snapToGrid/>
          <w:lang w:eastAsia="en-US"/>
        </w:rPr>
        <w:t xml:space="preserve">ne </w:t>
      </w:r>
      <w:r w:rsidR="00044183">
        <w:rPr>
          <w:snapToGrid/>
          <w:lang w:eastAsia="en-US"/>
        </w:rPr>
        <w:t xml:space="preserve">permet pas encore de </w:t>
      </w:r>
      <w:r w:rsidR="002766E4">
        <w:rPr>
          <w:snapToGrid/>
          <w:lang w:eastAsia="en-US"/>
        </w:rPr>
        <w:t>reconnaît</w:t>
      </w:r>
      <w:r w:rsidR="00044183">
        <w:rPr>
          <w:snapToGrid/>
          <w:lang w:eastAsia="en-US"/>
        </w:rPr>
        <w:t>re</w:t>
      </w:r>
      <w:r w:rsidR="002766E4">
        <w:rPr>
          <w:snapToGrid/>
          <w:lang w:eastAsia="en-US"/>
        </w:rPr>
        <w:t xml:space="preserve"> complètement les droits des groupes minoritaires et que, de ce fait,</w:t>
      </w:r>
      <w:r w:rsidR="00044183">
        <w:rPr>
          <w:snapToGrid/>
          <w:lang w:eastAsia="en-US"/>
        </w:rPr>
        <w:t xml:space="preserve"> ces dernières ne puissen</w:t>
      </w:r>
      <w:r w:rsidR="002766E4">
        <w:rPr>
          <w:snapToGrid/>
          <w:lang w:eastAsia="en-US"/>
        </w:rPr>
        <w:t xml:space="preserve">t pleinement profiter de leur </w:t>
      </w:r>
      <w:r w:rsidR="00E329C4">
        <w:rPr>
          <w:snapToGrid/>
          <w:lang w:eastAsia="en-US"/>
        </w:rPr>
        <w:t>PCI</w:t>
      </w:r>
      <w:r w:rsidR="00E9709B">
        <w:rPr>
          <w:snapToGrid/>
          <w:lang w:eastAsia="en-US"/>
        </w:rPr>
        <w:t>.</w:t>
      </w:r>
    </w:p>
    <w:p w14:paraId="133866D9" w14:textId="0615DB70" w:rsidR="000A670C" w:rsidRPr="00E9709B" w:rsidRDefault="005F7A81" w:rsidP="00793B91">
      <w:pPr>
        <w:pStyle w:val="Heading4"/>
        <w:numPr>
          <w:ilvl w:val="0"/>
          <w:numId w:val="1"/>
        </w:numPr>
      </w:pPr>
      <w:r w:rsidRPr="00E9709B">
        <w:t>LIBRAIRE/</w:t>
      </w:r>
      <w:r w:rsidR="00793B91">
        <w:rPr>
          <w:rFonts w:cs="Arial"/>
        </w:rPr>
        <w:t>é</w:t>
      </w:r>
      <w:r w:rsidR="00793B91">
        <w:t>crivain</w:t>
      </w:r>
      <w:r w:rsidR="005750AA" w:rsidRPr="00E9709B">
        <w:t xml:space="preserve"> </w:t>
      </w:r>
      <w:r w:rsidR="009567B0" w:rsidRPr="00E9709B">
        <w:t>(</w:t>
      </w:r>
      <w:r w:rsidRPr="00E9709B">
        <w:t>LR</w:t>
      </w:r>
      <w:r w:rsidR="005750AA" w:rsidRPr="00E9709B">
        <w:t>)</w:t>
      </w:r>
    </w:p>
    <w:p w14:paraId="75CE46C1" w14:textId="1D611EEC" w:rsidR="000A269D" w:rsidRPr="00AA37DB" w:rsidRDefault="00A0463A" w:rsidP="008957A3">
      <w:pPr>
        <w:pStyle w:val="Texte1"/>
        <w:spacing w:before="0"/>
      </w:pPr>
      <w:r>
        <w:rPr>
          <w:snapToGrid/>
          <w:lang w:eastAsia="en-US"/>
        </w:rPr>
        <w:t>Lorsqu</w:t>
      </w:r>
      <w:r w:rsidR="00A840DC">
        <w:rPr>
          <w:snapToGrid/>
          <w:lang w:eastAsia="en-US"/>
        </w:rPr>
        <w:t xml:space="preserve">e LR (ce rôle peut être joué aussi bien par un homme que par une femme) est arrivé </w:t>
      </w:r>
      <w:r>
        <w:rPr>
          <w:snapToGrid/>
          <w:lang w:eastAsia="en-US"/>
        </w:rPr>
        <w:t xml:space="preserve">en 1962, à l’âge de 7 ans, au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>, il</w:t>
      </w:r>
      <w:r w:rsidR="005D18C7">
        <w:rPr>
          <w:snapToGrid/>
          <w:lang w:eastAsia="en-US"/>
        </w:rPr>
        <w:t xml:space="preserve"> a été immédiatement envoyé</w:t>
      </w:r>
      <w:r>
        <w:rPr>
          <w:snapToGrid/>
          <w:lang w:eastAsia="en-US"/>
        </w:rPr>
        <w:t xml:space="preserve"> dans une école d’intégration pour une immersion dans la langue et l’histoire du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. LR a </w:t>
      </w:r>
      <w:r w:rsidR="007931C6">
        <w:rPr>
          <w:snapToGrid/>
          <w:lang w:eastAsia="en-US"/>
        </w:rPr>
        <w:t>achevé ses études secondaires dans l’</w:t>
      </w:r>
      <w:r>
        <w:rPr>
          <w:snapToGrid/>
          <w:lang w:eastAsia="en-US"/>
        </w:rPr>
        <w:t>enseignement professionnel mais n’a pu, par la suite, trouver de travail en tant qu’ébéniste. Suite à une période de chômage au cours de laquelle LR a rassemblé et lu toute la littérature qu’il a</w:t>
      </w:r>
      <w:r w:rsidR="00E329C4">
        <w:rPr>
          <w:snapToGrid/>
          <w:lang w:eastAsia="en-US"/>
        </w:rPr>
        <w:t>it</w:t>
      </w:r>
      <w:r>
        <w:rPr>
          <w:snapToGrid/>
          <w:lang w:eastAsia="en-US"/>
        </w:rPr>
        <w:t xml:space="preserve"> pu trouver en lan</w:t>
      </w:r>
      <w:r w:rsidR="005D18C7">
        <w:rPr>
          <w:snapToGrid/>
          <w:lang w:eastAsia="en-US"/>
        </w:rPr>
        <w:t xml:space="preserve">gue </w:t>
      </w:r>
      <w:proofErr w:type="spellStart"/>
      <w:r w:rsidR="005D18C7">
        <w:rPr>
          <w:snapToGrid/>
          <w:lang w:eastAsia="en-US"/>
        </w:rPr>
        <w:t>ori</w:t>
      </w:r>
      <w:r w:rsidR="00E329C4">
        <w:rPr>
          <w:snapToGrid/>
          <w:lang w:eastAsia="en-US"/>
        </w:rPr>
        <w:t>e</w:t>
      </w:r>
      <w:proofErr w:type="spellEnd"/>
      <w:r w:rsidR="005D18C7">
        <w:rPr>
          <w:snapToGrid/>
          <w:lang w:eastAsia="en-US"/>
        </w:rPr>
        <w:t>, il est retourné</w:t>
      </w:r>
      <w:r>
        <w:rPr>
          <w:snapToGrid/>
          <w:lang w:eastAsia="en-US"/>
        </w:rPr>
        <w:t xml:space="preserve"> à l’école et a </w:t>
      </w:r>
      <w:r w:rsidR="007931C6">
        <w:rPr>
          <w:snapToGrid/>
          <w:lang w:eastAsia="en-US"/>
        </w:rPr>
        <w:t xml:space="preserve">suivi </w:t>
      </w:r>
      <w:r w:rsidR="00A840DC">
        <w:rPr>
          <w:snapToGrid/>
          <w:lang w:eastAsia="en-US"/>
        </w:rPr>
        <w:t xml:space="preserve">des études </w:t>
      </w:r>
      <w:r>
        <w:rPr>
          <w:snapToGrid/>
          <w:lang w:eastAsia="en-US"/>
        </w:rPr>
        <w:t xml:space="preserve">pour devenir bibliothécaire. </w:t>
      </w:r>
      <w:r w:rsidR="00F026E3">
        <w:rPr>
          <w:snapToGrid/>
          <w:lang w:eastAsia="en-US"/>
        </w:rPr>
        <w:t xml:space="preserve">Il a ensuite travaillé pendant 20 ans à la bibliothèque de la Faculté de médecine de </w:t>
      </w:r>
      <w:proofErr w:type="spellStart"/>
      <w:r w:rsidR="00F026E3">
        <w:rPr>
          <w:snapToGrid/>
          <w:lang w:eastAsia="en-US"/>
        </w:rPr>
        <w:t>Mainkal</w:t>
      </w:r>
      <w:proofErr w:type="spellEnd"/>
      <w:r w:rsidR="00F026E3">
        <w:rPr>
          <w:snapToGrid/>
          <w:lang w:eastAsia="en-US"/>
        </w:rPr>
        <w:t xml:space="preserve"> et a finalement créé la </w:t>
      </w:r>
      <w:r w:rsidR="00A840DC">
        <w:rPr>
          <w:snapToGrid/>
          <w:lang w:eastAsia="en-US"/>
        </w:rPr>
        <w:t>l</w:t>
      </w:r>
      <w:r w:rsidR="00F026E3">
        <w:rPr>
          <w:snapToGrid/>
          <w:lang w:eastAsia="en-US"/>
        </w:rPr>
        <w:t>ibrairie centrale, su</w:t>
      </w:r>
      <w:r w:rsidR="00E9709B">
        <w:rPr>
          <w:snapToGrid/>
          <w:lang w:eastAsia="en-US"/>
        </w:rPr>
        <w:t xml:space="preserve">r la </w:t>
      </w:r>
      <w:r w:rsidR="00A840DC">
        <w:rPr>
          <w:snapToGrid/>
          <w:lang w:eastAsia="en-US"/>
        </w:rPr>
        <w:t>p</w:t>
      </w:r>
      <w:r w:rsidR="00E9709B">
        <w:rPr>
          <w:snapToGrid/>
          <w:lang w:eastAsia="en-US"/>
        </w:rPr>
        <w:t xml:space="preserve">lace centrale de </w:t>
      </w:r>
      <w:proofErr w:type="spellStart"/>
      <w:r w:rsidR="00E9709B">
        <w:rPr>
          <w:snapToGrid/>
          <w:lang w:eastAsia="en-US"/>
        </w:rPr>
        <w:t>Mainkal</w:t>
      </w:r>
      <w:proofErr w:type="spellEnd"/>
      <w:r w:rsidR="00E9709B">
        <w:rPr>
          <w:snapToGrid/>
          <w:lang w:eastAsia="en-US"/>
        </w:rPr>
        <w:t>.</w:t>
      </w:r>
    </w:p>
    <w:p w14:paraId="057D5599" w14:textId="43CB2C0C" w:rsidR="000A269D" w:rsidRPr="00AA37DB" w:rsidRDefault="00F026E3" w:rsidP="008957A3">
      <w:pPr>
        <w:pStyle w:val="Texte1"/>
        <w:spacing w:before="0"/>
      </w:pPr>
      <w:r>
        <w:rPr>
          <w:snapToGrid/>
          <w:lang w:eastAsia="en-US"/>
        </w:rPr>
        <w:t xml:space="preserve">À cette époque, LR avait déjà commencé à écrire des romans en langue </w:t>
      </w:r>
      <w:proofErr w:type="spellStart"/>
      <w:r>
        <w:rPr>
          <w:snapToGrid/>
          <w:lang w:eastAsia="en-US"/>
        </w:rPr>
        <w:t>ori</w:t>
      </w:r>
      <w:r w:rsidR="00A840DC">
        <w:rPr>
          <w:snapToGrid/>
          <w:lang w:eastAsia="en-US"/>
        </w:rPr>
        <w:t>e</w:t>
      </w:r>
      <w:proofErr w:type="spellEnd"/>
      <w:r>
        <w:rPr>
          <w:snapToGrid/>
          <w:lang w:eastAsia="en-US"/>
        </w:rPr>
        <w:t xml:space="preserve">. Ses romans décrivent des familles </w:t>
      </w:r>
      <w:proofErr w:type="spellStart"/>
      <w:r>
        <w:rPr>
          <w:snapToGrid/>
          <w:lang w:eastAsia="en-US"/>
        </w:rPr>
        <w:t>ori</w:t>
      </w:r>
      <w:r w:rsidR="001557F7">
        <w:rPr>
          <w:snapToGrid/>
          <w:lang w:eastAsia="en-US"/>
        </w:rPr>
        <w:t>es</w:t>
      </w:r>
      <w:proofErr w:type="spellEnd"/>
      <w:r>
        <w:rPr>
          <w:snapToGrid/>
          <w:lang w:eastAsia="en-US"/>
        </w:rPr>
        <w:t xml:space="preserve"> et les épreuves traversées au c</w:t>
      </w:r>
      <w:r w:rsidR="007931C6">
        <w:rPr>
          <w:snapToGrid/>
          <w:lang w:eastAsia="en-US"/>
        </w:rPr>
        <w:t xml:space="preserve">ours des années qui ont suivi leur </w:t>
      </w:r>
      <w:r w:rsidR="00A840DC">
        <w:rPr>
          <w:snapToGrid/>
          <w:lang w:eastAsia="en-US"/>
        </w:rPr>
        <w:t>im</w:t>
      </w:r>
      <w:r>
        <w:rPr>
          <w:snapToGrid/>
          <w:lang w:eastAsia="en-US"/>
        </w:rPr>
        <w:t xml:space="preserve">migration. Son dernier roman s’intitule « Messages envoyés depuis ma boutique », LR l’a signé de son nom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>. LR est l’un des rares aute</w:t>
      </w:r>
      <w:r w:rsidR="00E9709B">
        <w:rPr>
          <w:snapToGrid/>
          <w:lang w:eastAsia="en-US"/>
        </w:rPr>
        <w:t>urs qui écrive</w:t>
      </w:r>
      <w:r w:rsidR="00A840DC">
        <w:rPr>
          <w:snapToGrid/>
          <w:lang w:eastAsia="en-US"/>
        </w:rPr>
        <w:t>nt</w:t>
      </w:r>
      <w:r w:rsidR="00E9709B">
        <w:rPr>
          <w:snapToGrid/>
          <w:lang w:eastAsia="en-US"/>
        </w:rPr>
        <w:t xml:space="preserve"> en langue </w:t>
      </w:r>
      <w:proofErr w:type="spellStart"/>
      <w:r w:rsidR="00E9709B">
        <w:rPr>
          <w:snapToGrid/>
          <w:lang w:eastAsia="en-US"/>
        </w:rPr>
        <w:t>ori</w:t>
      </w:r>
      <w:r w:rsidR="00A840DC">
        <w:rPr>
          <w:snapToGrid/>
          <w:lang w:eastAsia="en-US"/>
        </w:rPr>
        <w:t>e</w:t>
      </w:r>
      <w:proofErr w:type="spellEnd"/>
      <w:r w:rsidR="00E9709B">
        <w:rPr>
          <w:snapToGrid/>
          <w:lang w:eastAsia="en-US"/>
        </w:rPr>
        <w:t>.</w:t>
      </w:r>
    </w:p>
    <w:p w14:paraId="34498F3F" w14:textId="4864BA52" w:rsidR="000A269D" w:rsidRPr="00AA37DB" w:rsidRDefault="00390960" w:rsidP="008957A3">
      <w:pPr>
        <w:pStyle w:val="Texte1"/>
        <w:spacing w:before="0"/>
      </w:pPr>
      <w:r>
        <w:rPr>
          <w:snapToGrid/>
          <w:lang w:eastAsia="en-US"/>
        </w:rPr>
        <w:t>Dans la librairie de LR</w:t>
      </w:r>
      <w:r w:rsidR="00F026E3">
        <w:rPr>
          <w:snapToGrid/>
          <w:lang w:eastAsia="en-US"/>
        </w:rPr>
        <w:t>, deu</w:t>
      </w:r>
      <w:r>
        <w:rPr>
          <w:snapToGrid/>
          <w:lang w:eastAsia="en-US"/>
        </w:rPr>
        <w:t>x étag</w:t>
      </w:r>
      <w:r w:rsidR="00EC0533">
        <w:rPr>
          <w:snapToGrid/>
          <w:lang w:eastAsia="en-US"/>
        </w:rPr>
        <w:t xml:space="preserve">ères sont consacrées aux </w:t>
      </w:r>
      <w:r w:rsidR="00A840DC">
        <w:rPr>
          <w:snapToGrid/>
          <w:lang w:eastAsia="en-US"/>
        </w:rPr>
        <w:t xml:space="preserve">livres </w:t>
      </w:r>
      <w:proofErr w:type="spellStart"/>
      <w:r w:rsidR="00A840DC">
        <w:rPr>
          <w:snapToGrid/>
          <w:lang w:eastAsia="en-US"/>
        </w:rPr>
        <w:t>o</w:t>
      </w:r>
      <w:r w:rsidR="00EC0533">
        <w:rPr>
          <w:snapToGrid/>
          <w:lang w:eastAsia="en-US"/>
        </w:rPr>
        <w:t>ris</w:t>
      </w:r>
      <w:proofErr w:type="spellEnd"/>
      <w:r w:rsidR="00EC0533">
        <w:rPr>
          <w:snapToGrid/>
          <w:lang w:eastAsia="en-US"/>
        </w:rPr>
        <w:t>. Aux</w:t>
      </w:r>
      <w:r>
        <w:rPr>
          <w:snapToGrid/>
          <w:lang w:eastAsia="en-US"/>
        </w:rPr>
        <w:t xml:space="preserve"> </w:t>
      </w:r>
      <w:r w:rsidR="00A840DC">
        <w:rPr>
          <w:snapToGrid/>
          <w:lang w:eastAsia="en-US"/>
        </w:rPr>
        <w:t>côtés</w:t>
      </w:r>
      <w:r>
        <w:rPr>
          <w:snapToGrid/>
          <w:lang w:eastAsia="en-US"/>
        </w:rPr>
        <w:t xml:space="preserve"> des romans de LR, on trouve des livre</w:t>
      </w:r>
      <w:r w:rsidR="000C74B9">
        <w:rPr>
          <w:snapToGrid/>
          <w:lang w:eastAsia="en-US"/>
        </w:rPr>
        <w:t xml:space="preserve">s de poésie traditionnelle </w:t>
      </w:r>
      <w:proofErr w:type="spellStart"/>
      <w:r w:rsidR="000C74B9">
        <w:rPr>
          <w:snapToGrid/>
          <w:lang w:eastAsia="en-US"/>
        </w:rPr>
        <w:t>ori</w:t>
      </w:r>
      <w:r w:rsidR="00A840DC">
        <w:rPr>
          <w:snapToGrid/>
          <w:lang w:eastAsia="en-US"/>
        </w:rPr>
        <w:t>e</w:t>
      </w:r>
      <w:proofErr w:type="spellEnd"/>
      <w:r w:rsidR="000C74B9">
        <w:rPr>
          <w:snapToGrid/>
          <w:lang w:eastAsia="en-US"/>
        </w:rPr>
        <w:t xml:space="preserve"> et </w:t>
      </w:r>
      <w:r>
        <w:rPr>
          <w:snapToGrid/>
          <w:lang w:eastAsia="en-US"/>
        </w:rPr>
        <w:t xml:space="preserve">des recueils d’histoires, de proverbes et d’études historiques sur les </w:t>
      </w:r>
      <w:proofErr w:type="spellStart"/>
      <w:r>
        <w:rPr>
          <w:snapToGrid/>
          <w:lang w:eastAsia="en-US"/>
        </w:rPr>
        <w:t>Oris</w:t>
      </w:r>
      <w:proofErr w:type="spellEnd"/>
      <w:r>
        <w:rPr>
          <w:snapToGrid/>
          <w:lang w:eastAsia="en-US"/>
        </w:rPr>
        <w:t xml:space="preserve">. Lorsqu’il est invité en tant qu’orateur, </w:t>
      </w:r>
      <w:r w:rsidR="000C74B9">
        <w:rPr>
          <w:snapToGrid/>
          <w:lang w:eastAsia="en-US"/>
        </w:rPr>
        <w:t xml:space="preserve">LR </w:t>
      </w:r>
      <w:r w:rsidR="00EC7122">
        <w:rPr>
          <w:snapToGrid/>
          <w:lang w:eastAsia="en-US"/>
        </w:rPr>
        <w:t>rencontre</w:t>
      </w:r>
      <w:r>
        <w:rPr>
          <w:snapToGrid/>
          <w:lang w:eastAsia="en-US"/>
        </w:rPr>
        <w:t xml:space="preserve"> un grand succès. Il se rend souvent dans les cafés et les jardins de thé </w:t>
      </w:r>
      <w:proofErr w:type="spellStart"/>
      <w:r>
        <w:rPr>
          <w:snapToGrid/>
          <w:lang w:eastAsia="en-US"/>
        </w:rPr>
        <w:t>ori</w:t>
      </w:r>
      <w:r w:rsidR="00EC7122">
        <w:rPr>
          <w:snapToGrid/>
          <w:lang w:eastAsia="en-US"/>
        </w:rPr>
        <w:t>s</w:t>
      </w:r>
      <w:proofErr w:type="spellEnd"/>
      <w:r>
        <w:rPr>
          <w:snapToGrid/>
          <w:lang w:eastAsia="en-US"/>
        </w:rPr>
        <w:t>, des lieux qu’il évoque souve</w:t>
      </w:r>
      <w:r w:rsidR="009F214C">
        <w:rPr>
          <w:snapToGrid/>
          <w:lang w:eastAsia="en-US"/>
        </w:rPr>
        <w:t>nt dans ses écrits. En 2004, LR</w:t>
      </w:r>
      <w:r w:rsidR="005D18C7">
        <w:rPr>
          <w:snapToGrid/>
          <w:lang w:eastAsia="en-US"/>
        </w:rPr>
        <w:t xml:space="preserve"> </w:t>
      </w:r>
      <w:r w:rsidR="00EC7122">
        <w:rPr>
          <w:snapToGrid/>
          <w:lang w:eastAsia="en-US"/>
        </w:rPr>
        <w:t>s’</w:t>
      </w:r>
      <w:r w:rsidR="005D18C7">
        <w:rPr>
          <w:snapToGrid/>
          <w:lang w:eastAsia="en-US"/>
        </w:rPr>
        <w:t xml:space="preserve">est </w:t>
      </w:r>
      <w:r w:rsidR="00EC7122">
        <w:rPr>
          <w:snapToGrid/>
          <w:lang w:eastAsia="en-US"/>
        </w:rPr>
        <w:t>rend</w:t>
      </w:r>
      <w:r w:rsidR="005D18C7">
        <w:rPr>
          <w:snapToGrid/>
          <w:lang w:eastAsia="en-US"/>
        </w:rPr>
        <w:t>u</w:t>
      </w:r>
      <w:r w:rsidR="003C3153">
        <w:rPr>
          <w:snapToGrid/>
          <w:lang w:eastAsia="en-US"/>
        </w:rPr>
        <w:t xml:space="preserve"> à Paris (sur le Vieux C</w:t>
      </w:r>
      <w:r>
        <w:rPr>
          <w:snapToGrid/>
          <w:lang w:eastAsia="en-US"/>
        </w:rPr>
        <w:t>ont</w:t>
      </w:r>
      <w:r w:rsidR="000C74B9">
        <w:rPr>
          <w:snapToGrid/>
          <w:lang w:eastAsia="en-US"/>
        </w:rPr>
        <w:t xml:space="preserve">inent) afin de représenter les </w:t>
      </w:r>
      <w:proofErr w:type="spellStart"/>
      <w:r w:rsidR="000C74B9">
        <w:rPr>
          <w:snapToGrid/>
          <w:lang w:eastAsia="en-US"/>
        </w:rPr>
        <w:t>O</w:t>
      </w:r>
      <w:r>
        <w:rPr>
          <w:snapToGrid/>
          <w:lang w:eastAsia="en-US"/>
        </w:rPr>
        <w:t>ri</w:t>
      </w:r>
      <w:r w:rsidR="000C74B9">
        <w:rPr>
          <w:snapToGrid/>
          <w:lang w:eastAsia="en-US"/>
        </w:rPr>
        <w:t>s</w:t>
      </w:r>
      <w:proofErr w:type="spellEnd"/>
      <w:r w:rsidR="00EC0533">
        <w:rPr>
          <w:snapToGrid/>
          <w:lang w:eastAsia="en-US"/>
        </w:rPr>
        <w:t xml:space="preserve"> et leur langue à la Fête de la langue maternelle</w:t>
      </w:r>
      <w:r>
        <w:rPr>
          <w:snapToGrid/>
          <w:lang w:eastAsia="en-US"/>
        </w:rPr>
        <w:t xml:space="preserve"> organisée à l’UNESCO</w:t>
      </w:r>
      <w:r w:rsidR="009F214C">
        <w:rPr>
          <w:snapToGrid/>
          <w:lang w:eastAsia="en-US"/>
        </w:rPr>
        <w:t>. LR</w:t>
      </w:r>
      <w:r>
        <w:rPr>
          <w:snapToGrid/>
          <w:lang w:eastAsia="en-US"/>
        </w:rPr>
        <w:t xml:space="preserve"> est</w:t>
      </w:r>
      <w:r w:rsidR="00E9709B">
        <w:rPr>
          <w:snapToGrid/>
          <w:lang w:eastAsia="en-US"/>
        </w:rPr>
        <w:t xml:space="preserve"> membre du </w:t>
      </w:r>
      <w:proofErr w:type="spellStart"/>
      <w:r w:rsidR="00E9709B">
        <w:rPr>
          <w:snapToGrid/>
          <w:lang w:eastAsia="en-US"/>
        </w:rPr>
        <w:t>SafeCom</w:t>
      </w:r>
      <w:proofErr w:type="spellEnd"/>
      <w:r w:rsidR="00E9709B">
        <w:rPr>
          <w:snapToGrid/>
          <w:lang w:eastAsia="en-US"/>
        </w:rPr>
        <w:t xml:space="preserve"> </w:t>
      </w:r>
      <w:proofErr w:type="spellStart"/>
      <w:r w:rsidR="00E9709B">
        <w:rPr>
          <w:snapToGrid/>
          <w:lang w:eastAsia="en-US"/>
        </w:rPr>
        <w:t>ori</w:t>
      </w:r>
      <w:proofErr w:type="spellEnd"/>
      <w:r w:rsidR="00E9709B">
        <w:rPr>
          <w:snapToGrid/>
          <w:lang w:eastAsia="en-US"/>
        </w:rPr>
        <w:t>.</w:t>
      </w:r>
    </w:p>
    <w:p w14:paraId="0509345D" w14:textId="73A3569C" w:rsidR="000A269D" w:rsidRPr="00AA37DB" w:rsidRDefault="009F214C" w:rsidP="008957A3">
      <w:pPr>
        <w:pStyle w:val="Texte1"/>
        <w:spacing w:before="0"/>
      </w:pPr>
      <w:r>
        <w:rPr>
          <w:snapToGrid/>
          <w:lang w:eastAsia="en-US"/>
        </w:rPr>
        <w:t>LR</w:t>
      </w:r>
      <w:r w:rsidR="00390960">
        <w:rPr>
          <w:snapToGrid/>
          <w:lang w:eastAsia="en-US"/>
        </w:rPr>
        <w:t xml:space="preserve"> pense que l’on devrait inviter des praticiens </w:t>
      </w:r>
      <w:proofErr w:type="spellStart"/>
      <w:r w:rsidR="00390960">
        <w:rPr>
          <w:snapToGrid/>
          <w:lang w:eastAsia="en-US"/>
        </w:rPr>
        <w:t>ori</w:t>
      </w:r>
      <w:r w:rsidR="00EC7122">
        <w:rPr>
          <w:snapToGrid/>
          <w:lang w:eastAsia="en-US"/>
        </w:rPr>
        <w:t>s</w:t>
      </w:r>
      <w:proofErr w:type="spellEnd"/>
      <w:r w:rsidR="00390960">
        <w:rPr>
          <w:snapToGrid/>
          <w:lang w:eastAsia="en-US"/>
        </w:rPr>
        <w:t xml:space="preserve"> du </w:t>
      </w:r>
      <w:proofErr w:type="spellStart"/>
      <w:r w:rsidR="00390960">
        <w:rPr>
          <w:snapToGrid/>
          <w:lang w:eastAsia="en-US"/>
        </w:rPr>
        <w:t>Kvetana</w:t>
      </w:r>
      <w:proofErr w:type="spellEnd"/>
      <w:r w:rsidR="00390960">
        <w:rPr>
          <w:snapToGrid/>
          <w:lang w:eastAsia="en-US"/>
        </w:rPr>
        <w:t xml:space="preserve"> afin de participer à la </w:t>
      </w:r>
      <w:r w:rsidR="00390960" w:rsidRPr="00390960">
        <w:rPr>
          <w:snapToGrid/>
          <w:lang w:eastAsia="en-US"/>
        </w:rPr>
        <w:t>revitalisation</w:t>
      </w:r>
      <w:r w:rsidR="00390960">
        <w:rPr>
          <w:snapToGrid/>
          <w:lang w:eastAsia="en-US"/>
        </w:rPr>
        <w:t xml:space="preserve"> de la </w:t>
      </w:r>
      <w:r w:rsidR="006C6414">
        <w:rPr>
          <w:snapToGrid/>
          <w:lang w:eastAsia="en-US"/>
        </w:rPr>
        <w:t>d</w:t>
      </w:r>
      <w:r>
        <w:rPr>
          <w:snapToGrid/>
          <w:lang w:eastAsia="en-US"/>
        </w:rPr>
        <w:t xml:space="preserve">anse en chaîne </w:t>
      </w:r>
      <w:proofErr w:type="spellStart"/>
      <w:r>
        <w:rPr>
          <w:snapToGrid/>
          <w:lang w:eastAsia="en-US"/>
        </w:rPr>
        <w:t>ori</w:t>
      </w:r>
      <w:r w:rsidR="00EC7122">
        <w:rPr>
          <w:snapToGrid/>
          <w:lang w:eastAsia="en-US"/>
        </w:rPr>
        <w:t>e</w:t>
      </w:r>
      <w:proofErr w:type="spellEnd"/>
      <w:r>
        <w:rPr>
          <w:snapToGrid/>
          <w:lang w:eastAsia="en-US"/>
        </w:rPr>
        <w:t xml:space="preserve"> et de former plus de chanteurs et de musiciens.</w:t>
      </w:r>
    </w:p>
    <w:p w14:paraId="4D2A8A68" w14:textId="191B5455" w:rsidR="00366CE9" w:rsidRPr="00E9709B" w:rsidRDefault="000C74B9" w:rsidP="008957A3">
      <w:pPr>
        <w:pStyle w:val="Heading4"/>
        <w:numPr>
          <w:ilvl w:val="0"/>
          <w:numId w:val="1"/>
        </w:numPr>
      </w:pPr>
      <w:r w:rsidRPr="00E9709B">
        <w:t>Webmestre du portail ori du blika</w:t>
      </w:r>
      <w:r w:rsidR="009567B0" w:rsidRPr="00E9709B">
        <w:t xml:space="preserve"> (WM)</w:t>
      </w:r>
    </w:p>
    <w:p w14:paraId="29AD0824" w14:textId="045C6F08" w:rsidR="00520B5E" w:rsidRPr="000C74B9" w:rsidRDefault="00520B5E" w:rsidP="0083074A">
      <w:pPr>
        <w:pStyle w:val="Texte1"/>
        <w:spacing w:before="0"/>
        <w:ind w:left="720"/>
      </w:pPr>
      <w:r w:rsidRPr="000C74B9">
        <w:rPr>
          <w:snapToGrid/>
          <w:lang w:eastAsia="en-US"/>
        </w:rPr>
        <w:t xml:space="preserve">WM </w:t>
      </w:r>
      <w:r>
        <w:rPr>
          <w:snapToGrid/>
          <w:lang w:eastAsia="en-US"/>
        </w:rPr>
        <w:t xml:space="preserve">est un étudiant (ce rôle peut être joué aussi bien par un homme que par une femme) de 22 ans qui vit à </w:t>
      </w:r>
      <w:proofErr w:type="spellStart"/>
      <w:r>
        <w:rPr>
          <w:snapToGrid/>
          <w:lang w:eastAsia="en-US"/>
        </w:rPr>
        <w:t>Harkal</w:t>
      </w:r>
      <w:proofErr w:type="spellEnd"/>
      <w:r>
        <w:rPr>
          <w:snapToGrid/>
          <w:lang w:eastAsia="en-US"/>
        </w:rPr>
        <w:t xml:space="preserve">. Le mois dernier, WM a obtenu une Licence d’histoire (Histoire générale du continent </w:t>
      </w:r>
      <w:proofErr w:type="spellStart"/>
      <w:r>
        <w:rPr>
          <w:snapToGrid/>
          <w:lang w:eastAsia="en-US"/>
        </w:rPr>
        <w:t>Chisai</w:t>
      </w:r>
      <w:proofErr w:type="spellEnd"/>
      <w:r>
        <w:rPr>
          <w:snapToGrid/>
          <w:lang w:eastAsia="en-US"/>
        </w:rPr>
        <w:t>) à l’U</w:t>
      </w:r>
      <w:r w:rsidRPr="000C74B9">
        <w:rPr>
          <w:snapToGrid/>
          <w:lang w:eastAsia="en-US"/>
        </w:rPr>
        <w:t>niversité</w:t>
      </w:r>
      <w:r>
        <w:rPr>
          <w:snapToGrid/>
          <w:lang w:eastAsia="en-US"/>
        </w:rPr>
        <w:t xml:space="preserve"> de </w:t>
      </w:r>
      <w:proofErr w:type="spellStart"/>
      <w:r>
        <w:rPr>
          <w:snapToGrid/>
          <w:lang w:eastAsia="en-US"/>
        </w:rPr>
        <w:t>Harkal</w:t>
      </w:r>
      <w:proofErr w:type="spellEnd"/>
      <w:r>
        <w:rPr>
          <w:snapToGrid/>
          <w:lang w:eastAsia="en-US"/>
        </w:rPr>
        <w:t>. Ses parents, bien qu’</w:t>
      </w:r>
      <w:proofErr w:type="spellStart"/>
      <w:r>
        <w:rPr>
          <w:snapToGrid/>
          <w:lang w:eastAsia="en-US"/>
        </w:rPr>
        <w:t>Oris</w:t>
      </w:r>
      <w:proofErr w:type="spellEnd"/>
      <w:r>
        <w:rPr>
          <w:snapToGrid/>
          <w:lang w:eastAsia="en-US"/>
        </w:rPr>
        <w:t xml:space="preserve">, se considèrent </w:t>
      </w:r>
      <w:proofErr w:type="spellStart"/>
      <w:r w:rsidR="00312F61">
        <w:rPr>
          <w:snapToGrid/>
          <w:lang w:eastAsia="en-US"/>
        </w:rPr>
        <w:t>b</w:t>
      </w:r>
      <w:r>
        <w:rPr>
          <w:snapToGrid/>
          <w:lang w:eastAsia="en-US"/>
        </w:rPr>
        <w:t>lika</w:t>
      </w:r>
      <w:r w:rsidR="002A519A">
        <w:rPr>
          <w:snapToGrid/>
          <w:lang w:eastAsia="en-US"/>
        </w:rPr>
        <w:t>nais</w:t>
      </w:r>
      <w:proofErr w:type="spellEnd"/>
      <w:r>
        <w:rPr>
          <w:snapToGrid/>
          <w:lang w:eastAsia="en-US"/>
        </w:rPr>
        <w:t xml:space="preserve">. Grâce à la famille maternelle de WM, dans laquelle il a été élevé, WM a une bonne maîtrise de la langue </w:t>
      </w:r>
      <w:proofErr w:type="spellStart"/>
      <w:r>
        <w:rPr>
          <w:snapToGrid/>
          <w:lang w:eastAsia="en-US"/>
        </w:rPr>
        <w:t>orie</w:t>
      </w:r>
      <w:proofErr w:type="spellEnd"/>
      <w:r>
        <w:rPr>
          <w:snapToGrid/>
          <w:lang w:eastAsia="en-US"/>
        </w:rPr>
        <w:t xml:space="preserve"> et se rend souvent dans des mariages </w:t>
      </w:r>
      <w:proofErr w:type="spellStart"/>
      <w:r>
        <w:rPr>
          <w:snapToGrid/>
          <w:lang w:eastAsia="en-US"/>
        </w:rPr>
        <w:t>oris</w:t>
      </w:r>
      <w:proofErr w:type="spellEnd"/>
      <w:r>
        <w:rPr>
          <w:snapToGrid/>
          <w:lang w:eastAsia="en-US"/>
        </w:rPr>
        <w:t xml:space="preserve"> où il aime beaucoup aller pour la musique et les danses. WM n’aime pas qu’on lui demande s’il se considère </w:t>
      </w:r>
      <w:proofErr w:type="spellStart"/>
      <w:r w:rsidR="00EC537F">
        <w:rPr>
          <w:snapToGrid/>
          <w:lang w:eastAsia="en-US"/>
        </w:rPr>
        <w:t>o</w:t>
      </w:r>
      <w:r>
        <w:rPr>
          <w:snapToGrid/>
          <w:lang w:eastAsia="en-US"/>
        </w:rPr>
        <w:t>ri</w:t>
      </w:r>
      <w:proofErr w:type="spellEnd"/>
      <w:r>
        <w:rPr>
          <w:snapToGrid/>
          <w:lang w:eastAsia="en-US"/>
        </w:rPr>
        <w:t xml:space="preserve"> ou </w:t>
      </w:r>
      <w:proofErr w:type="spellStart"/>
      <w:r>
        <w:rPr>
          <w:snapToGrid/>
          <w:lang w:eastAsia="en-US"/>
        </w:rPr>
        <w:t>blika</w:t>
      </w:r>
      <w:r w:rsidR="002A519A">
        <w:rPr>
          <w:snapToGrid/>
          <w:lang w:eastAsia="en-US"/>
        </w:rPr>
        <w:t>nais</w:t>
      </w:r>
      <w:proofErr w:type="spellEnd"/>
      <w:r>
        <w:rPr>
          <w:snapToGrid/>
          <w:lang w:eastAsia="en-US"/>
        </w:rPr>
        <w:t>. Le grand-père de WM lui a enseigné quelques éléments de l’art de la dentellerie.</w:t>
      </w:r>
    </w:p>
    <w:p w14:paraId="239F96E4" w14:textId="67224A62" w:rsidR="002C3338" w:rsidRPr="000C74B9" w:rsidRDefault="006052D4" w:rsidP="008957A3">
      <w:pPr>
        <w:pStyle w:val="Texte1"/>
        <w:spacing w:before="0"/>
      </w:pPr>
      <w:r>
        <w:rPr>
          <w:snapToGrid/>
          <w:lang w:eastAsia="en-US"/>
        </w:rPr>
        <w:lastRenderedPageBreak/>
        <w:t xml:space="preserve">Il y a deux ans, WM a créé le Portail bilingue de la culture </w:t>
      </w:r>
      <w:proofErr w:type="spellStart"/>
      <w:r>
        <w:rPr>
          <w:snapToGrid/>
          <w:lang w:eastAsia="en-US"/>
        </w:rPr>
        <w:t>ori</w:t>
      </w:r>
      <w:r w:rsidR="00E329C4">
        <w:rPr>
          <w:snapToGrid/>
          <w:lang w:eastAsia="en-US"/>
        </w:rPr>
        <w:t>e</w:t>
      </w:r>
      <w:proofErr w:type="spellEnd"/>
      <w:r>
        <w:rPr>
          <w:snapToGrid/>
          <w:lang w:eastAsia="en-US"/>
        </w:rPr>
        <w:t xml:space="preserve"> avec quelques étudiants </w:t>
      </w:r>
      <w:proofErr w:type="spellStart"/>
      <w:r>
        <w:rPr>
          <w:snapToGrid/>
          <w:lang w:eastAsia="en-US"/>
        </w:rPr>
        <w:t>ori</w:t>
      </w:r>
      <w:r w:rsidR="00E329C4">
        <w:rPr>
          <w:snapToGrid/>
          <w:lang w:eastAsia="en-US"/>
        </w:rPr>
        <w:t>s</w:t>
      </w:r>
      <w:proofErr w:type="spellEnd"/>
      <w:r>
        <w:rPr>
          <w:snapToGrid/>
          <w:lang w:eastAsia="en-US"/>
        </w:rPr>
        <w:t>. Le portail</w:t>
      </w:r>
      <w:r w:rsidR="00E329C4">
        <w:rPr>
          <w:snapToGrid/>
          <w:lang w:eastAsia="en-US"/>
        </w:rPr>
        <w:t>,</w:t>
      </w:r>
      <w:r>
        <w:rPr>
          <w:snapToGrid/>
          <w:lang w:eastAsia="en-US"/>
        </w:rPr>
        <w:t xml:space="preserve"> source</w:t>
      </w:r>
      <w:r w:rsidR="00E329C4">
        <w:rPr>
          <w:snapToGrid/>
          <w:lang w:eastAsia="en-US"/>
        </w:rPr>
        <w:t xml:space="preserve"> importante</w:t>
      </w:r>
      <w:r>
        <w:rPr>
          <w:snapToGrid/>
          <w:lang w:eastAsia="en-US"/>
        </w:rPr>
        <w:t xml:space="preserve"> d’</w:t>
      </w:r>
      <w:r w:rsidRPr="006052D4">
        <w:rPr>
          <w:snapToGrid/>
          <w:lang w:eastAsia="en-US"/>
        </w:rPr>
        <w:t>informations</w:t>
      </w:r>
      <w:r>
        <w:rPr>
          <w:snapToGrid/>
          <w:lang w:eastAsia="en-US"/>
        </w:rPr>
        <w:t xml:space="preserve"> sur les événements en lien avec les </w:t>
      </w:r>
      <w:proofErr w:type="spellStart"/>
      <w:r>
        <w:rPr>
          <w:snapToGrid/>
          <w:lang w:eastAsia="en-US"/>
        </w:rPr>
        <w:t>Oris</w:t>
      </w:r>
      <w:proofErr w:type="spellEnd"/>
      <w:r>
        <w:rPr>
          <w:snapToGrid/>
          <w:lang w:eastAsia="en-US"/>
        </w:rPr>
        <w:t xml:space="preserve">, </w:t>
      </w:r>
      <w:r w:rsidR="00E329C4">
        <w:rPr>
          <w:snapToGrid/>
          <w:lang w:eastAsia="en-US"/>
        </w:rPr>
        <w:t>comporte</w:t>
      </w:r>
      <w:r>
        <w:rPr>
          <w:snapToGrid/>
          <w:lang w:eastAsia="en-US"/>
        </w:rPr>
        <w:t xml:space="preserve"> des pages sur </w:t>
      </w:r>
      <w:r w:rsidR="00795630">
        <w:rPr>
          <w:snapToGrid/>
          <w:lang w:eastAsia="en-US"/>
        </w:rPr>
        <w:t>la</w:t>
      </w:r>
      <w:r w:rsidR="000E5256">
        <w:rPr>
          <w:snapToGrid/>
          <w:lang w:eastAsia="en-US"/>
        </w:rPr>
        <w:t xml:space="preserve"> </w:t>
      </w:r>
      <w:r>
        <w:rPr>
          <w:snapToGrid/>
          <w:lang w:eastAsia="en-US"/>
        </w:rPr>
        <w:t xml:space="preserve">langue, l’histoire et les traditions </w:t>
      </w:r>
      <w:proofErr w:type="spellStart"/>
      <w:r>
        <w:rPr>
          <w:snapToGrid/>
          <w:lang w:eastAsia="en-US"/>
        </w:rPr>
        <w:t>ori</w:t>
      </w:r>
      <w:r w:rsidR="00E329C4">
        <w:rPr>
          <w:snapToGrid/>
          <w:lang w:eastAsia="en-US"/>
        </w:rPr>
        <w:t>s</w:t>
      </w:r>
      <w:proofErr w:type="spellEnd"/>
      <w:r>
        <w:rPr>
          <w:snapToGrid/>
          <w:lang w:eastAsia="en-US"/>
        </w:rPr>
        <w:t xml:space="preserve">. Il se développe rapidement. </w:t>
      </w:r>
      <w:r w:rsidR="000E5256">
        <w:rPr>
          <w:snapToGrid/>
          <w:lang w:eastAsia="en-US"/>
        </w:rPr>
        <w:t>WM est en train de créer des pages interactives pour les onze éléments du PCI qui ont ét</w:t>
      </w:r>
      <w:r w:rsidR="00795630">
        <w:rPr>
          <w:snapToGrid/>
          <w:lang w:eastAsia="en-US"/>
        </w:rPr>
        <w:t xml:space="preserve">é identifiés par le </w:t>
      </w:r>
      <w:proofErr w:type="spellStart"/>
      <w:r w:rsidR="00795630">
        <w:rPr>
          <w:snapToGrid/>
          <w:lang w:eastAsia="en-US"/>
        </w:rPr>
        <w:t>SafeCom</w:t>
      </w:r>
      <w:proofErr w:type="spellEnd"/>
      <w:r w:rsidR="00795630">
        <w:rPr>
          <w:snapToGrid/>
          <w:lang w:eastAsia="en-US"/>
        </w:rPr>
        <w:t xml:space="preserve"> </w:t>
      </w:r>
      <w:proofErr w:type="spellStart"/>
      <w:r w:rsidR="00795630">
        <w:rPr>
          <w:snapToGrid/>
          <w:lang w:eastAsia="en-US"/>
        </w:rPr>
        <w:t>ori</w:t>
      </w:r>
      <w:proofErr w:type="spellEnd"/>
      <w:r w:rsidR="00795630">
        <w:rPr>
          <w:snapToGrid/>
          <w:lang w:eastAsia="en-US"/>
        </w:rPr>
        <w:t xml:space="preserve">, </w:t>
      </w:r>
      <w:r w:rsidR="000E5256">
        <w:rPr>
          <w:snapToGrid/>
          <w:lang w:eastAsia="en-US"/>
        </w:rPr>
        <w:t xml:space="preserve">auquel il demandera la permission </w:t>
      </w:r>
      <w:r w:rsidR="005E472B">
        <w:rPr>
          <w:snapToGrid/>
          <w:lang w:eastAsia="en-US"/>
        </w:rPr>
        <w:t xml:space="preserve">de mettre en ligne les pages web. WM a 3 000 </w:t>
      </w:r>
      <w:proofErr w:type="spellStart"/>
      <w:r w:rsidR="005E472B">
        <w:rPr>
          <w:snapToGrid/>
          <w:lang w:eastAsia="en-US"/>
        </w:rPr>
        <w:t>followers</w:t>
      </w:r>
      <w:proofErr w:type="spellEnd"/>
      <w:r w:rsidR="005E472B">
        <w:rPr>
          <w:snapToGrid/>
          <w:lang w:eastAsia="en-US"/>
        </w:rPr>
        <w:t xml:space="preserve"> sur Twitter,</w:t>
      </w:r>
      <w:r w:rsidR="00E9709B">
        <w:rPr>
          <w:snapToGrid/>
          <w:lang w:eastAsia="en-US"/>
        </w:rPr>
        <w:t xml:space="preserve"> principalement de jeunes </w:t>
      </w:r>
      <w:proofErr w:type="spellStart"/>
      <w:r w:rsidR="00E9709B">
        <w:rPr>
          <w:snapToGrid/>
          <w:lang w:eastAsia="en-US"/>
        </w:rPr>
        <w:t>Oris</w:t>
      </w:r>
      <w:proofErr w:type="spellEnd"/>
      <w:r w:rsidR="00E9709B">
        <w:rPr>
          <w:snapToGrid/>
          <w:lang w:eastAsia="en-US"/>
        </w:rPr>
        <w:t>.</w:t>
      </w:r>
    </w:p>
    <w:p w14:paraId="3C6C6080" w14:textId="298C7A6E" w:rsidR="007E219C" w:rsidRPr="000C74B9" w:rsidRDefault="005E472B" w:rsidP="006E792F">
      <w:pPr>
        <w:pStyle w:val="Texte1"/>
        <w:spacing w:before="0"/>
      </w:pPr>
      <w:r>
        <w:t>WM encou</w:t>
      </w:r>
      <w:r w:rsidR="006E792F">
        <w:t>rage les étudiants issus des « </w:t>
      </w:r>
      <w:r w:rsidR="00E329C4">
        <w:t>a</w:t>
      </w:r>
      <w:r>
        <w:t xml:space="preserve">nciennes minorités » à créer leur propre portail. WM sait que la culture </w:t>
      </w:r>
      <w:proofErr w:type="spellStart"/>
      <w:r>
        <w:t>ori</w:t>
      </w:r>
      <w:r w:rsidR="00E329C4">
        <w:t>e</w:t>
      </w:r>
      <w:proofErr w:type="spellEnd"/>
      <w:r>
        <w:t xml:space="preserve"> et le PCI méritent d’être sauvegardés et pourraient grandement contribuer – au même titre que les autres cultures des minorités – à une société dynamique et multiculturelle au </w:t>
      </w:r>
      <w:proofErr w:type="spellStart"/>
      <w:r>
        <w:t>Blika</w:t>
      </w:r>
      <w:proofErr w:type="spellEnd"/>
      <w:r>
        <w:t xml:space="preserve">. Selon WM, les mariages </w:t>
      </w:r>
      <w:proofErr w:type="spellStart"/>
      <w:r>
        <w:t>ori</w:t>
      </w:r>
      <w:r w:rsidR="00E329C4">
        <w:t>s</w:t>
      </w:r>
      <w:proofErr w:type="spellEnd"/>
      <w:r>
        <w:t xml:space="preserve"> et la reconnaissance de la tradition de dénomination </w:t>
      </w:r>
      <w:proofErr w:type="spellStart"/>
      <w:r>
        <w:t>ori</w:t>
      </w:r>
      <w:r w:rsidR="00E329C4">
        <w:t>e</w:t>
      </w:r>
      <w:proofErr w:type="spellEnd"/>
      <w:r>
        <w:t xml:space="preserve"> devraient être au cœur de tout plan de sauvega</w:t>
      </w:r>
      <w:r w:rsidR="00E9709B">
        <w:t>rde.</w:t>
      </w:r>
    </w:p>
    <w:p w14:paraId="24BEE6C4" w14:textId="52590B25" w:rsidR="007E219C" w:rsidRPr="00E9709B" w:rsidRDefault="00795630" w:rsidP="008957A3">
      <w:pPr>
        <w:pStyle w:val="Heading4"/>
        <w:numPr>
          <w:ilvl w:val="0"/>
          <w:numId w:val="1"/>
        </w:numPr>
      </w:pPr>
      <w:r w:rsidRPr="00E9709B">
        <w:t>Sociologue (SO)</w:t>
      </w:r>
    </w:p>
    <w:p w14:paraId="4AA7C5FE" w14:textId="72A32DB2" w:rsidR="002C3338" w:rsidRPr="000C74B9" w:rsidRDefault="002C3338" w:rsidP="008957A3">
      <w:pPr>
        <w:pStyle w:val="Texte1"/>
        <w:spacing w:before="0"/>
      </w:pPr>
      <w:r w:rsidRPr="000C74B9">
        <w:rPr>
          <w:snapToGrid/>
          <w:lang w:eastAsia="en-US"/>
        </w:rPr>
        <w:t>S</w:t>
      </w:r>
      <w:r w:rsidR="00A377F1">
        <w:rPr>
          <w:snapToGrid/>
          <w:lang w:eastAsia="en-US"/>
        </w:rPr>
        <w:t xml:space="preserve">O </w:t>
      </w:r>
      <w:r w:rsidR="001557F7">
        <w:rPr>
          <w:snapToGrid/>
          <w:lang w:eastAsia="en-US"/>
        </w:rPr>
        <w:t xml:space="preserve">(ce rôle peut être joué aussi bien par un homme que par une femme) </w:t>
      </w:r>
      <w:r w:rsidR="00A377F1">
        <w:rPr>
          <w:snapToGrid/>
          <w:lang w:eastAsia="en-US"/>
        </w:rPr>
        <w:t xml:space="preserve">a 28 ans et ses parents sont des </w:t>
      </w:r>
      <w:proofErr w:type="spellStart"/>
      <w:r w:rsidR="00A377F1">
        <w:rPr>
          <w:snapToGrid/>
          <w:lang w:eastAsia="en-US"/>
        </w:rPr>
        <w:t>Kvetas</w:t>
      </w:r>
      <w:proofErr w:type="spellEnd"/>
      <w:r w:rsidR="00A377F1">
        <w:rPr>
          <w:snapToGrid/>
          <w:lang w:eastAsia="en-US"/>
        </w:rPr>
        <w:t xml:space="preserve"> </w:t>
      </w:r>
      <w:r w:rsidR="004913EB">
        <w:rPr>
          <w:snapToGrid/>
          <w:lang w:eastAsia="en-US"/>
        </w:rPr>
        <w:t xml:space="preserve">ayant </w:t>
      </w:r>
      <w:r w:rsidR="00A377F1">
        <w:rPr>
          <w:snapToGrid/>
          <w:lang w:eastAsia="en-US"/>
        </w:rPr>
        <w:t xml:space="preserve">quitté le </w:t>
      </w:r>
      <w:proofErr w:type="spellStart"/>
      <w:r w:rsidR="00A377F1">
        <w:rPr>
          <w:snapToGrid/>
          <w:lang w:eastAsia="en-US"/>
        </w:rPr>
        <w:t>Kvetana</w:t>
      </w:r>
      <w:proofErr w:type="spellEnd"/>
      <w:r w:rsidR="00A377F1">
        <w:rPr>
          <w:snapToGrid/>
          <w:lang w:eastAsia="en-US"/>
        </w:rPr>
        <w:t xml:space="preserve"> avec un groupe d’</w:t>
      </w:r>
      <w:proofErr w:type="spellStart"/>
      <w:r w:rsidR="00A377F1">
        <w:rPr>
          <w:snapToGrid/>
          <w:lang w:eastAsia="en-US"/>
        </w:rPr>
        <w:t>Oris</w:t>
      </w:r>
      <w:proofErr w:type="spellEnd"/>
      <w:r w:rsidR="00A377F1">
        <w:rPr>
          <w:snapToGrid/>
          <w:lang w:eastAsia="en-US"/>
        </w:rPr>
        <w:t xml:space="preserve">. Une fois au </w:t>
      </w:r>
      <w:proofErr w:type="spellStart"/>
      <w:r w:rsidR="00A377F1">
        <w:rPr>
          <w:snapToGrid/>
          <w:lang w:eastAsia="en-US"/>
        </w:rPr>
        <w:t>Blika</w:t>
      </w:r>
      <w:proofErr w:type="spellEnd"/>
      <w:r w:rsidR="00A377F1">
        <w:rPr>
          <w:snapToGrid/>
          <w:lang w:eastAsia="en-US"/>
        </w:rPr>
        <w:t xml:space="preserve">, ils ont été intégrés à la </w:t>
      </w:r>
      <w:r w:rsidR="00A377F1" w:rsidRPr="00A377F1">
        <w:rPr>
          <w:snapToGrid/>
          <w:lang w:eastAsia="en-US"/>
        </w:rPr>
        <w:t>communauté</w:t>
      </w:r>
      <w:r w:rsidR="00A377F1">
        <w:rPr>
          <w:snapToGrid/>
          <w:lang w:eastAsia="en-US"/>
        </w:rPr>
        <w:t xml:space="preserve"> </w:t>
      </w:r>
      <w:proofErr w:type="spellStart"/>
      <w:r w:rsidR="00A377F1">
        <w:rPr>
          <w:snapToGrid/>
          <w:lang w:eastAsia="en-US"/>
        </w:rPr>
        <w:t>ori</w:t>
      </w:r>
      <w:r w:rsidR="004913EB">
        <w:rPr>
          <w:snapToGrid/>
          <w:lang w:eastAsia="en-US"/>
        </w:rPr>
        <w:t>e</w:t>
      </w:r>
      <w:proofErr w:type="spellEnd"/>
      <w:r w:rsidR="00A377F1">
        <w:rPr>
          <w:snapToGrid/>
          <w:lang w:eastAsia="en-US"/>
        </w:rPr>
        <w:t xml:space="preserve">. SO a appris à parler la langue </w:t>
      </w:r>
      <w:proofErr w:type="spellStart"/>
      <w:r w:rsidR="00A377F1">
        <w:rPr>
          <w:snapToGrid/>
          <w:lang w:eastAsia="en-US"/>
        </w:rPr>
        <w:t>ori</w:t>
      </w:r>
      <w:r w:rsidR="004913EB">
        <w:rPr>
          <w:snapToGrid/>
          <w:lang w:eastAsia="en-US"/>
        </w:rPr>
        <w:t>e</w:t>
      </w:r>
      <w:proofErr w:type="spellEnd"/>
      <w:r w:rsidR="00A377F1">
        <w:rPr>
          <w:snapToGrid/>
          <w:lang w:eastAsia="en-US"/>
        </w:rPr>
        <w:t xml:space="preserve"> quand il était enfant, s’est rendu dans des familles </w:t>
      </w:r>
      <w:proofErr w:type="spellStart"/>
      <w:r w:rsidR="00A377F1">
        <w:rPr>
          <w:snapToGrid/>
          <w:lang w:eastAsia="en-US"/>
        </w:rPr>
        <w:t>ori</w:t>
      </w:r>
      <w:r w:rsidR="004913EB">
        <w:rPr>
          <w:snapToGrid/>
          <w:lang w:eastAsia="en-US"/>
        </w:rPr>
        <w:t>es</w:t>
      </w:r>
      <w:proofErr w:type="spellEnd"/>
      <w:r w:rsidR="00A377F1">
        <w:rPr>
          <w:snapToGrid/>
          <w:lang w:eastAsia="en-US"/>
        </w:rPr>
        <w:t xml:space="preserve">, a des amis </w:t>
      </w:r>
      <w:proofErr w:type="spellStart"/>
      <w:r w:rsidR="00A377F1">
        <w:rPr>
          <w:snapToGrid/>
          <w:lang w:eastAsia="en-US"/>
        </w:rPr>
        <w:t>ori</w:t>
      </w:r>
      <w:r w:rsidR="004913EB">
        <w:rPr>
          <w:snapToGrid/>
          <w:lang w:eastAsia="en-US"/>
        </w:rPr>
        <w:t>s</w:t>
      </w:r>
      <w:proofErr w:type="spellEnd"/>
      <w:r w:rsidR="00A377F1">
        <w:rPr>
          <w:snapToGrid/>
          <w:lang w:eastAsia="en-US"/>
        </w:rPr>
        <w:t xml:space="preserve"> et partage sa vie av</w:t>
      </w:r>
      <w:r w:rsidR="003C3153">
        <w:rPr>
          <w:snapToGrid/>
          <w:lang w:eastAsia="en-US"/>
        </w:rPr>
        <w:t xml:space="preserve">ec un </w:t>
      </w:r>
      <w:proofErr w:type="spellStart"/>
      <w:r w:rsidR="003C3153">
        <w:rPr>
          <w:snapToGrid/>
          <w:lang w:eastAsia="en-US"/>
        </w:rPr>
        <w:t>Ori</w:t>
      </w:r>
      <w:proofErr w:type="spellEnd"/>
      <w:r w:rsidR="003C3153">
        <w:rPr>
          <w:snapToGrid/>
          <w:lang w:eastAsia="en-US"/>
        </w:rPr>
        <w:t xml:space="preserve">. SO a obtenu une </w:t>
      </w:r>
      <w:r w:rsidR="004913EB">
        <w:rPr>
          <w:snapToGrid/>
          <w:lang w:eastAsia="en-US"/>
        </w:rPr>
        <w:t>m</w:t>
      </w:r>
      <w:r w:rsidR="00A377F1">
        <w:rPr>
          <w:snapToGrid/>
          <w:lang w:eastAsia="en-US"/>
        </w:rPr>
        <w:t xml:space="preserve">aîtrise de sociologie à l’Université </w:t>
      </w:r>
      <w:r w:rsidR="005D18C7">
        <w:rPr>
          <w:snapToGrid/>
          <w:lang w:eastAsia="en-US"/>
        </w:rPr>
        <w:t>Capital et est a</w:t>
      </w:r>
      <w:r w:rsidR="00E9709B">
        <w:rPr>
          <w:snapToGrid/>
          <w:lang w:eastAsia="en-US"/>
        </w:rPr>
        <w:t xml:space="preserve">ctuellement </w:t>
      </w:r>
      <w:r w:rsidR="00E329C4">
        <w:rPr>
          <w:snapToGrid/>
          <w:lang w:eastAsia="en-US"/>
        </w:rPr>
        <w:t>au chômage</w:t>
      </w:r>
      <w:r w:rsidR="00EC537F">
        <w:rPr>
          <w:snapToGrid/>
          <w:lang w:eastAsia="en-US"/>
        </w:rPr>
        <w:t>.</w:t>
      </w:r>
    </w:p>
    <w:p w14:paraId="2163847B" w14:textId="3D654257" w:rsidR="005A50F5" w:rsidRPr="000C74B9" w:rsidRDefault="005D18C7" w:rsidP="008957A3">
      <w:pPr>
        <w:pStyle w:val="Texte1"/>
        <w:spacing w:before="0"/>
      </w:pPr>
      <w:r>
        <w:rPr>
          <w:snapToGrid/>
          <w:lang w:eastAsia="en-US"/>
        </w:rPr>
        <w:t xml:space="preserve">À l’Université Capital, SO a participé à un rapport sur l’immigration au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pour lequel il a rédigé des paragraphes sur la culture traditionnelle. SO connaît l’histoire de l’immigration au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et, selon lui, en dépit de leur sévérité, les politiques</w:t>
      </w:r>
      <w:r w:rsidR="00340D8A">
        <w:rPr>
          <w:snapToGrid/>
          <w:lang w:eastAsia="en-US"/>
        </w:rPr>
        <w:t xml:space="preserve"> ont permis </w:t>
      </w:r>
      <w:r w:rsidR="003C3153">
        <w:rPr>
          <w:snapToGrid/>
          <w:lang w:eastAsia="en-US"/>
        </w:rPr>
        <w:t xml:space="preserve">tant </w:t>
      </w:r>
      <w:r w:rsidR="00340D8A">
        <w:rPr>
          <w:snapToGrid/>
          <w:lang w:eastAsia="en-US"/>
        </w:rPr>
        <w:t xml:space="preserve">aux </w:t>
      </w:r>
      <w:r w:rsidR="003C3153">
        <w:rPr>
          <w:snapToGrid/>
          <w:lang w:eastAsia="en-US"/>
        </w:rPr>
        <w:t>immigr</w:t>
      </w:r>
      <w:r w:rsidR="00E329C4">
        <w:rPr>
          <w:snapToGrid/>
          <w:lang w:eastAsia="en-US"/>
        </w:rPr>
        <w:t>é</w:t>
      </w:r>
      <w:r w:rsidR="003C3153">
        <w:rPr>
          <w:snapToGrid/>
          <w:lang w:eastAsia="en-US"/>
        </w:rPr>
        <w:t>s à titre individuel qu’</w:t>
      </w:r>
      <w:r w:rsidR="00340D8A">
        <w:rPr>
          <w:snapToGrid/>
          <w:lang w:eastAsia="en-US"/>
        </w:rPr>
        <w:t>aux familles de</w:t>
      </w:r>
      <w:r>
        <w:rPr>
          <w:snapToGrid/>
          <w:lang w:eastAsia="en-US"/>
        </w:rPr>
        <w:t xml:space="preserve"> </w:t>
      </w:r>
      <w:r w:rsidR="00340D8A">
        <w:rPr>
          <w:snapToGrid/>
          <w:lang w:eastAsia="en-US"/>
        </w:rPr>
        <w:t xml:space="preserve">se </w:t>
      </w:r>
      <w:r>
        <w:rPr>
          <w:snapToGrid/>
          <w:lang w:eastAsia="en-US"/>
        </w:rPr>
        <w:t>co</w:t>
      </w:r>
      <w:r w:rsidR="00340D8A">
        <w:rPr>
          <w:snapToGrid/>
          <w:lang w:eastAsia="en-US"/>
        </w:rPr>
        <w:t>nstruire une nouvelle existence.</w:t>
      </w:r>
    </w:p>
    <w:p w14:paraId="01DE290C" w14:textId="691C2693" w:rsidR="002C3338" w:rsidRPr="000C74B9" w:rsidRDefault="00340D8A" w:rsidP="008957A3">
      <w:pPr>
        <w:pStyle w:val="Texte1"/>
        <w:spacing w:before="0"/>
      </w:pPr>
      <w:r>
        <w:rPr>
          <w:snapToGrid/>
          <w:lang w:eastAsia="en-US"/>
        </w:rPr>
        <w:t xml:space="preserve">Dès son plus jeune âge, SO a été formé à la pratique des instruments de musique </w:t>
      </w:r>
      <w:r w:rsidRPr="00340D8A">
        <w:rPr>
          <w:snapToGrid/>
          <w:lang w:eastAsia="en-US"/>
        </w:rPr>
        <w:t>traditionnels</w:t>
      </w:r>
      <w:r>
        <w:rPr>
          <w:snapToGrid/>
          <w:lang w:eastAsia="en-US"/>
        </w:rPr>
        <w:t xml:space="preserve"> </w:t>
      </w:r>
      <w:proofErr w:type="spellStart"/>
      <w:r>
        <w:rPr>
          <w:snapToGrid/>
          <w:lang w:eastAsia="en-US"/>
        </w:rPr>
        <w:t>ori</w:t>
      </w:r>
      <w:r w:rsidR="00424459">
        <w:rPr>
          <w:snapToGrid/>
          <w:lang w:eastAsia="en-US"/>
        </w:rPr>
        <w:t>s</w:t>
      </w:r>
      <w:proofErr w:type="spellEnd"/>
      <w:r>
        <w:rPr>
          <w:snapToGrid/>
          <w:lang w:eastAsia="en-US"/>
        </w:rPr>
        <w:t xml:space="preserve">. SO est un bon improvisateur et joue </w:t>
      </w:r>
      <w:r w:rsidRPr="00340D8A">
        <w:rPr>
          <w:snapToGrid/>
          <w:szCs w:val="22"/>
          <w:lang w:eastAsia="en-US"/>
        </w:rPr>
        <w:t>principalement</w:t>
      </w:r>
      <w:r>
        <w:rPr>
          <w:snapToGrid/>
          <w:lang w:eastAsia="en-US"/>
        </w:rPr>
        <w:t xml:space="preserve"> dans de petits </w:t>
      </w:r>
      <w:r w:rsidR="00E329C4">
        <w:rPr>
          <w:snapToGrid/>
          <w:lang w:eastAsia="en-US"/>
        </w:rPr>
        <w:t xml:space="preserve">groupes </w:t>
      </w:r>
      <w:r>
        <w:rPr>
          <w:snapToGrid/>
          <w:lang w:eastAsia="en-US"/>
        </w:rPr>
        <w:t xml:space="preserve">à l’occasion d’événements privés. L’an dernier, il est toutefois sorti vainqueur d’une célèbre émission de télévision « Le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fait de la musique ». SO y jouait de l’accordéon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 xml:space="preserve">. Il est </w:t>
      </w:r>
      <w:r w:rsidRPr="00340D8A">
        <w:rPr>
          <w:snapToGrid/>
          <w:lang w:eastAsia="en-US"/>
        </w:rPr>
        <w:t>également</w:t>
      </w:r>
      <w:r>
        <w:rPr>
          <w:snapToGrid/>
          <w:lang w:eastAsia="en-US"/>
        </w:rPr>
        <w:t xml:space="preserve"> expert dans le domaine du tatouage mais ne se sent pas libr</w:t>
      </w:r>
      <w:r w:rsidR="00E9709B">
        <w:rPr>
          <w:snapToGrid/>
          <w:lang w:eastAsia="en-US"/>
        </w:rPr>
        <w:t>e d’en faire part publiquement.</w:t>
      </w:r>
    </w:p>
    <w:p w14:paraId="42D953FA" w14:textId="42ABC5D9" w:rsidR="002C3338" w:rsidRPr="000C74B9" w:rsidRDefault="00340D8A" w:rsidP="008957A3">
      <w:pPr>
        <w:pStyle w:val="Texte1"/>
        <w:spacing w:before="0"/>
      </w:pPr>
      <w:r>
        <w:rPr>
          <w:snapToGrid/>
          <w:lang w:eastAsia="en-US"/>
        </w:rPr>
        <w:t xml:space="preserve">Il a </w:t>
      </w:r>
      <w:r w:rsidRPr="00340D8A">
        <w:rPr>
          <w:snapToGrid/>
          <w:lang w:eastAsia="en-US"/>
        </w:rPr>
        <w:t>également</w:t>
      </w:r>
      <w:r>
        <w:rPr>
          <w:snapToGrid/>
          <w:lang w:eastAsia="en-US"/>
        </w:rPr>
        <w:t xml:space="preserve"> été demandé à SO de participer à l’atelier </w:t>
      </w:r>
      <w:r w:rsidR="00424459">
        <w:rPr>
          <w:snapToGrid/>
          <w:lang w:eastAsia="en-US"/>
        </w:rPr>
        <w:t>de mise en œuvre</w:t>
      </w:r>
      <w:r>
        <w:rPr>
          <w:snapToGrid/>
          <w:lang w:eastAsia="en-US"/>
        </w:rPr>
        <w:t>, et i</w:t>
      </w:r>
      <w:r w:rsidR="00424459">
        <w:rPr>
          <w:snapToGrid/>
          <w:lang w:eastAsia="en-US"/>
        </w:rPr>
        <w:t>l</w:t>
      </w:r>
      <w:r>
        <w:rPr>
          <w:snapToGrid/>
          <w:lang w:eastAsia="en-US"/>
        </w:rPr>
        <w:t xml:space="preserve"> a été invité à siéger au Conseil du PCI du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en raison de sa </w:t>
      </w:r>
      <w:r w:rsidRPr="00340D8A">
        <w:rPr>
          <w:snapToGrid/>
          <w:lang w:eastAsia="en-US"/>
        </w:rPr>
        <w:t>participation</w:t>
      </w:r>
      <w:r>
        <w:rPr>
          <w:snapToGrid/>
          <w:lang w:eastAsia="en-US"/>
        </w:rPr>
        <w:t xml:space="preserve"> au rapport rédigé par l’Université Capital. SO est favorable à la mise en </w:t>
      </w:r>
      <w:r w:rsidR="00C64F14">
        <w:rPr>
          <w:snapToGrid/>
          <w:lang w:eastAsia="en-US"/>
        </w:rPr>
        <w:t xml:space="preserve">place de programmes éducatifs non </w:t>
      </w:r>
      <w:r w:rsidR="00424459">
        <w:rPr>
          <w:snapToGrid/>
          <w:lang w:eastAsia="en-US"/>
        </w:rPr>
        <w:t xml:space="preserve">officiels </w:t>
      </w:r>
      <w:r w:rsidR="00C64F14">
        <w:rPr>
          <w:snapToGrid/>
          <w:lang w:eastAsia="en-US"/>
        </w:rPr>
        <w:t xml:space="preserve">afin d’encourager la </w:t>
      </w:r>
      <w:r w:rsidR="00C64F14" w:rsidRPr="00C64F14">
        <w:rPr>
          <w:snapToGrid/>
          <w:lang w:eastAsia="en-US"/>
        </w:rPr>
        <w:t xml:space="preserve">transmission </w:t>
      </w:r>
      <w:r w:rsidR="00C64F14">
        <w:rPr>
          <w:snapToGrid/>
          <w:lang w:eastAsia="en-US"/>
        </w:rPr>
        <w:t xml:space="preserve">des traditions </w:t>
      </w:r>
      <w:proofErr w:type="spellStart"/>
      <w:r w:rsidR="00C64F14">
        <w:rPr>
          <w:snapToGrid/>
          <w:lang w:eastAsia="en-US"/>
        </w:rPr>
        <w:t>ori</w:t>
      </w:r>
      <w:r w:rsidR="00424459">
        <w:rPr>
          <w:snapToGrid/>
          <w:lang w:eastAsia="en-US"/>
        </w:rPr>
        <w:t>es</w:t>
      </w:r>
      <w:proofErr w:type="spellEnd"/>
      <w:r w:rsidR="00C64F14">
        <w:rPr>
          <w:snapToGrid/>
          <w:lang w:eastAsia="en-US"/>
        </w:rPr>
        <w:t xml:space="preserve">, </w:t>
      </w:r>
      <w:r w:rsidR="00C64F14" w:rsidRPr="00C64F14">
        <w:rPr>
          <w:snapToGrid/>
          <w:lang w:eastAsia="en-US"/>
        </w:rPr>
        <w:t>en particulier</w:t>
      </w:r>
      <w:r w:rsidR="00C64F14">
        <w:rPr>
          <w:snapToGrid/>
          <w:lang w:eastAsia="en-US"/>
        </w:rPr>
        <w:t xml:space="preserve"> la danse, le chant</w:t>
      </w:r>
      <w:r w:rsidR="00424459">
        <w:rPr>
          <w:snapToGrid/>
          <w:lang w:eastAsia="en-US"/>
        </w:rPr>
        <w:t>,</w:t>
      </w:r>
      <w:r w:rsidR="00C64F14">
        <w:rPr>
          <w:snapToGrid/>
          <w:lang w:eastAsia="en-US"/>
        </w:rPr>
        <w:t xml:space="preserve"> la poési</w:t>
      </w:r>
      <w:r w:rsidR="00E9709B">
        <w:rPr>
          <w:snapToGrid/>
          <w:lang w:eastAsia="en-US"/>
        </w:rPr>
        <w:t>e improvisée et la dentellerie.</w:t>
      </w:r>
    </w:p>
    <w:p w14:paraId="26777484" w14:textId="43EEDAE8" w:rsidR="004F6B9C" w:rsidRPr="00E9709B" w:rsidRDefault="00C64F14" w:rsidP="008957A3">
      <w:pPr>
        <w:pStyle w:val="Heading4"/>
        <w:numPr>
          <w:ilvl w:val="0"/>
          <w:numId w:val="1"/>
        </w:numPr>
      </w:pPr>
      <w:r w:rsidRPr="00E9709B">
        <w:t>médecin généraliste (MG)</w:t>
      </w:r>
    </w:p>
    <w:p w14:paraId="3E6087CE" w14:textId="5C73F92E" w:rsidR="002D27B4" w:rsidRDefault="00EE4E1A" w:rsidP="008957A3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>MG</w:t>
      </w:r>
      <w:r w:rsidR="00C64F14">
        <w:rPr>
          <w:snapToGrid/>
          <w:lang w:eastAsia="en-US"/>
        </w:rPr>
        <w:t xml:space="preserve"> </w:t>
      </w:r>
      <w:r w:rsidR="001557F7">
        <w:rPr>
          <w:snapToGrid/>
          <w:lang w:eastAsia="en-US"/>
        </w:rPr>
        <w:t xml:space="preserve">(ce rôle peut être joué aussi bien par un homme que par une femme) </w:t>
      </w:r>
      <w:r w:rsidR="00C64F14">
        <w:rPr>
          <w:snapToGrid/>
          <w:lang w:eastAsia="en-US"/>
        </w:rPr>
        <w:t xml:space="preserve">est né en 1975 à </w:t>
      </w:r>
      <w:proofErr w:type="spellStart"/>
      <w:r w:rsidR="00C64F14">
        <w:rPr>
          <w:snapToGrid/>
          <w:lang w:eastAsia="en-US"/>
        </w:rPr>
        <w:t>Carkal</w:t>
      </w:r>
      <w:proofErr w:type="spellEnd"/>
      <w:r w:rsidR="00C64F14">
        <w:rPr>
          <w:snapToGrid/>
          <w:lang w:eastAsia="en-US"/>
        </w:rPr>
        <w:t xml:space="preserve"> et travaille d</w:t>
      </w:r>
      <w:r>
        <w:rPr>
          <w:snapToGrid/>
          <w:lang w:eastAsia="en-US"/>
        </w:rPr>
        <w:t xml:space="preserve">ans une petite ville, </w:t>
      </w:r>
      <w:proofErr w:type="spellStart"/>
      <w:r>
        <w:rPr>
          <w:snapToGrid/>
          <w:lang w:eastAsia="en-US"/>
        </w:rPr>
        <w:t>Ptikal</w:t>
      </w:r>
      <w:proofErr w:type="spellEnd"/>
      <w:r>
        <w:rPr>
          <w:snapToGrid/>
          <w:lang w:eastAsia="en-US"/>
        </w:rPr>
        <w:t>, où</w:t>
      </w:r>
      <w:r w:rsidR="00C64F14">
        <w:rPr>
          <w:snapToGrid/>
          <w:lang w:eastAsia="en-US"/>
        </w:rPr>
        <w:t xml:space="preserve">, pendant son temps libre, il recueille de la </w:t>
      </w:r>
      <w:r w:rsidR="00C64F14" w:rsidRPr="00C64F14">
        <w:rPr>
          <w:snapToGrid/>
          <w:lang w:eastAsia="en-US"/>
        </w:rPr>
        <w:t>documentation</w:t>
      </w:r>
      <w:r w:rsidR="00C64F14">
        <w:rPr>
          <w:snapToGrid/>
          <w:lang w:eastAsia="en-US"/>
        </w:rPr>
        <w:t xml:space="preserve"> sur les pratiques médic</w:t>
      </w:r>
      <w:r w:rsidR="002D27B4">
        <w:rPr>
          <w:snapToGrid/>
          <w:lang w:eastAsia="en-US"/>
        </w:rPr>
        <w:t>in</w:t>
      </w:r>
      <w:r w:rsidR="00C64F14">
        <w:rPr>
          <w:snapToGrid/>
          <w:lang w:eastAsia="en-US"/>
        </w:rPr>
        <w:t>ales traditionnelles</w:t>
      </w:r>
      <w:r w:rsidR="000C5929">
        <w:rPr>
          <w:snapToGrid/>
          <w:lang w:eastAsia="en-US"/>
        </w:rPr>
        <w:t xml:space="preserve"> </w:t>
      </w:r>
      <w:proofErr w:type="spellStart"/>
      <w:r w:rsidR="000C5929">
        <w:rPr>
          <w:snapToGrid/>
          <w:lang w:eastAsia="en-US"/>
        </w:rPr>
        <w:t>ori</w:t>
      </w:r>
      <w:r w:rsidR="002D27B4">
        <w:rPr>
          <w:snapToGrid/>
          <w:lang w:eastAsia="en-US"/>
        </w:rPr>
        <w:t>es</w:t>
      </w:r>
      <w:proofErr w:type="spellEnd"/>
      <w:r w:rsidR="005A50F5" w:rsidRPr="00C64F14">
        <w:rPr>
          <w:snapToGrid/>
          <w:lang w:eastAsia="en-US"/>
        </w:rPr>
        <w:t>.</w:t>
      </w:r>
      <w:r w:rsidR="00C64F14">
        <w:rPr>
          <w:snapToGrid/>
          <w:lang w:eastAsia="en-US"/>
        </w:rPr>
        <w:t xml:space="preserve"> La mère de MG, une sage-femme</w:t>
      </w:r>
      <w:r w:rsidR="000C5929">
        <w:rPr>
          <w:snapToGrid/>
          <w:lang w:eastAsia="en-US"/>
        </w:rPr>
        <w:t>,</w:t>
      </w:r>
      <w:r w:rsidR="00C2603A">
        <w:rPr>
          <w:snapToGrid/>
          <w:lang w:eastAsia="en-US"/>
        </w:rPr>
        <w:t xml:space="preserve"> a découvert la divination et</w:t>
      </w:r>
      <w:r w:rsidR="00C64F14">
        <w:rPr>
          <w:snapToGrid/>
          <w:lang w:eastAsia="en-US"/>
        </w:rPr>
        <w:t xml:space="preserve"> la guérison traditionnelle lorsqu’elle a</w:t>
      </w:r>
      <w:r w:rsidR="00CC0CF2">
        <w:rPr>
          <w:snapToGrid/>
          <w:lang w:eastAsia="en-US"/>
        </w:rPr>
        <w:t xml:space="preserve">vait 50 ans. </w:t>
      </w:r>
    </w:p>
    <w:p w14:paraId="4FBDBC80" w14:textId="18277B3D" w:rsidR="005A50F5" w:rsidRPr="00C64F14" w:rsidRDefault="00CC0CF2" w:rsidP="008957A3">
      <w:pPr>
        <w:pStyle w:val="Texte1"/>
        <w:spacing w:before="0"/>
      </w:pPr>
      <w:r>
        <w:rPr>
          <w:snapToGrid/>
          <w:lang w:eastAsia="en-US"/>
        </w:rPr>
        <w:t>MG n’a jamais</w:t>
      </w:r>
      <w:r w:rsidR="0092310D">
        <w:rPr>
          <w:snapToGrid/>
          <w:lang w:eastAsia="en-US"/>
        </w:rPr>
        <w:t xml:space="preserve"> été</w:t>
      </w:r>
      <w:r>
        <w:rPr>
          <w:snapToGrid/>
          <w:lang w:eastAsia="en-US"/>
        </w:rPr>
        <w:t xml:space="preserve"> encouragé </w:t>
      </w:r>
      <w:r w:rsidR="002D27B4">
        <w:rPr>
          <w:snapToGrid/>
          <w:lang w:eastAsia="en-US"/>
        </w:rPr>
        <w:t xml:space="preserve">par son père </w:t>
      </w:r>
      <w:r w:rsidR="00C64F14">
        <w:rPr>
          <w:snapToGrid/>
          <w:lang w:eastAsia="en-US"/>
        </w:rPr>
        <w:t xml:space="preserve">à s’intéresser à la culture </w:t>
      </w:r>
      <w:proofErr w:type="spellStart"/>
      <w:r w:rsidR="00C64F14">
        <w:rPr>
          <w:snapToGrid/>
          <w:lang w:eastAsia="en-US"/>
        </w:rPr>
        <w:t>ori</w:t>
      </w:r>
      <w:r w:rsidR="002D27B4">
        <w:rPr>
          <w:snapToGrid/>
          <w:lang w:eastAsia="en-US"/>
        </w:rPr>
        <w:t>e</w:t>
      </w:r>
      <w:proofErr w:type="spellEnd"/>
      <w:r w:rsidR="00C64F14">
        <w:rPr>
          <w:snapToGrid/>
          <w:lang w:eastAsia="en-US"/>
        </w:rPr>
        <w:t xml:space="preserve"> car </w:t>
      </w:r>
      <w:r w:rsidR="004913EB">
        <w:rPr>
          <w:snapToGrid/>
          <w:lang w:eastAsia="en-US"/>
        </w:rPr>
        <w:t>ce dernier</w:t>
      </w:r>
      <w:r w:rsidR="00C64F14">
        <w:rPr>
          <w:snapToGrid/>
          <w:lang w:eastAsia="en-US"/>
        </w:rPr>
        <w:t xml:space="preserve"> pensait que cela pourrait porter préjudice </w:t>
      </w:r>
      <w:r w:rsidR="006253E8">
        <w:rPr>
          <w:snapToGrid/>
          <w:lang w:eastAsia="en-US"/>
        </w:rPr>
        <w:t xml:space="preserve">à </w:t>
      </w:r>
      <w:r w:rsidR="004913EB">
        <w:rPr>
          <w:snapToGrid/>
          <w:lang w:eastAsia="en-US"/>
        </w:rPr>
        <w:t>l</w:t>
      </w:r>
      <w:r w:rsidR="00C64F14">
        <w:rPr>
          <w:snapToGrid/>
          <w:lang w:eastAsia="en-US"/>
        </w:rPr>
        <w:t>a c</w:t>
      </w:r>
      <w:r w:rsidR="00E9709B">
        <w:rPr>
          <w:snapToGrid/>
          <w:lang w:eastAsia="en-US"/>
        </w:rPr>
        <w:t>arrière de médecin généraliste</w:t>
      </w:r>
      <w:r w:rsidR="004913EB">
        <w:rPr>
          <w:snapToGrid/>
          <w:lang w:eastAsia="en-US"/>
        </w:rPr>
        <w:t xml:space="preserve"> de son enfant</w:t>
      </w:r>
      <w:r w:rsidR="00E9709B">
        <w:rPr>
          <w:snapToGrid/>
          <w:lang w:eastAsia="en-US"/>
        </w:rPr>
        <w:t>.</w:t>
      </w:r>
    </w:p>
    <w:p w14:paraId="3CF55E74" w14:textId="07876250" w:rsidR="005A50F5" w:rsidRPr="00C64F14" w:rsidRDefault="006253E8" w:rsidP="008957A3">
      <w:pPr>
        <w:pStyle w:val="Texte1"/>
        <w:spacing w:before="0"/>
      </w:pPr>
      <w:r>
        <w:rPr>
          <w:snapToGrid/>
          <w:lang w:eastAsia="en-US"/>
        </w:rPr>
        <w:t>Lorsqu’il</w:t>
      </w:r>
      <w:r w:rsidR="000C5929">
        <w:rPr>
          <w:snapToGrid/>
          <w:lang w:eastAsia="en-US"/>
        </w:rPr>
        <w:t xml:space="preserve"> était étudiant </w:t>
      </w:r>
      <w:r>
        <w:rPr>
          <w:snapToGrid/>
          <w:lang w:eastAsia="en-US"/>
        </w:rPr>
        <w:t xml:space="preserve">en médecine à l’Université de </w:t>
      </w:r>
      <w:proofErr w:type="spellStart"/>
      <w:r>
        <w:rPr>
          <w:snapToGrid/>
          <w:lang w:eastAsia="en-US"/>
        </w:rPr>
        <w:t>Harkal</w:t>
      </w:r>
      <w:proofErr w:type="spellEnd"/>
      <w:r>
        <w:rPr>
          <w:snapToGrid/>
          <w:lang w:eastAsia="en-US"/>
        </w:rPr>
        <w:t xml:space="preserve">, MG a été l’un des membres fondateurs de l’Association des étudiants </w:t>
      </w:r>
      <w:proofErr w:type="spellStart"/>
      <w:r>
        <w:rPr>
          <w:snapToGrid/>
          <w:lang w:eastAsia="en-US"/>
        </w:rPr>
        <w:t>ori</w:t>
      </w:r>
      <w:r w:rsidR="004913EB">
        <w:rPr>
          <w:snapToGrid/>
          <w:lang w:eastAsia="en-US"/>
        </w:rPr>
        <w:t>s</w:t>
      </w:r>
      <w:proofErr w:type="spellEnd"/>
      <w:r>
        <w:rPr>
          <w:snapToGrid/>
          <w:lang w:eastAsia="en-US"/>
        </w:rPr>
        <w:t xml:space="preserve">. MG a remarqué que de nombreux jeunes </w:t>
      </w:r>
      <w:proofErr w:type="spellStart"/>
      <w:r>
        <w:rPr>
          <w:snapToGrid/>
          <w:lang w:eastAsia="en-US"/>
        </w:rPr>
        <w:t>Oris</w:t>
      </w:r>
      <w:proofErr w:type="spellEnd"/>
      <w:r>
        <w:rPr>
          <w:snapToGrid/>
          <w:lang w:eastAsia="en-US"/>
        </w:rPr>
        <w:t xml:space="preserve"> ont </w:t>
      </w:r>
      <w:r w:rsidR="004913EB">
        <w:rPr>
          <w:snapToGrid/>
          <w:lang w:eastAsia="en-US"/>
        </w:rPr>
        <w:t xml:space="preserve">toujours </w:t>
      </w:r>
      <w:r>
        <w:rPr>
          <w:snapToGrid/>
          <w:lang w:eastAsia="en-US"/>
        </w:rPr>
        <w:t xml:space="preserve">des tatouages </w:t>
      </w:r>
      <w:r w:rsidRPr="006253E8">
        <w:rPr>
          <w:snapToGrid/>
          <w:lang w:eastAsia="en-US"/>
        </w:rPr>
        <w:t>traditionnels</w:t>
      </w:r>
      <w:r>
        <w:rPr>
          <w:snapToGrid/>
          <w:lang w:eastAsia="en-US"/>
        </w:rPr>
        <w:t xml:space="preserve"> </w:t>
      </w:r>
      <w:proofErr w:type="spellStart"/>
      <w:r>
        <w:rPr>
          <w:snapToGrid/>
          <w:lang w:eastAsia="en-US"/>
        </w:rPr>
        <w:t>ori</w:t>
      </w:r>
      <w:r w:rsidR="004913EB">
        <w:rPr>
          <w:snapToGrid/>
          <w:lang w:eastAsia="en-US"/>
        </w:rPr>
        <w:t>s</w:t>
      </w:r>
      <w:proofErr w:type="spellEnd"/>
      <w:r>
        <w:rPr>
          <w:snapToGrid/>
          <w:lang w:eastAsia="en-US"/>
        </w:rPr>
        <w:t xml:space="preserve"> sur la partie supérieur</w:t>
      </w:r>
      <w:r w:rsidR="00EC54BF">
        <w:rPr>
          <w:snapToGrid/>
          <w:lang w:eastAsia="en-US"/>
        </w:rPr>
        <w:t>e</w:t>
      </w:r>
      <w:r>
        <w:rPr>
          <w:snapToGrid/>
          <w:lang w:eastAsia="en-US"/>
        </w:rPr>
        <w:t xml:space="preserve"> du bras. M</w:t>
      </w:r>
      <w:r w:rsidR="00EE4E1A">
        <w:rPr>
          <w:snapToGrid/>
          <w:lang w:eastAsia="en-US"/>
        </w:rPr>
        <w:t>G a aidé des jeunes à créer le c</w:t>
      </w:r>
      <w:r>
        <w:rPr>
          <w:snapToGrid/>
          <w:lang w:eastAsia="en-US"/>
        </w:rPr>
        <w:t xml:space="preserve">lub de top </w:t>
      </w:r>
      <w:proofErr w:type="spellStart"/>
      <w:r>
        <w:rPr>
          <w:snapToGrid/>
          <w:lang w:eastAsia="en-US"/>
        </w:rPr>
        <w:t>ball</w:t>
      </w:r>
      <w:proofErr w:type="spellEnd"/>
      <w:r>
        <w:rPr>
          <w:snapToGrid/>
          <w:lang w:eastAsia="en-US"/>
        </w:rPr>
        <w:t xml:space="preserve"> de </w:t>
      </w:r>
      <w:proofErr w:type="spellStart"/>
      <w:r>
        <w:rPr>
          <w:snapToGrid/>
          <w:lang w:eastAsia="en-US"/>
        </w:rPr>
        <w:t>Ptikal</w:t>
      </w:r>
      <w:proofErr w:type="spellEnd"/>
      <w:r>
        <w:rPr>
          <w:snapToGrid/>
          <w:lang w:eastAsia="en-US"/>
        </w:rPr>
        <w:t>. Il regrette qu’il n’y ait</w:t>
      </w:r>
      <w:r w:rsidR="004913EB">
        <w:rPr>
          <w:snapToGrid/>
          <w:lang w:eastAsia="en-US"/>
        </w:rPr>
        <w:t xml:space="preserve">, à </w:t>
      </w:r>
      <w:proofErr w:type="spellStart"/>
      <w:r w:rsidR="004913EB">
        <w:rPr>
          <w:snapToGrid/>
          <w:lang w:eastAsia="en-US"/>
        </w:rPr>
        <w:t>Ptikal</w:t>
      </w:r>
      <w:proofErr w:type="spellEnd"/>
      <w:r w:rsidR="004913EB">
        <w:rPr>
          <w:snapToGrid/>
          <w:lang w:eastAsia="en-US"/>
        </w:rPr>
        <w:t>,</w:t>
      </w:r>
      <w:r>
        <w:rPr>
          <w:snapToGrid/>
          <w:lang w:eastAsia="en-US"/>
        </w:rPr>
        <w:t xml:space="preserve"> de lieu adapté p</w:t>
      </w:r>
      <w:r w:rsidR="000C5929">
        <w:rPr>
          <w:snapToGrid/>
          <w:lang w:eastAsia="en-US"/>
        </w:rPr>
        <w:t xml:space="preserve">our organiser des mariages </w:t>
      </w:r>
      <w:proofErr w:type="spellStart"/>
      <w:r w:rsidR="000C5929">
        <w:rPr>
          <w:snapToGrid/>
          <w:lang w:eastAsia="en-US"/>
        </w:rPr>
        <w:t>ori</w:t>
      </w:r>
      <w:r w:rsidR="002D27B4">
        <w:rPr>
          <w:snapToGrid/>
          <w:lang w:eastAsia="en-US"/>
        </w:rPr>
        <w:t>s</w:t>
      </w:r>
      <w:proofErr w:type="spellEnd"/>
      <w:r w:rsidR="00E9709B">
        <w:rPr>
          <w:snapToGrid/>
          <w:lang w:eastAsia="en-US"/>
        </w:rPr>
        <w:t>.</w:t>
      </w:r>
    </w:p>
    <w:p w14:paraId="2C356DD2" w14:textId="1A7763EF" w:rsidR="005A50F5" w:rsidRPr="00C64F14" w:rsidRDefault="006253E8" w:rsidP="008957A3">
      <w:pPr>
        <w:pStyle w:val="Texte1"/>
        <w:spacing w:before="0"/>
      </w:pPr>
      <w:r>
        <w:rPr>
          <w:snapToGrid/>
          <w:lang w:eastAsia="en-US"/>
        </w:rPr>
        <w:lastRenderedPageBreak/>
        <w:t xml:space="preserve">Pendant de nombreuses années, MG a fait pression, en vain, sur les hommes politiques afin que les minorités soient mieux traitées </w:t>
      </w:r>
      <w:r w:rsidR="000C5929">
        <w:rPr>
          <w:snapToGrid/>
          <w:lang w:eastAsia="en-US"/>
        </w:rPr>
        <w:t xml:space="preserve">et qu’elles disposent des mêmes droits. C’est donc avec </w:t>
      </w:r>
      <w:r w:rsidR="004913EB">
        <w:rPr>
          <w:snapToGrid/>
          <w:lang w:eastAsia="en-US"/>
        </w:rPr>
        <w:t>plaisir</w:t>
      </w:r>
      <w:r w:rsidR="000C5929">
        <w:rPr>
          <w:snapToGrid/>
          <w:lang w:eastAsia="en-US"/>
        </w:rPr>
        <w:t xml:space="preserve"> qu’il a accepté l’invitation de rejoindre le </w:t>
      </w:r>
      <w:proofErr w:type="spellStart"/>
      <w:r w:rsidR="000C5929">
        <w:rPr>
          <w:snapToGrid/>
          <w:lang w:eastAsia="en-US"/>
        </w:rPr>
        <w:t>SafeCom</w:t>
      </w:r>
      <w:proofErr w:type="spellEnd"/>
      <w:r w:rsidR="000C5929">
        <w:rPr>
          <w:snapToGrid/>
          <w:lang w:eastAsia="en-US"/>
        </w:rPr>
        <w:t xml:space="preserve"> </w:t>
      </w:r>
      <w:proofErr w:type="spellStart"/>
      <w:r w:rsidR="000C5929">
        <w:rPr>
          <w:snapToGrid/>
          <w:lang w:eastAsia="en-US"/>
        </w:rPr>
        <w:t>ori</w:t>
      </w:r>
      <w:proofErr w:type="spellEnd"/>
      <w:r w:rsidR="000C5929">
        <w:rPr>
          <w:snapToGrid/>
          <w:lang w:eastAsia="en-US"/>
        </w:rPr>
        <w:t xml:space="preserve">. MG espère que </w:t>
      </w:r>
      <w:r w:rsidR="007C57AD">
        <w:rPr>
          <w:snapToGrid/>
          <w:lang w:eastAsia="en-US"/>
        </w:rPr>
        <w:t xml:space="preserve">sa présence au sein du comité </w:t>
      </w:r>
      <w:r w:rsidR="000C5929">
        <w:rPr>
          <w:snapToGrid/>
          <w:lang w:eastAsia="en-US"/>
        </w:rPr>
        <w:t xml:space="preserve">lui permettra de pouvoir mieux influencer les politiques nationales. </w:t>
      </w:r>
      <w:r w:rsidR="00254CCF">
        <w:rPr>
          <w:snapToGrid/>
          <w:lang w:eastAsia="en-US"/>
        </w:rPr>
        <w:t>Quel que soit le PCI concerné</w:t>
      </w:r>
      <w:r w:rsidR="000C5929">
        <w:rPr>
          <w:snapToGrid/>
          <w:lang w:eastAsia="en-US"/>
        </w:rPr>
        <w:t xml:space="preserve"> par le plan de </w:t>
      </w:r>
      <w:r w:rsidR="000C5929" w:rsidRPr="000C5929">
        <w:rPr>
          <w:snapToGrid/>
          <w:lang w:eastAsia="en-US"/>
        </w:rPr>
        <w:t>sauvegarde</w:t>
      </w:r>
      <w:r w:rsidR="000C5929">
        <w:rPr>
          <w:snapToGrid/>
          <w:lang w:eastAsia="en-US"/>
        </w:rPr>
        <w:t xml:space="preserve">, la première </w:t>
      </w:r>
      <w:r w:rsidR="000C5929" w:rsidRPr="000C5929">
        <w:rPr>
          <w:snapToGrid/>
          <w:lang w:eastAsia="en-US"/>
        </w:rPr>
        <w:t>préoccupation</w:t>
      </w:r>
      <w:r w:rsidR="000C5929">
        <w:rPr>
          <w:snapToGrid/>
          <w:lang w:eastAsia="en-US"/>
        </w:rPr>
        <w:t xml:space="preserve"> de MG sera que ce plan contribue à une meilleure </w:t>
      </w:r>
      <w:r w:rsidR="000C5929" w:rsidRPr="000C5929">
        <w:rPr>
          <w:snapToGrid/>
          <w:lang w:eastAsia="en-US"/>
        </w:rPr>
        <w:t>compréhension</w:t>
      </w:r>
      <w:r w:rsidR="000C5929">
        <w:rPr>
          <w:snapToGrid/>
          <w:lang w:eastAsia="en-US"/>
        </w:rPr>
        <w:t xml:space="preserve"> et une </w:t>
      </w:r>
      <w:r w:rsidR="000C5929" w:rsidRPr="000C5929">
        <w:rPr>
          <w:snapToGrid/>
          <w:lang w:eastAsia="en-US"/>
        </w:rPr>
        <w:t>reconnaissance</w:t>
      </w:r>
      <w:r w:rsidR="000C5929">
        <w:rPr>
          <w:snapToGrid/>
          <w:lang w:eastAsia="en-US"/>
        </w:rPr>
        <w:t xml:space="preserve"> « des communautés, des groupes et des </w:t>
      </w:r>
      <w:r w:rsidR="000C5929" w:rsidRPr="000C5929">
        <w:rPr>
          <w:snapToGrid/>
          <w:lang w:eastAsia="en-US"/>
        </w:rPr>
        <w:t>individus</w:t>
      </w:r>
      <w:r w:rsidR="000C5929">
        <w:rPr>
          <w:snapToGrid/>
          <w:lang w:eastAsia="en-US"/>
        </w:rPr>
        <w:t> » ainsi qu’à l’émancipat</w:t>
      </w:r>
      <w:r w:rsidR="00E9709B">
        <w:rPr>
          <w:snapToGrid/>
          <w:lang w:eastAsia="en-US"/>
        </w:rPr>
        <w:t xml:space="preserve">ion de la culture </w:t>
      </w:r>
      <w:proofErr w:type="spellStart"/>
      <w:r w:rsidR="00E9709B">
        <w:rPr>
          <w:snapToGrid/>
          <w:lang w:eastAsia="en-US"/>
        </w:rPr>
        <w:t>ori</w:t>
      </w:r>
      <w:r w:rsidR="004913EB">
        <w:rPr>
          <w:snapToGrid/>
          <w:lang w:eastAsia="en-US"/>
        </w:rPr>
        <w:t>e</w:t>
      </w:r>
      <w:proofErr w:type="spellEnd"/>
      <w:r w:rsidR="00E9709B">
        <w:rPr>
          <w:snapToGrid/>
          <w:lang w:eastAsia="en-US"/>
        </w:rPr>
        <w:t xml:space="preserve"> au </w:t>
      </w:r>
      <w:proofErr w:type="spellStart"/>
      <w:r w:rsidR="00E9709B">
        <w:rPr>
          <w:snapToGrid/>
          <w:lang w:eastAsia="en-US"/>
        </w:rPr>
        <w:t>Blika</w:t>
      </w:r>
      <w:proofErr w:type="spellEnd"/>
      <w:r w:rsidR="00E9709B">
        <w:rPr>
          <w:snapToGrid/>
          <w:lang w:eastAsia="en-US"/>
        </w:rPr>
        <w:t>.</w:t>
      </w:r>
    </w:p>
    <w:p w14:paraId="18C2D76D" w14:textId="0C71918A" w:rsidR="002F5786" w:rsidRPr="00E9709B" w:rsidRDefault="007C57AD" w:rsidP="008957A3">
      <w:pPr>
        <w:pStyle w:val="Heading4"/>
        <w:numPr>
          <w:ilvl w:val="0"/>
          <w:numId w:val="1"/>
        </w:numPr>
      </w:pPr>
      <w:r w:rsidRPr="00E9709B">
        <w:t xml:space="preserve">Journaliste </w:t>
      </w:r>
      <w:r w:rsidR="00F60F95" w:rsidRPr="00E9709B">
        <w:t>(JO)</w:t>
      </w:r>
    </w:p>
    <w:p w14:paraId="05CF24AD" w14:textId="3EFFB02C" w:rsidR="006836F7" w:rsidRPr="00C64F14" w:rsidRDefault="007C57AD" w:rsidP="008957A3">
      <w:pPr>
        <w:pStyle w:val="Texte1"/>
        <w:spacing w:before="0"/>
      </w:pPr>
      <w:r>
        <w:rPr>
          <w:snapToGrid/>
          <w:lang w:eastAsia="en-US"/>
        </w:rPr>
        <w:t xml:space="preserve">JO </w:t>
      </w:r>
      <w:r w:rsidR="001557F7">
        <w:rPr>
          <w:snapToGrid/>
          <w:lang w:eastAsia="en-US"/>
        </w:rPr>
        <w:t xml:space="preserve">(ce rôle peut être joué aussi bien par un homme que par une femme) </w:t>
      </w:r>
      <w:r>
        <w:rPr>
          <w:snapToGrid/>
          <w:lang w:eastAsia="en-US"/>
        </w:rPr>
        <w:t>est un journaliste de 40 ans, d</w:t>
      </w:r>
      <w:r w:rsidR="001D3783">
        <w:rPr>
          <w:snapToGrid/>
          <w:lang w:eastAsia="en-US"/>
        </w:rPr>
        <w:t>e descendance</w:t>
      </w:r>
      <w:r>
        <w:rPr>
          <w:snapToGrid/>
          <w:lang w:eastAsia="en-US"/>
        </w:rPr>
        <w:t xml:space="preserve"> </w:t>
      </w:r>
      <w:proofErr w:type="spellStart"/>
      <w:r>
        <w:rPr>
          <w:snapToGrid/>
          <w:lang w:eastAsia="en-US"/>
        </w:rPr>
        <w:t>ori</w:t>
      </w:r>
      <w:r w:rsidR="00C23386">
        <w:rPr>
          <w:snapToGrid/>
          <w:lang w:eastAsia="en-US"/>
        </w:rPr>
        <w:t>e</w:t>
      </w:r>
      <w:proofErr w:type="spellEnd"/>
      <w:r>
        <w:rPr>
          <w:snapToGrid/>
          <w:lang w:eastAsia="en-US"/>
        </w:rPr>
        <w:t xml:space="preserve"> qui vit à </w:t>
      </w:r>
      <w:proofErr w:type="spellStart"/>
      <w:r>
        <w:rPr>
          <w:snapToGrid/>
          <w:lang w:eastAsia="en-US"/>
        </w:rPr>
        <w:t>Maink</w:t>
      </w:r>
      <w:r w:rsidR="0005673A">
        <w:rPr>
          <w:snapToGrid/>
          <w:lang w:eastAsia="en-US"/>
        </w:rPr>
        <w:t>al</w:t>
      </w:r>
      <w:proofErr w:type="spellEnd"/>
      <w:r w:rsidR="0005673A">
        <w:rPr>
          <w:snapToGrid/>
          <w:lang w:eastAsia="en-US"/>
        </w:rPr>
        <w:t>. Après avoir achevé ses études à l’école</w:t>
      </w:r>
      <w:r>
        <w:rPr>
          <w:snapToGrid/>
          <w:lang w:eastAsia="en-US"/>
        </w:rPr>
        <w:t xml:space="preserve"> de journalisme, JO a travaillé dans un premier temps en tant que correspondant local à </w:t>
      </w:r>
      <w:proofErr w:type="spellStart"/>
      <w:r>
        <w:rPr>
          <w:snapToGrid/>
          <w:lang w:eastAsia="en-US"/>
        </w:rPr>
        <w:t>Carkal</w:t>
      </w:r>
      <w:proofErr w:type="spellEnd"/>
      <w:r>
        <w:rPr>
          <w:snapToGrid/>
          <w:lang w:eastAsia="en-US"/>
        </w:rPr>
        <w:t xml:space="preserve"> </w:t>
      </w:r>
      <w:r w:rsidR="00C23386">
        <w:rPr>
          <w:snapToGrid/>
          <w:lang w:eastAsia="en-US"/>
        </w:rPr>
        <w:t>pour le</w:t>
      </w:r>
      <w:r>
        <w:rPr>
          <w:snapToGrid/>
          <w:lang w:eastAsia="en-US"/>
        </w:rPr>
        <w:t xml:space="preserve"> journal </w:t>
      </w:r>
      <w:proofErr w:type="spellStart"/>
      <w:r>
        <w:rPr>
          <w:snapToGrid/>
          <w:lang w:eastAsia="en-US"/>
        </w:rPr>
        <w:t>Mainkal</w:t>
      </w:r>
      <w:proofErr w:type="spellEnd"/>
      <w:r>
        <w:rPr>
          <w:snapToGrid/>
          <w:lang w:eastAsia="en-US"/>
        </w:rPr>
        <w:t xml:space="preserve"> Herald et s’est progressivement spécialisé dans l’histoire de l’art et les études du </w:t>
      </w:r>
      <w:r w:rsidRPr="007C57AD">
        <w:rPr>
          <w:snapToGrid/>
          <w:lang w:eastAsia="en-US"/>
        </w:rPr>
        <w:t>patrimoine</w:t>
      </w:r>
      <w:r w:rsidR="0005673A">
        <w:rPr>
          <w:snapToGrid/>
          <w:lang w:eastAsia="en-US"/>
        </w:rPr>
        <w:t>. JO</w:t>
      </w:r>
      <w:r>
        <w:rPr>
          <w:snapToGrid/>
          <w:lang w:eastAsia="en-US"/>
        </w:rPr>
        <w:t xml:space="preserve"> est </w:t>
      </w:r>
      <w:r w:rsidRPr="007C57AD">
        <w:rPr>
          <w:snapToGrid/>
          <w:lang w:eastAsia="en-US"/>
        </w:rPr>
        <w:t>désormais</w:t>
      </w:r>
      <w:r>
        <w:rPr>
          <w:snapToGrid/>
          <w:lang w:eastAsia="en-US"/>
        </w:rPr>
        <w:t xml:space="preserve"> rédacteur en chef des pages cu</w:t>
      </w:r>
      <w:r w:rsidR="00EC54BF">
        <w:rPr>
          <w:snapToGrid/>
          <w:lang w:eastAsia="en-US"/>
        </w:rPr>
        <w:t xml:space="preserve">lturelles du </w:t>
      </w:r>
      <w:proofErr w:type="spellStart"/>
      <w:r w:rsidR="00EC54BF">
        <w:rPr>
          <w:snapToGrid/>
          <w:lang w:eastAsia="en-US"/>
        </w:rPr>
        <w:t>Mainkal</w:t>
      </w:r>
      <w:proofErr w:type="spellEnd"/>
      <w:r w:rsidR="00EC54BF">
        <w:rPr>
          <w:snapToGrid/>
          <w:lang w:eastAsia="en-US"/>
        </w:rPr>
        <w:t xml:space="preserve"> Herald</w:t>
      </w:r>
      <w:r w:rsidR="001D3783">
        <w:rPr>
          <w:snapToGrid/>
          <w:lang w:eastAsia="en-US"/>
        </w:rPr>
        <w:t xml:space="preserve">, qui </w:t>
      </w:r>
      <w:r w:rsidR="00EC54BF">
        <w:rPr>
          <w:snapToGrid/>
          <w:lang w:eastAsia="en-US"/>
        </w:rPr>
        <w:t xml:space="preserve">s’intéresse </w:t>
      </w:r>
      <w:r w:rsidRPr="007C57AD">
        <w:rPr>
          <w:snapToGrid/>
          <w:szCs w:val="22"/>
          <w:lang w:eastAsia="en-US"/>
        </w:rPr>
        <w:t>principalement</w:t>
      </w:r>
      <w:r w:rsidR="00E9709B">
        <w:rPr>
          <w:snapToGrid/>
          <w:lang w:eastAsia="en-US"/>
        </w:rPr>
        <w:t xml:space="preserve"> à la culture </w:t>
      </w:r>
      <w:proofErr w:type="spellStart"/>
      <w:r w:rsidR="00E9709B">
        <w:rPr>
          <w:snapToGrid/>
          <w:lang w:eastAsia="en-US"/>
        </w:rPr>
        <w:t>blika</w:t>
      </w:r>
      <w:r w:rsidR="0092310D">
        <w:rPr>
          <w:snapToGrid/>
          <w:lang w:eastAsia="en-US"/>
        </w:rPr>
        <w:t>naise</w:t>
      </w:r>
      <w:proofErr w:type="spellEnd"/>
      <w:r w:rsidR="00E9709B">
        <w:rPr>
          <w:snapToGrid/>
          <w:lang w:eastAsia="en-US"/>
        </w:rPr>
        <w:t>.</w:t>
      </w:r>
    </w:p>
    <w:p w14:paraId="76BEBD89" w14:textId="0AE7928B" w:rsidR="00302771" w:rsidRPr="00C64F14" w:rsidRDefault="0005673A" w:rsidP="008957A3">
      <w:pPr>
        <w:pStyle w:val="Texte1"/>
        <w:spacing w:before="0"/>
      </w:pPr>
      <w:r>
        <w:rPr>
          <w:snapToGrid/>
          <w:lang w:eastAsia="en-US"/>
        </w:rPr>
        <w:t>JO participe à de</w:t>
      </w:r>
      <w:r w:rsidR="007C57AD">
        <w:rPr>
          <w:snapToGrid/>
          <w:lang w:eastAsia="en-US"/>
        </w:rPr>
        <w:t xml:space="preserve"> nombreuses célébrations </w:t>
      </w:r>
      <w:proofErr w:type="spellStart"/>
      <w:r w:rsidR="007C57AD">
        <w:rPr>
          <w:snapToGrid/>
          <w:lang w:eastAsia="en-US"/>
        </w:rPr>
        <w:t>ori</w:t>
      </w:r>
      <w:r w:rsidR="00C23386">
        <w:rPr>
          <w:snapToGrid/>
          <w:lang w:eastAsia="en-US"/>
        </w:rPr>
        <w:t>es</w:t>
      </w:r>
      <w:proofErr w:type="spellEnd"/>
      <w:r w:rsidR="007C57AD">
        <w:rPr>
          <w:snapToGrid/>
          <w:lang w:eastAsia="en-US"/>
        </w:rPr>
        <w:t xml:space="preserve"> et parle la langue </w:t>
      </w:r>
      <w:proofErr w:type="spellStart"/>
      <w:r w:rsidR="007C57AD">
        <w:rPr>
          <w:snapToGrid/>
          <w:lang w:eastAsia="en-US"/>
        </w:rPr>
        <w:t>ori</w:t>
      </w:r>
      <w:r w:rsidR="00C23386">
        <w:rPr>
          <w:snapToGrid/>
          <w:lang w:eastAsia="en-US"/>
        </w:rPr>
        <w:t>e</w:t>
      </w:r>
      <w:proofErr w:type="spellEnd"/>
      <w:r w:rsidR="007C57AD">
        <w:rPr>
          <w:snapToGrid/>
          <w:lang w:eastAsia="en-US"/>
        </w:rPr>
        <w:t xml:space="preserve"> à la maison</w:t>
      </w:r>
      <w:r w:rsidR="006836F7" w:rsidRPr="00C64F14">
        <w:rPr>
          <w:snapToGrid/>
          <w:lang w:eastAsia="en-US"/>
        </w:rPr>
        <w:t>.</w:t>
      </w:r>
      <w:r w:rsidR="007C57AD">
        <w:rPr>
          <w:snapToGrid/>
          <w:lang w:eastAsia="en-US"/>
        </w:rPr>
        <w:t xml:space="preserve"> En outre, JO</w:t>
      </w:r>
      <w:r w:rsidR="00C23386">
        <w:rPr>
          <w:snapToGrid/>
          <w:lang w:eastAsia="en-US"/>
        </w:rPr>
        <w:t xml:space="preserve"> organise souvent des entrevues</w:t>
      </w:r>
      <w:r w:rsidR="007C57AD">
        <w:rPr>
          <w:snapToGrid/>
          <w:lang w:eastAsia="en-US"/>
        </w:rPr>
        <w:t xml:space="preserve"> </w:t>
      </w:r>
      <w:r w:rsidR="00C23386">
        <w:rPr>
          <w:snapToGrid/>
          <w:lang w:eastAsia="en-US"/>
        </w:rPr>
        <w:t xml:space="preserve">avec </w:t>
      </w:r>
      <w:r w:rsidR="007C57AD">
        <w:rPr>
          <w:snapToGrid/>
          <w:lang w:eastAsia="en-US"/>
        </w:rPr>
        <w:t xml:space="preserve">des interprètes et des praticiens </w:t>
      </w:r>
      <w:proofErr w:type="spellStart"/>
      <w:r w:rsidR="007C57AD">
        <w:rPr>
          <w:snapToGrid/>
          <w:lang w:eastAsia="en-US"/>
        </w:rPr>
        <w:t>ori</w:t>
      </w:r>
      <w:r w:rsidR="001413BF">
        <w:rPr>
          <w:snapToGrid/>
          <w:lang w:eastAsia="en-US"/>
        </w:rPr>
        <w:t>s</w:t>
      </w:r>
      <w:proofErr w:type="spellEnd"/>
      <w:r w:rsidR="007C57AD">
        <w:rPr>
          <w:snapToGrid/>
          <w:lang w:eastAsia="en-US"/>
        </w:rPr>
        <w:t xml:space="preserve"> et écrit à leur propos dans le mensuel bilingue </w:t>
      </w:r>
      <w:proofErr w:type="spellStart"/>
      <w:r w:rsidR="007C57AD">
        <w:rPr>
          <w:snapToGrid/>
          <w:lang w:eastAsia="en-US"/>
        </w:rPr>
        <w:t>Ori</w:t>
      </w:r>
      <w:proofErr w:type="spellEnd"/>
      <w:r w:rsidR="007C57AD">
        <w:rPr>
          <w:snapToGrid/>
          <w:lang w:eastAsia="en-US"/>
        </w:rPr>
        <w:t xml:space="preserve"> </w:t>
      </w:r>
      <w:proofErr w:type="spellStart"/>
      <w:r w:rsidR="007C57AD">
        <w:rPr>
          <w:snapToGrid/>
          <w:lang w:eastAsia="en-US"/>
        </w:rPr>
        <w:t>Blika</w:t>
      </w:r>
      <w:proofErr w:type="spellEnd"/>
      <w:r w:rsidR="007C57AD">
        <w:rPr>
          <w:snapToGrid/>
          <w:lang w:eastAsia="en-US"/>
        </w:rPr>
        <w:t xml:space="preserve"> </w:t>
      </w:r>
      <w:proofErr w:type="spellStart"/>
      <w:r w:rsidR="007C57AD">
        <w:rPr>
          <w:snapToGrid/>
          <w:lang w:eastAsia="en-US"/>
        </w:rPr>
        <w:t>Monthly</w:t>
      </w:r>
      <w:proofErr w:type="spellEnd"/>
      <w:r w:rsidR="007C57AD">
        <w:rPr>
          <w:snapToGrid/>
          <w:lang w:eastAsia="en-US"/>
        </w:rPr>
        <w:t xml:space="preserve"> qui a été créé en 2010. </w:t>
      </w:r>
      <w:r w:rsidR="006D39D4">
        <w:rPr>
          <w:snapToGrid/>
          <w:lang w:eastAsia="en-US"/>
        </w:rPr>
        <w:t>Dans ce magazine, JO s’int</w:t>
      </w:r>
      <w:r w:rsidR="00D865A9">
        <w:rPr>
          <w:snapToGrid/>
          <w:lang w:eastAsia="en-US"/>
        </w:rPr>
        <w:t xml:space="preserve">éresse aux </w:t>
      </w:r>
      <w:r w:rsidR="006D39D4">
        <w:rPr>
          <w:snapToGrid/>
          <w:lang w:eastAsia="en-US"/>
        </w:rPr>
        <w:t>célébrations</w:t>
      </w:r>
      <w:r w:rsidR="00D865A9">
        <w:rPr>
          <w:snapToGrid/>
          <w:lang w:eastAsia="en-US"/>
        </w:rPr>
        <w:t xml:space="preserve"> et aux arts du spectacle</w:t>
      </w:r>
      <w:r w:rsidR="006D39D4">
        <w:rPr>
          <w:snapToGrid/>
          <w:lang w:eastAsia="en-US"/>
        </w:rPr>
        <w:t xml:space="preserve"> </w:t>
      </w:r>
      <w:r w:rsidR="006D39D4" w:rsidRPr="006D39D4">
        <w:rPr>
          <w:snapToGrid/>
          <w:lang w:eastAsia="en-US"/>
        </w:rPr>
        <w:t>traditionnels</w:t>
      </w:r>
      <w:r w:rsidR="00D865A9">
        <w:rPr>
          <w:snapToGrid/>
          <w:lang w:eastAsia="en-US"/>
        </w:rPr>
        <w:t xml:space="preserve">, </w:t>
      </w:r>
      <w:r w:rsidR="006D39D4">
        <w:rPr>
          <w:snapToGrid/>
          <w:lang w:eastAsia="en-US"/>
        </w:rPr>
        <w:t>aux tr</w:t>
      </w:r>
      <w:r>
        <w:rPr>
          <w:snapToGrid/>
          <w:lang w:eastAsia="en-US"/>
        </w:rPr>
        <w:t>aditions poétiques, ainsi qu’</w:t>
      </w:r>
      <w:r w:rsidR="001413BF">
        <w:rPr>
          <w:snapToGrid/>
          <w:lang w:eastAsia="en-US"/>
        </w:rPr>
        <w:t>aux</w:t>
      </w:r>
      <w:r>
        <w:rPr>
          <w:snapToGrid/>
          <w:lang w:eastAsia="en-US"/>
        </w:rPr>
        <w:t xml:space="preserve"> production</w:t>
      </w:r>
      <w:r w:rsidR="001413BF">
        <w:rPr>
          <w:snapToGrid/>
          <w:lang w:eastAsia="en-US"/>
        </w:rPr>
        <w:t>s</w:t>
      </w:r>
      <w:r>
        <w:rPr>
          <w:snapToGrid/>
          <w:lang w:eastAsia="en-US"/>
        </w:rPr>
        <w:t xml:space="preserve"> </w:t>
      </w:r>
      <w:r w:rsidR="006D39D4">
        <w:rPr>
          <w:snapToGrid/>
          <w:lang w:eastAsia="en-US"/>
        </w:rPr>
        <w:t xml:space="preserve">des artistes </w:t>
      </w:r>
      <w:proofErr w:type="spellStart"/>
      <w:r w:rsidR="006D39D4">
        <w:rPr>
          <w:snapToGrid/>
          <w:lang w:eastAsia="en-US"/>
        </w:rPr>
        <w:t>ori</w:t>
      </w:r>
      <w:r w:rsidR="001413BF">
        <w:rPr>
          <w:snapToGrid/>
          <w:lang w:eastAsia="en-US"/>
        </w:rPr>
        <w:t>s</w:t>
      </w:r>
      <w:proofErr w:type="spellEnd"/>
      <w:r w:rsidR="006D39D4">
        <w:rPr>
          <w:snapToGrid/>
          <w:lang w:eastAsia="en-US"/>
        </w:rPr>
        <w:t xml:space="preserve"> </w:t>
      </w:r>
      <w:r w:rsidR="006C60DF">
        <w:rPr>
          <w:snapToGrid/>
          <w:lang w:eastAsia="en-US"/>
        </w:rPr>
        <w:t>au-delà</w:t>
      </w:r>
      <w:r w:rsidR="006D39D4">
        <w:rPr>
          <w:snapToGrid/>
          <w:lang w:eastAsia="en-US"/>
        </w:rPr>
        <w:t xml:space="preserve"> des limites </w:t>
      </w:r>
      <w:r w:rsidR="001413BF">
        <w:rPr>
          <w:snapToGrid/>
          <w:lang w:eastAsia="en-US"/>
        </w:rPr>
        <w:t>d</w:t>
      </w:r>
      <w:r w:rsidR="006D39D4">
        <w:rPr>
          <w:snapToGrid/>
          <w:lang w:eastAsia="en-US"/>
        </w:rPr>
        <w:t xml:space="preserve">u PCI. JO publie </w:t>
      </w:r>
      <w:r w:rsidR="006D39D4" w:rsidRPr="006D39D4">
        <w:rPr>
          <w:snapToGrid/>
          <w:lang w:eastAsia="en-US"/>
        </w:rPr>
        <w:t>également</w:t>
      </w:r>
      <w:r w:rsidR="006D39D4">
        <w:rPr>
          <w:snapToGrid/>
          <w:lang w:eastAsia="en-US"/>
        </w:rPr>
        <w:t xml:space="preserve"> dans le magazine mensuel de courtes œuvres de poésie orale</w:t>
      </w:r>
      <w:r>
        <w:rPr>
          <w:snapToGrid/>
          <w:lang w:eastAsia="en-US"/>
        </w:rPr>
        <w:t xml:space="preserve"> au cours desquelles il commente</w:t>
      </w:r>
      <w:r w:rsidR="006D39D4">
        <w:rPr>
          <w:snapToGrid/>
          <w:lang w:eastAsia="en-US"/>
        </w:rPr>
        <w:t xml:space="preserve"> les récents événements qui s</w:t>
      </w:r>
      <w:r w:rsidR="00EE4E1A">
        <w:rPr>
          <w:snapToGrid/>
          <w:lang w:eastAsia="en-US"/>
        </w:rPr>
        <w:t>e sont produits dans sa famille, tout en préservant l’anonymat de celle-ci.</w:t>
      </w:r>
    </w:p>
    <w:p w14:paraId="0E7A35EC" w14:textId="636501E1" w:rsidR="006836F7" w:rsidRPr="00C64F14" w:rsidRDefault="006D39D4" w:rsidP="008957A3">
      <w:pPr>
        <w:pStyle w:val="Texte1"/>
        <w:spacing w:before="0"/>
      </w:pPr>
      <w:r>
        <w:rPr>
          <w:snapToGrid/>
          <w:lang w:eastAsia="en-US"/>
        </w:rPr>
        <w:t xml:space="preserve">JO a remarqué que les personnes qui s’engagent, de façon professionnelle ou semi-professionnelle, dans la pratique de la musique et du chant </w:t>
      </w:r>
      <w:proofErr w:type="spellStart"/>
      <w:r>
        <w:rPr>
          <w:snapToGrid/>
          <w:lang w:eastAsia="en-US"/>
        </w:rPr>
        <w:t>ori</w:t>
      </w:r>
      <w:r w:rsidR="001413BF">
        <w:rPr>
          <w:snapToGrid/>
          <w:lang w:eastAsia="en-US"/>
        </w:rPr>
        <w:t>s</w:t>
      </w:r>
      <w:proofErr w:type="spellEnd"/>
      <w:r>
        <w:rPr>
          <w:snapToGrid/>
          <w:lang w:eastAsia="en-US"/>
        </w:rPr>
        <w:t xml:space="preserve"> s’éloignent assez souvent de la pratique traditionnelle pour créer de nouvelles expressions. La </w:t>
      </w:r>
      <w:r w:rsidRPr="006D39D4">
        <w:rPr>
          <w:snapToGrid/>
          <w:lang w:eastAsia="en-US"/>
        </w:rPr>
        <w:t xml:space="preserve">transmission </w:t>
      </w:r>
      <w:r>
        <w:rPr>
          <w:snapToGrid/>
          <w:lang w:eastAsia="en-US"/>
        </w:rPr>
        <w:t>de l</w:t>
      </w:r>
      <w:r w:rsidR="00EE4E1A">
        <w:rPr>
          <w:snapToGrid/>
          <w:lang w:eastAsia="en-US"/>
        </w:rPr>
        <w:t>a pratique traditionnelle requiert</w:t>
      </w:r>
      <w:r>
        <w:rPr>
          <w:snapToGrid/>
          <w:lang w:eastAsia="en-US"/>
        </w:rPr>
        <w:t xml:space="preserve"> </w:t>
      </w:r>
      <w:r w:rsidRPr="006D39D4">
        <w:rPr>
          <w:snapToGrid/>
          <w:lang w:eastAsia="en-US"/>
        </w:rPr>
        <w:t>cependant</w:t>
      </w:r>
      <w:r>
        <w:rPr>
          <w:snapToGrid/>
          <w:lang w:eastAsia="en-US"/>
        </w:rPr>
        <w:t xml:space="preserve"> des musiciens et des chanteurs qu</w:t>
      </w:r>
      <w:r w:rsidR="001413BF">
        <w:rPr>
          <w:snapToGrid/>
          <w:lang w:eastAsia="en-US"/>
        </w:rPr>
        <w:t>’ils</w:t>
      </w:r>
      <w:r>
        <w:rPr>
          <w:snapToGrid/>
          <w:lang w:eastAsia="en-US"/>
        </w:rPr>
        <w:t xml:space="preserve"> demeurent plus fidèles à la tradition. </w:t>
      </w:r>
      <w:r w:rsidR="0005673A">
        <w:rPr>
          <w:snapToGrid/>
          <w:lang w:eastAsia="en-US"/>
        </w:rPr>
        <w:t xml:space="preserve">Selon JO, </w:t>
      </w:r>
      <w:r w:rsidR="00D865A9">
        <w:rPr>
          <w:snapToGrid/>
          <w:lang w:eastAsia="en-US"/>
        </w:rPr>
        <w:t xml:space="preserve">une meilleure rémunération des artistes </w:t>
      </w:r>
      <w:r w:rsidR="00D865A9" w:rsidRPr="0005673A">
        <w:rPr>
          <w:snapToGrid/>
          <w:lang w:eastAsia="en-US"/>
        </w:rPr>
        <w:t>traditionnels</w:t>
      </w:r>
      <w:r w:rsidR="00D865A9">
        <w:rPr>
          <w:snapToGrid/>
          <w:lang w:eastAsia="en-US"/>
        </w:rPr>
        <w:t xml:space="preserve"> et </w:t>
      </w:r>
      <w:r w:rsidR="0005673A">
        <w:rPr>
          <w:snapToGrid/>
          <w:lang w:eastAsia="en-US"/>
        </w:rPr>
        <w:t>de nouvelles infrastructures destinées</w:t>
      </w:r>
      <w:r w:rsidR="00D865A9">
        <w:rPr>
          <w:snapToGrid/>
          <w:lang w:eastAsia="en-US"/>
        </w:rPr>
        <w:t xml:space="preserve"> à la formation non </w:t>
      </w:r>
      <w:r w:rsidR="001413BF">
        <w:rPr>
          <w:snapToGrid/>
          <w:lang w:eastAsia="en-US"/>
        </w:rPr>
        <w:t xml:space="preserve">officielle </w:t>
      </w:r>
      <w:r w:rsidR="0005673A">
        <w:rPr>
          <w:snapToGrid/>
          <w:lang w:eastAsia="en-US"/>
        </w:rPr>
        <w:t>sera</w:t>
      </w:r>
      <w:r w:rsidR="00E9709B">
        <w:rPr>
          <w:snapToGrid/>
          <w:lang w:eastAsia="en-US"/>
        </w:rPr>
        <w:t>ient nécessaires.</w:t>
      </w:r>
    </w:p>
    <w:p w14:paraId="017349AC" w14:textId="45D2D55E" w:rsidR="007040E8" w:rsidRPr="00E9709B" w:rsidRDefault="0005673A" w:rsidP="008957A3">
      <w:pPr>
        <w:pStyle w:val="Heading4"/>
        <w:numPr>
          <w:ilvl w:val="0"/>
          <w:numId w:val="1"/>
        </w:numPr>
      </w:pPr>
      <w:r w:rsidRPr="00E9709B">
        <w:t>FONCTIONNAIRE en charge du patrimoine</w:t>
      </w:r>
      <w:r w:rsidR="00EE4E1A" w:rsidRPr="00E9709B">
        <w:t xml:space="preserve"> au Ministère de la culture</w:t>
      </w:r>
      <w:r w:rsidRPr="00E9709B">
        <w:t xml:space="preserve"> (FP</w:t>
      </w:r>
      <w:r w:rsidR="007040E8" w:rsidRPr="00E9709B">
        <w:t>)</w:t>
      </w:r>
    </w:p>
    <w:p w14:paraId="3EDE0208" w14:textId="3EC30106" w:rsidR="00302771" w:rsidRPr="00C64F14" w:rsidRDefault="0005673A" w:rsidP="008957A3">
      <w:pPr>
        <w:pStyle w:val="Texte1"/>
        <w:spacing w:before="0"/>
      </w:pPr>
      <w:r>
        <w:rPr>
          <w:snapToGrid/>
          <w:lang w:eastAsia="en-US"/>
        </w:rPr>
        <w:t>FP</w:t>
      </w:r>
      <w:r w:rsidR="001557F7">
        <w:rPr>
          <w:snapToGrid/>
          <w:lang w:eastAsia="en-US"/>
        </w:rPr>
        <w:t xml:space="preserve"> (ce rôle peut être joué aussi bien par un homme que par une femme)</w:t>
      </w:r>
      <w:r>
        <w:rPr>
          <w:snapToGrid/>
          <w:lang w:eastAsia="en-US"/>
        </w:rPr>
        <w:t xml:space="preserve"> est un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 xml:space="preserve"> </w:t>
      </w:r>
      <w:r w:rsidR="00B838B0">
        <w:rPr>
          <w:snapToGrid/>
          <w:lang w:eastAsia="en-US"/>
        </w:rPr>
        <w:t>âgé de 38 ans q</w:t>
      </w:r>
      <w:r w:rsidR="00F55F95">
        <w:rPr>
          <w:snapToGrid/>
          <w:lang w:eastAsia="en-US"/>
        </w:rPr>
        <w:t>ui vit avec so</w:t>
      </w:r>
      <w:r w:rsidR="001557F7">
        <w:rPr>
          <w:snapToGrid/>
          <w:lang w:eastAsia="en-US"/>
        </w:rPr>
        <w:t>n</w:t>
      </w:r>
      <w:r w:rsidR="00F55F95">
        <w:rPr>
          <w:snapToGrid/>
          <w:lang w:eastAsia="en-US"/>
        </w:rPr>
        <w:t xml:space="preserve"> </w:t>
      </w:r>
      <w:r w:rsidR="001557F7">
        <w:rPr>
          <w:snapToGrid/>
          <w:lang w:eastAsia="en-US"/>
        </w:rPr>
        <w:t xml:space="preserve">conjoint </w:t>
      </w:r>
      <w:r w:rsidR="004116C8">
        <w:rPr>
          <w:snapToGrid/>
          <w:lang w:eastAsia="en-US"/>
        </w:rPr>
        <w:t>M</w:t>
      </w:r>
      <w:r w:rsidR="00B838B0">
        <w:rPr>
          <w:snapToGrid/>
          <w:lang w:eastAsia="en-US"/>
        </w:rPr>
        <w:t xml:space="preserve">ora (communauté des gens du voyage) à </w:t>
      </w:r>
      <w:proofErr w:type="spellStart"/>
      <w:r w:rsidR="00B838B0">
        <w:rPr>
          <w:snapToGrid/>
          <w:lang w:eastAsia="en-US"/>
        </w:rPr>
        <w:t>Mainkal</w:t>
      </w:r>
      <w:proofErr w:type="spellEnd"/>
      <w:r w:rsidR="00B838B0">
        <w:rPr>
          <w:snapToGrid/>
          <w:lang w:eastAsia="en-US"/>
        </w:rPr>
        <w:t>. FP pratique le tir à l’arc ave</w:t>
      </w:r>
      <w:r w:rsidR="00D865A9">
        <w:rPr>
          <w:snapToGrid/>
          <w:lang w:eastAsia="en-US"/>
        </w:rPr>
        <w:t>c une grande ferveur</w:t>
      </w:r>
      <w:r w:rsidR="00B838B0">
        <w:rPr>
          <w:snapToGrid/>
          <w:lang w:eastAsia="en-US"/>
        </w:rPr>
        <w:t xml:space="preserve">. Après le lycée, FP a travaillé à l’Hôtel de ville de </w:t>
      </w:r>
      <w:proofErr w:type="spellStart"/>
      <w:r w:rsidR="00B838B0">
        <w:rPr>
          <w:snapToGrid/>
          <w:lang w:eastAsia="en-US"/>
        </w:rPr>
        <w:t>Harkal</w:t>
      </w:r>
      <w:proofErr w:type="spellEnd"/>
      <w:r w:rsidR="00B838B0">
        <w:rPr>
          <w:snapToGrid/>
          <w:lang w:eastAsia="en-US"/>
        </w:rPr>
        <w:t xml:space="preserve">. </w:t>
      </w:r>
      <w:r w:rsidR="004116C8">
        <w:rPr>
          <w:snapToGrid/>
          <w:lang w:eastAsia="en-US"/>
        </w:rPr>
        <w:t xml:space="preserve">Lorsqu’il </w:t>
      </w:r>
      <w:r w:rsidR="00B838B0">
        <w:rPr>
          <w:snapToGrid/>
          <w:lang w:eastAsia="en-US"/>
        </w:rPr>
        <w:t>travail</w:t>
      </w:r>
      <w:r w:rsidR="004116C8">
        <w:rPr>
          <w:snapToGrid/>
          <w:lang w:eastAsia="en-US"/>
        </w:rPr>
        <w:t>lait</w:t>
      </w:r>
      <w:r w:rsidR="00B838B0">
        <w:rPr>
          <w:snapToGrid/>
          <w:lang w:eastAsia="en-US"/>
        </w:rPr>
        <w:t>, i</w:t>
      </w:r>
      <w:r w:rsidR="00E447FF">
        <w:rPr>
          <w:snapToGrid/>
          <w:lang w:eastAsia="en-US"/>
        </w:rPr>
        <w:t>l</w:t>
      </w:r>
      <w:r w:rsidR="00B838B0">
        <w:rPr>
          <w:snapToGrid/>
          <w:lang w:eastAsia="en-US"/>
        </w:rPr>
        <w:t xml:space="preserve"> s’est spécialis</w:t>
      </w:r>
      <w:r w:rsidR="004116C8">
        <w:rPr>
          <w:snapToGrid/>
          <w:lang w:eastAsia="en-US"/>
        </w:rPr>
        <w:t>é</w:t>
      </w:r>
      <w:r w:rsidR="00B838B0">
        <w:rPr>
          <w:snapToGrid/>
          <w:lang w:eastAsia="en-US"/>
        </w:rPr>
        <w:t xml:space="preserve"> dans certains aspects du </w:t>
      </w:r>
      <w:r w:rsidR="00B838B0" w:rsidRPr="00B838B0">
        <w:rPr>
          <w:snapToGrid/>
          <w:lang w:eastAsia="en-US"/>
        </w:rPr>
        <w:t>patrimoine</w:t>
      </w:r>
      <w:r w:rsidR="006E792F">
        <w:rPr>
          <w:snapToGrid/>
          <w:lang w:eastAsia="en-US"/>
        </w:rPr>
        <w:t xml:space="preserve"> des « </w:t>
      </w:r>
      <w:r w:rsidR="004116C8">
        <w:rPr>
          <w:snapToGrid/>
          <w:lang w:eastAsia="en-US"/>
        </w:rPr>
        <w:t>a</w:t>
      </w:r>
      <w:r w:rsidR="00B838B0">
        <w:rPr>
          <w:snapToGrid/>
          <w:lang w:eastAsia="en-US"/>
        </w:rPr>
        <w:t xml:space="preserve">nciennes minorités », </w:t>
      </w:r>
      <w:r w:rsidR="00B838B0" w:rsidRPr="00B838B0">
        <w:rPr>
          <w:snapToGrid/>
          <w:lang w:eastAsia="en-US"/>
        </w:rPr>
        <w:t>en particulier</w:t>
      </w:r>
      <w:r w:rsidR="00B838B0">
        <w:rPr>
          <w:snapToGrid/>
          <w:lang w:eastAsia="en-US"/>
        </w:rPr>
        <w:t xml:space="preserve"> le </w:t>
      </w:r>
      <w:r w:rsidR="00B838B0" w:rsidRPr="00B838B0">
        <w:rPr>
          <w:snapToGrid/>
          <w:lang w:eastAsia="en-US"/>
        </w:rPr>
        <w:t>patrimoine</w:t>
      </w:r>
      <w:r w:rsidR="00B838B0">
        <w:rPr>
          <w:snapToGrid/>
          <w:lang w:eastAsia="en-US"/>
        </w:rPr>
        <w:t xml:space="preserve"> </w:t>
      </w:r>
      <w:r w:rsidR="00E9709B">
        <w:rPr>
          <w:snapToGrid/>
          <w:lang w:eastAsia="en-US"/>
        </w:rPr>
        <w:t>musical et mobilier.</w:t>
      </w:r>
    </w:p>
    <w:p w14:paraId="6600CFBC" w14:textId="4FA14927" w:rsidR="00302771" w:rsidRPr="00C64F14" w:rsidRDefault="00E447FF" w:rsidP="008957A3">
      <w:pPr>
        <w:pStyle w:val="Texte1"/>
        <w:spacing w:before="0"/>
      </w:pPr>
      <w:r>
        <w:rPr>
          <w:snapToGrid/>
          <w:lang w:eastAsia="en-US"/>
        </w:rPr>
        <w:t xml:space="preserve">Depuis 2011, FP travaille au service du </w:t>
      </w:r>
      <w:r w:rsidRPr="00E447FF">
        <w:rPr>
          <w:snapToGrid/>
          <w:lang w:eastAsia="en-US"/>
        </w:rPr>
        <w:t>patrimoine</w:t>
      </w:r>
      <w:r>
        <w:rPr>
          <w:snapToGrid/>
          <w:lang w:eastAsia="en-US"/>
        </w:rPr>
        <w:t xml:space="preserve"> du </w:t>
      </w:r>
      <w:r w:rsidRPr="00E447FF">
        <w:rPr>
          <w:snapToGrid/>
          <w:lang w:eastAsia="en-US"/>
        </w:rPr>
        <w:t>Ministère</w:t>
      </w:r>
      <w:r>
        <w:rPr>
          <w:snapToGrid/>
          <w:lang w:eastAsia="en-US"/>
        </w:rPr>
        <w:t xml:space="preserve"> de la culture. Il lui a été demandé de se spécialiser dans le PCI en vue de la future mise en œuvre de la </w:t>
      </w:r>
      <w:r w:rsidRPr="00E447FF">
        <w:rPr>
          <w:snapToGrid/>
          <w:lang w:eastAsia="en-US"/>
        </w:rPr>
        <w:t>Convention</w:t>
      </w:r>
      <w:r>
        <w:rPr>
          <w:snapToGrid/>
          <w:lang w:eastAsia="en-US"/>
        </w:rPr>
        <w:t xml:space="preserve"> du PCI. Il a participé, en tant qu’observateur, aux ateliers de formation </w:t>
      </w:r>
      <w:r w:rsidR="00E92006">
        <w:rPr>
          <w:snapToGrid/>
          <w:lang w:eastAsia="en-US"/>
        </w:rPr>
        <w:t>de mise en œuvre de la Convention</w:t>
      </w:r>
      <w:r>
        <w:rPr>
          <w:snapToGrid/>
          <w:lang w:eastAsia="en-US"/>
        </w:rPr>
        <w:t xml:space="preserve"> et</w:t>
      </w:r>
      <w:r w:rsidR="00E92006">
        <w:rPr>
          <w:snapToGrid/>
          <w:lang w:eastAsia="en-US"/>
        </w:rPr>
        <w:t xml:space="preserve"> de préparation des candidatures</w:t>
      </w:r>
      <w:r w:rsidR="007D1BAF">
        <w:rPr>
          <w:snapToGrid/>
          <w:lang w:eastAsia="en-US"/>
        </w:rPr>
        <w:t>,</w:t>
      </w:r>
      <w:r>
        <w:rPr>
          <w:snapToGrid/>
          <w:lang w:eastAsia="en-US"/>
        </w:rPr>
        <w:t xml:space="preserve"> et a assisté, en tant que membre de la </w:t>
      </w:r>
      <w:r w:rsidRPr="00E447FF">
        <w:rPr>
          <w:snapToGrid/>
          <w:lang w:eastAsia="en-US"/>
        </w:rPr>
        <w:t>délégation</w:t>
      </w:r>
      <w:r>
        <w:rPr>
          <w:snapToGrid/>
          <w:lang w:eastAsia="en-US"/>
        </w:rPr>
        <w:t xml:space="preserve"> du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, au Comité </w:t>
      </w:r>
      <w:r w:rsidRPr="00E447FF">
        <w:rPr>
          <w:snapToGrid/>
          <w:lang w:eastAsia="en-US"/>
        </w:rPr>
        <w:t>intergouvernemental</w:t>
      </w:r>
      <w:r w:rsidR="00E9709B">
        <w:rPr>
          <w:snapToGrid/>
          <w:lang w:eastAsia="en-US"/>
        </w:rPr>
        <w:t xml:space="preserve"> du PCI.</w:t>
      </w:r>
    </w:p>
    <w:p w14:paraId="482E5B01" w14:textId="66DE2D8F" w:rsidR="00302771" w:rsidRPr="00C64F14" w:rsidRDefault="00E447FF" w:rsidP="008957A3">
      <w:pPr>
        <w:pStyle w:val="Texte1"/>
        <w:spacing w:before="0"/>
      </w:pPr>
      <w:r>
        <w:rPr>
          <w:snapToGrid/>
          <w:lang w:eastAsia="en-US"/>
        </w:rPr>
        <w:t xml:space="preserve">FP regrette qu’en raison de diverses circonstances, tous ceux qui souhaiteraient célébrer des mariages </w:t>
      </w:r>
      <w:proofErr w:type="spellStart"/>
      <w:r>
        <w:rPr>
          <w:snapToGrid/>
          <w:lang w:eastAsia="en-US"/>
        </w:rPr>
        <w:t>ori</w:t>
      </w:r>
      <w:r w:rsidR="00E92006">
        <w:rPr>
          <w:snapToGrid/>
          <w:lang w:eastAsia="en-US"/>
        </w:rPr>
        <w:t>s</w:t>
      </w:r>
      <w:proofErr w:type="spellEnd"/>
      <w:r>
        <w:rPr>
          <w:snapToGrid/>
          <w:lang w:eastAsia="en-US"/>
        </w:rPr>
        <w:t xml:space="preserve"> rencon</w:t>
      </w:r>
      <w:r w:rsidR="00F55F95">
        <w:rPr>
          <w:snapToGrid/>
          <w:lang w:eastAsia="en-US"/>
        </w:rPr>
        <w:t>trent des difficultés, car i</w:t>
      </w:r>
      <w:r w:rsidR="00E92006">
        <w:rPr>
          <w:snapToGrid/>
          <w:lang w:eastAsia="en-US"/>
        </w:rPr>
        <w:t>l</w:t>
      </w:r>
      <w:r w:rsidR="00F55F95">
        <w:rPr>
          <w:snapToGrid/>
          <w:lang w:eastAsia="en-US"/>
        </w:rPr>
        <w:t xml:space="preserve"> pense </w:t>
      </w:r>
      <w:r>
        <w:rPr>
          <w:snapToGrid/>
          <w:lang w:eastAsia="en-US"/>
        </w:rPr>
        <w:t xml:space="preserve">que les </w:t>
      </w:r>
      <w:r w:rsidR="00073548">
        <w:rPr>
          <w:snapToGrid/>
          <w:lang w:eastAsia="en-US"/>
        </w:rPr>
        <w:t xml:space="preserve">fêtes de mariage sont l’apogée </w:t>
      </w:r>
      <w:r w:rsidR="00F55F95">
        <w:rPr>
          <w:snapToGrid/>
          <w:lang w:eastAsia="en-US"/>
        </w:rPr>
        <w:t xml:space="preserve">du PCI </w:t>
      </w:r>
      <w:proofErr w:type="spellStart"/>
      <w:r w:rsidR="00F55F95">
        <w:rPr>
          <w:snapToGrid/>
          <w:lang w:eastAsia="en-US"/>
        </w:rPr>
        <w:t>ori</w:t>
      </w:r>
      <w:proofErr w:type="spellEnd"/>
      <w:r w:rsidR="00F55F95">
        <w:rPr>
          <w:snapToGrid/>
          <w:lang w:eastAsia="en-US"/>
        </w:rPr>
        <w:t xml:space="preserve"> au </w:t>
      </w:r>
      <w:proofErr w:type="spellStart"/>
      <w:r w:rsidR="00F55F95">
        <w:rPr>
          <w:snapToGrid/>
          <w:lang w:eastAsia="en-US"/>
        </w:rPr>
        <w:t>Blika</w:t>
      </w:r>
      <w:proofErr w:type="spellEnd"/>
      <w:r w:rsidR="00F55F95">
        <w:rPr>
          <w:snapToGrid/>
          <w:lang w:eastAsia="en-US"/>
        </w:rPr>
        <w:t xml:space="preserve">. FP, </w:t>
      </w:r>
      <w:r w:rsidR="00C23386">
        <w:rPr>
          <w:snapToGrid/>
          <w:lang w:eastAsia="en-US"/>
        </w:rPr>
        <w:t xml:space="preserve">en tant que </w:t>
      </w:r>
      <w:r w:rsidR="00F55F95">
        <w:rPr>
          <w:snapToGrid/>
          <w:lang w:eastAsia="en-US"/>
        </w:rPr>
        <w:t>bon danse</w:t>
      </w:r>
      <w:r w:rsidR="00D865A9">
        <w:rPr>
          <w:snapToGrid/>
          <w:lang w:eastAsia="en-US"/>
        </w:rPr>
        <w:t>ur</w:t>
      </w:r>
      <w:r w:rsidR="00F55F95">
        <w:rPr>
          <w:snapToGrid/>
          <w:lang w:eastAsia="en-US"/>
        </w:rPr>
        <w:t xml:space="preserve">, aimerait que les différentes minorités du </w:t>
      </w:r>
      <w:proofErr w:type="spellStart"/>
      <w:r w:rsidR="00F55F95">
        <w:rPr>
          <w:snapToGrid/>
          <w:lang w:eastAsia="en-US"/>
        </w:rPr>
        <w:t>Blika</w:t>
      </w:r>
      <w:proofErr w:type="spellEnd"/>
      <w:r w:rsidR="00F55F95">
        <w:rPr>
          <w:snapToGrid/>
          <w:lang w:eastAsia="en-US"/>
        </w:rPr>
        <w:t xml:space="preserve"> s’intéressent </w:t>
      </w:r>
      <w:r w:rsidR="00C23386">
        <w:rPr>
          <w:snapToGrid/>
          <w:lang w:eastAsia="en-US"/>
        </w:rPr>
        <w:t xml:space="preserve">davantage </w:t>
      </w:r>
      <w:r w:rsidR="00F55F95">
        <w:rPr>
          <w:snapToGrid/>
          <w:lang w:eastAsia="en-US"/>
        </w:rPr>
        <w:t>les unes aux autres et à leurs cultures</w:t>
      </w:r>
      <w:r w:rsidR="00073548">
        <w:rPr>
          <w:snapToGrid/>
          <w:lang w:eastAsia="en-US"/>
        </w:rPr>
        <w:t xml:space="preserve"> r</w:t>
      </w:r>
      <w:r w:rsidR="00C23386">
        <w:rPr>
          <w:snapToGrid/>
          <w:lang w:eastAsia="en-US"/>
        </w:rPr>
        <w:t>espectives</w:t>
      </w:r>
      <w:r w:rsidR="00F55F95">
        <w:rPr>
          <w:snapToGrid/>
          <w:lang w:eastAsia="en-US"/>
        </w:rPr>
        <w:t xml:space="preserve">. FP ne se satisfait pas de la façon dont les communautés ont été identifiées au </w:t>
      </w:r>
      <w:proofErr w:type="spellStart"/>
      <w:r w:rsidR="00F55F95">
        <w:rPr>
          <w:snapToGrid/>
          <w:lang w:eastAsia="en-US"/>
        </w:rPr>
        <w:lastRenderedPageBreak/>
        <w:t>Blika</w:t>
      </w:r>
      <w:proofErr w:type="spellEnd"/>
      <w:r w:rsidR="00F55F95">
        <w:rPr>
          <w:snapToGrid/>
          <w:lang w:eastAsia="en-US"/>
        </w:rPr>
        <w:t xml:space="preserve"> afin de pouvoir mettre en œuvre la </w:t>
      </w:r>
      <w:r w:rsidR="00F55F95" w:rsidRPr="00F55F95">
        <w:rPr>
          <w:snapToGrid/>
          <w:lang w:eastAsia="en-US"/>
        </w:rPr>
        <w:t>Convention</w:t>
      </w:r>
      <w:r w:rsidR="00F55F95">
        <w:rPr>
          <w:snapToGrid/>
          <w:lang w:eastAsia="en-US"/>
        </w:rPr>
        <w:t xml:space="preserve"> du PCI au niveau national – FP </w:t>
      </w:r>
      <w:proofErr w:type="gramStart"/>
      <w:r w:rsidR="00F55F95">
        <w:rPr>
          <w:snapToGrid/>
          <w:lang w:eastAsia="en-US"/>
        </w:rPr>
        <w:t>a</w:t>
      </w:r>
      <w:proofErr w:type="gramEnd"/>
      <w:r w:rsidR="00F55F95">
        <w:rPr>
          <w:snapToGrid/>
          <w:lang w:eastAsia="en-US"/>
        </w:rPr>
        <w:t xml:space="preserve">, </w:t>
      </w:r>
      <w:r w:rsidR="00F55F95" w:rsidRPr="00F55F95">
        <w:rPr>
          <w:snapToGrid/>
          <w:lang w:eastAsia="en-US"/>
        </w:rPr>
        <w:t>par exemple</w:t>
      </w:r>
      <w:r w:rsidR="00F55F95">
        <w:rPr>
          <w:snapToGrid/>
          <w:lang w:eastAsia="en-US"/>
        </w:rPr>
        <w:t>, le sentiment que les groupes d’immigrants récemment ar</w:t>
      </w:r>
      <w:r w:rsidR="00E9709B">
        <w:rPr>
          <w:snapToGrid/>
          <w:lang w:eastAsia="en-US"/>
        </w:rPr>
        <w:t>rivés sont laissés pour compte.</w:t>
      </w:r>
    </w:p>
    <w:p w14:paraId="35660AEF" w14:textId="4B87B712" w:rsidR="005D01A4" w:rsidRPr="00E9709B" w:rsidRDefault="00073548" w:rsidP="008957A3">
      <w:pPr>
        <w:pStyle w:val="Heading4"/>
        <w:numPr>
          <w:ilvl w:val="0"/>
          <w:numId w:val="1"/>
        </w:numPr>
      </w:pPr>
      <w:r w:rsidRPr="00E9709B">
        <w:t>MEMBRE DE LA NATCOM DU BLIKA (mn</w:t>
      </w:r>
      <w:r w:rsidR="005D01A4" w:rsidRPr="00E9709B">
        <w:t>)</w:t>
      </w:r>
    </w:p>
    <w:p w14:paraId="26BE36F0" w14:textId="2E45B9EE" w:rsidR="00E87977" w:rsidRPr="00C64F14" w:rsidRDefault="00073548" w:rsidP="008957A3">
      <w:pPr>
        <w:pStyle w:val="Texte1"/>
        <w:spacing w:before="0"/>
      </w:pPr>
      <w:r>
        <w:rPr>
          <w:snapToGrid/>
          <w:lang w:eastAsia="en-US"/>
        </w:rPr>
        <w:t>MN</w:t>
      </w:r>
      <w:r w:rsidR="001557F7">
        <w:rPr>
          <w:snapToGrid/>
          <w:lang w:eastAsia="en-US"/>
        </w:rPr>
        <w:t xml:space="preserve"> (ce rôle peut être joué aussi bien par un homme que par une femme)</w:t>
      </w:r>
      <w:r>
        <w:rPr>
          <w:snapToGrid/>
          <w:lang w:eastAsia="en-US"/>
        </w:rPr>
        <w:t xml:space="preserve">, un </w:t>
      </w:r>
      <w:proofErr w:type="spellStart"/>
      <w:r>
        <w:rPr>
          <w:snapToGrid/>
          <w:lang w:eastAsia="en-US"/>
        </w:rPr>
        <w:t>Blika</w:t>
      </w:r>
      <w:r w:rsidR="001557F7">
        <w:rPr>
          <w:snapToGrid/>
          <w:lang w:eastAsia="en-US"/>
        </w:rPr>
        <w:t>nais</w:t>
      </w:r>
      <w:proofErr w:type="spellEnd"/>
      <w:r>
        <w:rPr>
          <w:snapToGrid/>
          <w:lang w:eastAsia="en-US"/>
        </w:rPr>
        <w:t xml:space="preserve"> de 40 ans, vit à </w:t>
      </w:r>
      <w:proofErr w:type="spellStart"/>
      <w:r>
        <w:rPr>
          <w:snapToGrid/>
          <w:lang w:eastAsia="en-US"/>
        </w:rPr>
        <w:t>Harkal</w:t>
      </w:r>
      <w:proofErr w:type="spellEnd"/>
      <w:r>
        <w:rPr>
          <w:snapToGrid/>
          <w:lang w:eastAsia="en-US"/>
        </w:rPr>
        <w:t xml:space="preserve"> où son</w:t>
      </w:r>
      <w:r w:rsidR="001557F7">
        <w:rPr>
          <w:snapToGrid/>
          <w:lang w:eastAsia="en-US"/>
        </w:rPr>
        <w:t xml:space="preserve"> conjoint</w:t>
      </w:r>
      <w:r>
        <w:rPr>
          <w:snapToGrid/>
          <w:lang w:eastAsia="en-US"/>
        </w:rPr>
        <w:t xml:space="preserve">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 xml:space="preserve"> est décédé jeune. MN entretien</w:t>
      </w:r>
      <w:r w:rsidR="007D1BAF">
        <w:rPr>
          <w:snapToGrid/>
          <w:lang w:eastAsia="en-US"/>
        </w:rPr>
        <w:t>t</w:t>
      </w:r>
      <w:r>
        <w:rPr>
          <w:snapToGrid/>
          <w:lang w:eastAsia="en-US"/>
        </w:rPr>
        <w:t xml:space="preserve"> des relations chaleureuses avec sa belle-famille avec laquelle il continue de pratiquer le tir à l’arc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 xml:space="preserve">. MN, qui a appris à parler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 xml:space="preserve">, est très </w:t>
      </w:r>
      <w:proofErr w:type="gramStart"/>
      <w:r>
        <w:rPr>
          <w:snapToGrid/>
          <w:lang w:eastAsia="en-US"/>
        </w:rPr>
        <w:t>actif</w:t>
      </w:r>
      <w:proofErr w:type="gramEnd"/>
      <w:r>
        <w:rPr>
          <w:snapToGrid/>
          <w:lang w:eastAsia="en-US"/>
        </w:rPr>
        <w:t xml:space="preserve"> dans la collecte des proverbes </w:t>
      </w:r>
      <w:proofErr w:type="spellStart"/>
      <w:r>
        <w:rPr>
          <w:snapToGrid/>
          <w:lang w:eastAsia="en-US"/>
        </w:rPr>
        <w:t>ori</w:t>
      </w:r>
      <w:r w:rsidR="0092310D">
        <w:rPr>
          <w:snapToGrid/>
          <w:lang w:eastAsia="en-US"/>
        </w:rPr>
        <w:t>s</w:t>
      </w:r>
      <w:proofErr w:type="spellEnd"/>
      <w:r>
        <w:rPr>
          <w:snapToGrid/>
          <w:lang w:eastAsia="en-US"/>
        </w:rPr>
        <w:t xml:space="preserve"> grâce à laquelle il alimente le contenu d’une page du Portail de la culture </w:t>
      </w:r>
      <w:proofErr w:type="spellStart"/>
      <w:r>
        <w:rPr>
          <w:snapToGrid/>
          <w:lang w:eastAsia="en-US"/>
        </w:rPr>
        <w:t>ori</w:t>
      </w:r>
      <w:r w:rsidR="0092310D">
        <w:rPr>
          <w:snapToGrid/>
          <w:lang w:eastAsia="en-US"/>
        </w:rPr>
        <w:t>e</w:t>
      </w:r>
      <w:proofErr w:type="spellEnd"/>
      <w:r w:rsidR="00443FB2">
        <w:rPr>
          <w:snapToGrid/>
          <w:lang w:eastAsia="en-US"/>
        </w:rPr>
        <w:t xml:space="preserve">. MN est </w:t>
      </w:r>
      <w:proofErr w:type="gramStart"/>
      <w:r w:rsidR="00443FB2">
        <w:rPr>
          <w:snapToGrid/>
          <w:lang w:eastAsia="en-US"/>
        </w:rPr>
        <w:t>fier</w:t>
      </w:r>
      <w:proofErr w:type="gramEnd"/>
      <w:r w:rsidR="00443FB2">
        <w:rPr>
          <w:snapToGrid/>
          <w:lang w:eastAsia="en-US"/>
        </w:rPr>
        <w:t xml:space="preserve"> que ses filles aient une bonne maîtrise de la langue </w:t>
      </w:r>
      <w:proofErr w:type="spellStart"/>
      <w:r w:rsidR="00443FB2">
        <w:rPr>
          <w:snapToGrid/>
          <w:lang w:eastAsia="en-US"/>
        </w:rPr>
        <w:t>ori</w:t>
      </w:r>
      <w:r w:rsidR="001557F7">
        <w:rPr>
          <w:snapToGrid/>
          <w:lang w:eastAsia="en-US"/>
        </w:rPr>
        <w:t>e</w:t>
      </w:r>
      <w:proofErr w:type="spellEnd"/>
      <w:r w:rsidR="00443FB2">
        <w:rPr>
          <w:snapToGrid/>
          <w:lang w:eastAsia="en-US"/>
        </w:rPr>
        <w:t>.</w:t>
      </w:r>
    </w:p>
    <w:p w14:paraId="6A4E4CEF" w14:textId="5111624A" w:rsidR="00E87977" w:rsidRPr="002257BD" w:rsidRDefault="00443FB2" w:rsidP="002257BD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 xml:space="preserve">MN a été </w:t>
      </w:r>
      <w:proofErr w:type="gramStart"/>
      <w:r>
        <w:rPr>
          <w:snapToGrid/>
          <w:lang w:eastAsia="en-US"/>
        </w:rPr>
        <w:t>élu</w:t>
      </w:r>
      <w:proofErr w:type="gramEnd"/>
      <w:r>
        <w:rPr>
          <w:snapToGrid/>
          <w:lang w:eastAsia="en-US"/>
        </w:rPr>
        <w:t xml:space="preserve"> au Parlement pendant deux mandats avant de retourner </w:t>
      </w:r>
      <w:r w:rsidR="00D865A9">
        <w:rPr>
          <w:snapToGrid/>
          <w:lang w:eastAsia="en-US"/>
        </w:rPr>
        <w:t xml:space="preserve">travailler </w:t>
      </w:r>
      <w:r>
        <w:rPr>
          <w:snapToGrid/>
          <w:lang w:eastAsia="en-US"/>
        </w:rPr>
        <w:t xml:space="preserve">dans sa petite entreprise familiale à </w:t>
      </w:r>
      <w:proofErr w:type="spellStart"/>
      <w:r w:rsidR="003637A1">
        <w:rPr>
          <w:snapToGrid/>
          <w:lang w:eastAsia="en-US"/>
        </w:rPr>
        <w:t>Har</w:t>
      </w:r>
      <w:r>
        <w:rPr>
          <w:snapToGrid/>
          <w:lang w:eastAsia="en-US"/>
        </w:rPr>
        <w:t>kal</w:t>
      </w:r>
      <w:proofErr w:type="spellEnd"/>
      <w:r>
        <w:rPr>
          <w:snapToGrid/>
          <w:lang w:eastAsia="en-US"/>
        </w:rPr>
        <w:t xml:space="preserve">. En tant que membre du Parlement, MN s’est tout particulièrement intéressé au système des Nations Unies et à la </w:t>
      </w:r>
      <w:r w:rsidRPr="00443FB2">
        <w:rPr>
          <w:snapToGrid/>
          <w:lang w:eastAsia="en-US"/>
        </w:rPr>
        <w:t>participation</w:t>
      </w:r>
      <w:r>
        <w:rPr>
          <w:snapToGrid/>
          <w:lang w:eastAsia="en-US"/>
        </w:rPr>
        <w:t xml:space="preserve"> du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à celui-ci. Lorsque MN a quitté la politique, il a été nommé à la Commission nationale (</w:t>
      </w:r>
      <w:proofErr w:type="spellStart"/>
      <w:r>
        <w:rPr>
          <w:snapToGrid/>
          <w:lang w:eastAsia="en-US"/>
        </w:rPr>
        <w:t>NatCom</w:t>
      </w:r>
      <w:proofErr w:type="spellEnd"/>
      <w:r>
        <w:rPr>
          <w:snapToGrid/>
          <w:lang w:eastAsia="en-US"/>
        </w:rPr>
        <w:t xml:space="preserve">) du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pour l’UNESCO. MN </w:t>
      </w:r>
      <w:r w:rsidR="001557F7">
        <w:rPr>
          <w:snapToGrid/>
          <w:lang w:eastAsia="en-US"/>
        </w:rPr>
        <w:t>s’</w:t>
      </w:r>
      <w:r>
        <w:rPr>
          <w:snapToGrid/>
          <w:lang w:eastAsia="en-US"/>
        </w:rPr>
        <w:t xml:space="preserve">est </w:t>
      </w:r>
      <w:proofErr w:type="gramStart"/>
      <w:r w:rsidR="001557F7">
        <w:rPr>
          <w:snapToGrid/>
          <w:lang w:eastAsia="en-US"/>
        </w:rPr>
        <w:t>rendu</w:t>
      </w:r>
      <w:proofErr w:type="gramEnd"/>
      <w:r>
        <w:rPr>
          <w:snapToGrid/>
          <w:lang w:eastAsia="en-US"/>
        </w:rPr>
        <w:t xml:space="preserve"> à l’UNESCO à deux reprises en tant que membre des délégations du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. Il a fait pression sur les autorités afin que les Conventions de 2003 et 2005 soient adoptées par le pays. MN pense que le </w:t>
      </w:r>
      <w:proofErr w:type="spellStart"/>
      <w:r w:rsidR="002257BD">
        <w:rPr>
          <w:snapToGrid/>
          <w:lang w:eastAsia="en-US"/>
        </w:rPr>
        <w:t>Blika</w:t>
      </w:r>
      <w:proofErr w:type="spellEnd"/>
      <w:r w:rsidR="002257BD">
        <w:rPr>
          <w:snapToGrid/>
          <w:lang w:eastAsia="en-US"/>
        </w:rPr>
        <w:t xml:space="preserve"> devrait beaucoup s’investir dans la mise </w:t>
      </w:r>
      <w:r>
        <w:rPr>
          <w:snapToGrid/>
          <w:lang w:eastAsia="en-US"/>
        </w:rPr>
        <w:t xml:space="preserve">en œuvre </w:t>
      </w:r>
      <w:r w:rsidR="002257BD">
        <w:rPr>
          <w:snapToGrid/>
          <w:lang w:eastAsia="en-US"/>
        </w:rPr>
        <w:t xml:space="preserve">de </w:t>
      </w:r>
      <w:r>
        <w:rPr>
          <w:snapToGrid/>
          <w:lang w:eastAsia="en-US"/>
        </w:rPr>
        <w:t xml:space="preserve">la </w:t>
      </w:r>
      <w:r w:rsidRPr="00443FB2">
        <w:rPr>
          <w:snapToGrid/>
          <w:lang w:eastAsia="en-US"/>
        </w:rPr>
        <w:t>Convention</w:t>
      </w:r>
      <w:r>
        <w:rPr>
          <w:snapToGrid/>
          <w:lang w:eastAsia="en-US"/>
        </w:rPr>
        <w:t xml:space="preserve"> de 2003 (notamment les inscriptions aux listes i</w:t>
      </w:r>
      <w:r w:rsidR="002257BD">
        <w:rPr>
          <w:snapToGrid/>
          <w:lang w:eastAsia="en-US"/>
        </w:rPr>
        <w:t>nternationales) afin de donner au monde une image plus positive du pays. Cette mise en œuvre devrait</w:t>
      </w:r>
      <w:r w:rsidR="001557F7">
        <w:rPr>
          <w:snapToGrid/>
          <w:lang w:eastAsia="en-US"/>
        </w:rPr>
        <w:t>, selon lui,</w:t>
      </w:r>
      <w:r w:rsidR="002257BD">
        <w:rPr>
          <w:snapToGrid/>
          <w:lang w:eastAsia="en-US"/>
        </w:rPr>
        <w:t xml:space="preserve"> améliorer les relations en</w:t>
      </w:r>
      <w:r w:rsidR="00E9709B">
        <w:rPr>
          <w:snapToGrid/>
          <w:lang w:eastAsia="en-US"/>
        </w:rPr>
        <w:t xml:space="preserve">tre </w:t>
      </w:r>
      <w:r w:rsidR="001557F7">
        <w:rPr>
          <w:snapToGrid/>
          <w:lang w:eastAsia="en-US"/>
        </w:rPr>
        <w:t>l’ensemble</w:t>
      </w:r>
      <w:r w:rsidR="00E9709B">
        <w:rPr>
          <w:snapToGrid/>
          <w:lang w:eastAsia="en-US"/>
        </w:rPr>
        <w:t xml:space="preserve"> </w:t>
      </w:r>
      <w:r w:rsidR="001557F7">
        <w:rPr>
          <w:snapToGrid/>
          <w:lang w:eastAsia="en-US"/>
        </w:rPr>
        <w:t>d</w:t>
      </w:r>
      <w:r w:rsidR="00E9709B">
        <w:rPr>
          <w:snapToGrid/>
          <w:lang w:eastAsia="en-US"/>
        </w:rPr>
        <w:t xml:space="preserve">es citoyens du </w:t>
      </w:r>
      <w:proofErr w:type="spellStart"/>
      <w:r w:rsidR="00E9709B">
        <w:rPr>
          <w:snapToGrid/>
          <w:lang w:eastAsia="en-US"/>
        </w:rPr>
        <w:t>Blika</w:t>
      </w:r>
      <w:proofErr w:type="spellEnd"/>
      <w:r w:rsidR="00E9709B">
        <w:rPr>
          <w:snapToGrid/>
          <w:lang w:eastAsia="en-US"/>
        </w:rPr>
        <w:t>.</w:t>
      </w:r>
    </w:p>
    <w:p w14:paraId="58EA4C0F" w14:textId="506D8CAE" w:rsidR="00E43ACE" w:rsidRPr="00C64F14" w:rsidRDefault="002257BD" w:rsidP="008957A3">
      <w:pPr>
        <w:pStyle w:val="Texte1"/>
        <w:spacing w:before="0"/>
      </w:pPr>
      <w:r>
        <w:t xml:space="preserve">MN est désireux de contribuer de façon constructive à tout projet </w:t>
      </w:r>
      <w:r w:rsidR="004116C8">
        <w:t>correctement conçu</w:t>
      </w:r>
      <w:r>
        <w:t xml:space="preserve"> en faveur d’éléments du PCI </w:t>
      </w:r>
      <w:proofErr w:type="spellStart"/>
      <w:r>
        <w:t>ori</w:t>
      </w:r>
      <w:proofErr w:type="spellEnd"/>
      <w:r>
        <w:t xml:space="preserve"> choisis avec discernement, car un tel pro</w:t>
      </w:r>
      <w:r w:rsidR="00742172">
        <w:t>jet peut avoir un effet déclencheur</w:t>
      </w:r>
      <w:r>
        <w:t xml:space="preserve"> sur une grande partie du PCI </w:t>
      </w:r>
      <w:proofErr w:type="spellStart"/>
      <w:r>
        <w:t>ori</w:t>
      </w:r>
      <w:proofErr w:type="spellEnd"/>
      <w:r>
        <w:t>, voire sur sa totalité. MN n’a pas de préférence très marquée quant aux éléments à choisir bien que le ti</w:t>
      </w:r>
      <w:r w:rsidR="00E9709B">
        <w:t>r à l’arc</w:t>
      </w:r>
      <w:r w:rsidR="001557F7">
        <w:t xml:space="preserve"> lui</w:t>
      </w:r>
      <w:r w:rsidR="00E9709B">
        <w:t xml:space="preserve"> soit cher.</w:t>
      </w:r>
    </w:p>
    <w:p w14:paraId="2F74B01F" w14:textId="0ED54F61" w:rsidR="006647E9" w:rsidRPr="00E9709B" w:rsidRDefault="00AC23AD" w:rsidP="008957A3">
      <w:pPr>
        <w:pStyle w:val="Heading4"/>
        <w:numPr>
          <w:ilvl w:val="0"/>
          <w:numId w:val="1"/>
        </w:numPr>
      </w:pPr>
      <w:r w:rsidRPr="00E9709B">
        <w:t>Consultant</w:t>
      </w:r>
      <w:r w:rsidR="002257BD" w:rsidRPr="00E9709B">
        <w:t xml:space="preserve"> externe</w:t>
      </w:r>
    </w:p>
    <w:p w14:paraId="2A95527B" w14:textId="4A0EB593" w:rsidR="00390A0F" w:rsidRPr="00FF0294" w:rsidRDefault="002257BD" w:rsidP="008957A3">
      <w:pPr>
        <w:pStyle w:val="Texte1"/>
        <w:spacing w:before="0"/>
      </w:pPr>
      <w:r>
        <w:t xml:space="preserve">Le consultant externe est un citoyen du </w:t>
      </w:r>
      <w:proofErr w:type="spellStart"/>
      <w:r>
        <w:t>Blika</w:t>
      </w:r>
      <w:proofErr w:type="spellEnd"/>
      <w:r>
        <w:t xml:space="preserve"> </w:t>
      </w:r>
      <w:r w:rsidR="003A3661">
        <w:t xml:space="preserve">qui a été mandaté par le Ministère afin d’aider le </w:t>
      </w:r>
      <w:proofErr w:type="spellStart"/>
      <w:r w:rsidR="003A3661">
        <w:t>SafeCom</w:t>
      </w:r>
      <w:proofErr w:type="spellEnd"/>
      <w:r w:rsidR="003A3661">
        <w:t xml:space="preserve"> </w:t>
      </w:r>
      <w:proofErr w:type="spellStart"/>
      <w:r w:rsidR="003A3661">
        <w:t>ori</w:t>
      </w:r>
      <w:proofErr w:type="spellEnd"/>
      <w:r w:rsidR="003A3661">
        <w:t xml:space="preserve"> à tirer le plus d’enseignements possible de cette longue réunion de deux jours. Le consultant externe a été informé au préalable par le Président du </w:t>
      </w:r>
      <w:proofErr w:type="spellStart"/>
      <w:r w:rsidR="003A3661">
        <w:t>SafeCom</w:t>
      </w:r>
      <w:proofErr w:type="spellEnd"/>
      <w:r w:rsidR="003A3661">
        <w:t xml:space="preserve"> </w:t>
      </w:r>
      <w:proofErr w:type="spellStart"/>
      <w:r w:rsidR="007D1BAF">
        <w:t>ori</w:t>
      </w:r>
      <w:proofErr w:type="spellEnd"/>
      <w:r w:rsidR="007D1BAF">
        <w:t>, qui ne peut participer à cette réunion</w:t>
      </w:r>
      <w:r w:rsidR="003A3661">
        <w:t xml:space="preserve">, des attentes des autres participants à la réunion et des groupes qu’ils représentent. Il a également été remis au consultant externe la </w:t>
      </w:r>
      <w:r w:rsidR="00E24D18">
        <w:t xml:space="preserve">liste </w:t>
      </w:r>
      <w:r w:rsidR="003A3661">
        <w:t xml:space="preserve">préliminaire d’éléments du PCI </w:t>
      </w:r>
      <w:proofErr w:type="spellStart"/>
      <w:r w:rsidR="003A3661">
        <w:t>ori</w:t>
      </w:r>
      <w:proofErr w:type="spellEnd"/>
      <w:r w:rsidR="003A3661">
        <w:t xml:space="preserve">, telle </w:t>
      </w:r>
      <w:r w:rsidR="00E9709B">
        <w:t xml:space="preserve">qu’élaborée par le </w:t>
      </w:r>
      <w:proofErr w:type="spellStart"/>
      <w:r w:rsidR="00E9709B">
        <w:t>SafeCom</w:t>
      </w:r>
      <w:proofErr w:type="spellEnd"/>
      <w:r w:rsidR="00E9709B">
        <w:t xml:space="preserve"> </w:t>
      </w:r>
      <w:proofErr w:type="spellStart"/>
      <w:r w:rsidR="00E9709B">
        <w:t>ori</w:t>
      </w:r>
      <w:proofErr w:type="spellEnd"/>
      <w:r w:rsidR="00E9709B">
        <w:t>.</w:t>
      </w:r>
    </w:p>
    <w:sectPr w:rsidR="00390A0F" w:rsidRPr="00FF0294" w:rsidSect="00895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4D18F" w14:textId="77777777" w:rsidR="00D865A9" w:rsidRDefault="00D865A9" w:rsidP="00E51FCF">
      <w:pPr>
        <w:spacing w:after="0" w:line="240" w:lineRule="auto"/>
      </w:pPr>
      <w:r>
        <w:separator/>
      </w:r>
    </w:p>
  </w:endnote>
  <w:endnote w:type="continuationSeparator" w:id="0">
    <w:p w14:paraId="31AFF6B5" w14:textId="77777777" w:rsidR="00D865A9" w:rsidRDefault="00D865A9" w:rsidP="00E5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88A9F" w14:textId="5C24846C" w:rsidR="00D865A9" w:rsidRPr="00927B7C" w:rsidRDefault="00CE5958" w:rsidP="008957A3">
    <w:pPr>
      <w:tabs>
        <w:tab w:val="center" w:pos="4423"/>
        <w:tab w:val="right" w:pos="8845"/>
      </w:tabs>
      <w:spacing w:after="0" w:line="240" w:lineRule="exact"/>
      <w:ind w:right="360" w:firstLine="360"/>
      <w:rPr>
        <w:rFonts w:ascii="Arial" w:eastAsia="Calibri" w:hAnsi="Arial" w:cs="Times New Roman"/>
        <w:sz w:val="16"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79744" behindDoc="0" locked="0" layoutInCell="1" allowOverlap="1" wp14:anchorId="7FF90610" wp14:editId="62355D0B">
          <wp:simplePos x="0" y="0"/>
          <wp:positionH relativeFrom="column">
            <wp:posOffset>2589530</wp:posOffset>
          </wp:positionH>
          <wp:positionV relativeFrom="paragraph">
            <wp:posOffset>65405</wp:posOffset>
          </wp:positionV>
          <wp:extent cx="542925" cy="190500"/>
          <wp:effectExtent l="0" t="0" r="9525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5A9" w:rsidRPr="00927B7C">
      <w:rPr>
        <w:noProof/>
        <w:lang w:val="fr-FR" w:eastAsia="fr-FR"/>
      </w:rPr>
      <w:drawing>
        <wp:anchor distT="0" distB="0" distL="114300" distR="114300" simplePos="0" relativeHeight="251667456" behindDoc="1" locked="1" layoutInCell="1" allowOverlap="0" wp14:anchorId="6DECF12B" wp14:editId="6A62675F">
          <wp:simplePos x="0" y="0"/>
          <wp:positionH relativeFrom="column">
            <wp:posOffset>0</wp:posOffset>
          </wp:positionH>
          <wp:positionV relativeFrom="margin">
            <wp:posOffset>8915400</wp:posOffset>
          </wp:positionV>
          <wp:extent cx="899795" cy="635000"/>
          <wp:effectExtent l="0" t="0" r="0" b="0"/>
          <wp:wrapThrough wrapText="bothSides">
            <wp:wrapPolygon edited="0">
              <wp:start x="0" y="0"/>
              <wp:lineTo x="0" y="20736"/>
              <wp:lineTo x="20731" y="20736"/>
              <wp:lineTo x="20731" y="0"/>
              <wp:lineTo x="0" y="0"/>
            </wp:wrapPolygon>
          </wp:wrapThrough>
          <wp:docPr id="4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5A9" w:rsidRPr="00927B7C">
      <w:rPr>
        <w:rFonts w:ascii="Arial" w:eastAsia="Calibri" w:hAnsi="Arial" w:cs="Times New Roman"/>
        <w:sz w:val="16"/>
        <w:lang w:val="fr-FR"/>
      </w:rPr>
      <w:tab/>
    </w:r>
    <w:r w:rsidR="00D865A9" w:rsidRPr="00927B7C">
      <w:rPr>
        <w:rFonts w:ascii="Arial" w:eastAsia="Calibri" w:hAnsi="Arial" w:cs="Times New Roman"/>
        <w:sz w:val="16"/>
        <w:lang w:val="fr-FR"/>
      </w:rPr>
      <w:tab/>
      <w:t>U046-v1.0-Blika-HO2-FR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73FFD" w14:textId="569DF05F" w:rsidR="00D865A9" w:rsidRPr="00927B7C" w:rsidRDefault="00CE5958" w:rsidP="00691703">
    <w:pPr>
      <w:tabs>
        <w:tab w:val="center" w:pos="4423"/>
        <w:tab w:val="left" w:pos="5685"/>
      </w:tabs>
      <w:spacing w:after="0" w:line="240" w:lineRule="exact"/>
      <w:rPr>
        <w:rFonts w:asciiTheme="minorBidi" w:eastAsia="Calibri" w:hAnsiTheme="minorBidi"/>
        <w:sz w:val="16"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81792" behindDoc="0" locked="0" layoutInCell="1" allowOverlap="1" wp14:anchorId="041B61A1" wp14:editId="1E5BF52B">
          <wp:simplePos x="0" y="0"/>
          <wp:positionH relativeFrom="column">
            <wp:posOffset>2589530</wp:posOffset>
          </wp:positionH>
          <wp:positionV relativeFrom="paragraph">
            <wp:posOffset>46355</wp:posOffset>
          </wp:positionV>
          <wp:extent cx="542925" cy="190500"/>
          <wp:effectExtent l="0" t="0" r="9525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5A9" w:rsidRPr="00927B7C">
      <w:rPr>
        <w:rFonts w:asciiTheme="minorBidi" w:eastAsia="Calibri" w:hAnsiTheme="minorBidi"/>
        <w:sz w:val="16"/>
        <w:lang w:val="fr-FR"/>
      </w:rPr>
      <w:t>U046-v1.0-Blika-HO2-FR</w:t>
    </w:r>
    <w:r w:rsidR="00D865A9" w:rsidRPr="00927B7C">
      <w:rPr>
        <w:rFonts w:asciiTheme="minorBidi" w:eastAsia="Calibri" w:hAnsiTheme="minorBidi"/>
        <w:sz w:val="16"/>
        <w:lang w:val="fr-FR"/>
      </w:rPr>
      <w:tab/>
    </w:r>
    <w:r w:rsidR="00D865A9" w:rsidRPr="00927B7C">
      <w:rPr>
        <w:noProof/>
        <w:lang w:val="fr-FR" w:eastAsia="fr-FR"/>
      </w:rPr>
      <w:drawing>
        <wp:anchor distT="0" distB="0" distL="114300" distR="114300" simplePos="0" relativeHeight="251669504" behindDoc="1" locked="1" layoutInCell="1" allowOverlap="0" wp14:anchorId="5B278DF4" wp14:editId="177DB431">
          <wp:simplePos x="0" y="0"/>
          <wp:positionH relativeFrom="column">
            <wp:posOffset>4929505</wp:posOffset>
          </wp:positionH>
          <wp:positionV relativeFrom="margin">
            <wp:posOffset>8851900</wp:posOffset>
          </wp:positionV>
          <wp:extent cx="899795" cy="635000"/>
          <wp:effectExtent l="0" t="0" r="0" b="0"/>
          <wp:wrapThrough wrapText="bothSides">
            <wp:wrapPolygon edited="0">
              <wp:start x="0" y="0"/>
              <wp:lineTo x="0" y="20736"/>
              <wp:lineTo x="20731" y="20736"/>
              <wp:lineTo x="20731" y="0"/>
              <wp:lineTo x="0" y="0"/>
            </wp:wrapPolygon>
          </wp:wrapThrough>
          <wp:docPr id="6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D38C7" w14:textId="5CE77064" w:rsidR="00D865A9" w:rsidRPr="00927B7C" w:rsidRDefault="00CE5958" w:rsidP="00927B7C">
    <w:pPr>
      <w:pStyle w:val="Header"/>
      <w:rPr>
        <w:rFonts w:ascii="Arial" w:hAnsi="Arial"/>
        <w:sz w:val="16"/>
        <w:szCs w:val="16"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77696" behindDoc="0" locked="0" layoutInCell="1" allowOverlap="1" wp14:anchorId="35CF9049" wp14:editId="5ABBBDD0">
          <wp:simplePos x="0" y="0"/>
          <wp:positionH relativeFrom="column">
            <wp:posOffset>2589530</wp:posOffset>
          </wp:positionH>
          <wp:positionV relativeFrom="paragraph">
            <wp:posOffset>20320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5A9" w:rsidRPr="00927B7C">
      <w:rPr>
        <w:rFonts w:ascii="Arial" w:hAnsi="Arial"/>
        <w:sz w:val="16"/>
        <w:szCs w:val="16"/>
        <w:lang w:val="fr-FR"/>
      </w:rPr>
      <w:t>U046-v1.0-Blika-HO2-FR</w:t>
    </w:r>
    <w:r w:rsidR="00D865A9" w:rsidRPr="00927B7C">
      <w:rPr>
        <w:rFonts w:ascii="Arial" w:hAnsi="Arial"/>
        <w:sz w:val="16"/>
        <w:szCs w:val="16"/>
        <w:lang w:val="fr-FR"/>
      </w:rPr>
      <w:tab/>
    </w:r>
    <w:r w:rsidR="00D865A9" w:rsidRPr="00927B7C">
      <w:rPr>
        <w:rFonts w:ascii="Arial" w:hAnsi="Arial"/>
        <w:noProof/>
        <w:sz w:val="16"/>
        <w:szCs w:val="16"/>
        <w:lang w:val="fr-FR" w:eastAsia="fr-FR"/>
      </w:rPr>
      <w:drawing>
        <wp:anchor distT="0" distB="0" distL="114300" distR="114300" simplePos="0" relativeHeight="251665408" behindDoc="1" locked="1" layoutInCell="1" allowOverlap="0" wp14:anchorId="4C767A84" wp14:editId="7846F510">
          <wp:simplePos x="0" y="0"/>
          <wp:positionH relativeFrom="column">
            <wp:posOffset>4815205</wp:posOffset>
          </wp:positionH>
          <wp:positionV relativeFrom="margin">
            <wp:posOffset>8855710</wp:posOffset>
          </wp:positionV>
          <wp:extent cx="899795" cy="635000"/>
          <wp:effectExtent l="0" t="0" r="0" b="0"/>
          <wp:wrapThrough wrapText="bothSides">
            <wp:wrapPolygon edited="0">
              <wp:start x="0" y="0"/>
              <wp:lineTo x="0" y="20736"/>
              <wp:lineTo x="20731" y="20736"/>
              <wp:lineTo x="20731" y="0"/>
              <wp:lineTo x="0" y="0"/>
            </wp:wrapPolygon>
          </wp:wrapThrough>
          <wp:docPr id="332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9FB85" w14:textId="77777777" w:rsidR="00D865A9" w:rsidRDefault="00D865A9" w:rsidP="00E51FCF">
      <w:pPr>
        <w:spacing w:after="0" w:line="240" w:lineRule="auto"/>
      </w:pPr>
      <w:r>
        <w:separator/>
      </w:r>
    </w:p>
  </w:footnote>
  <w:footnote w:type="continuationSeparator" w:id="0">
    <w:p w14:paraId="487309A7" w14:textId="77777777" w:rsidR="00D865A9" w:rsidRDefault="00D865A9" w:rsidP="00E5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BD795" w14:textId="77777777" w:rsidR="00D865A9" w:rsidRPr="00927B7C" w:rsidRDefault="00D865A9" w:rsidP="008957A3">
    <w:pPr>
      <w:pStyle w:val="Header"/>
      <w:ind w:right="360"/>
      <w:rPr>
        <w:rFonts w:ascii="Arial" w:hAnsi="Arial"/>
        <w:sz w:val="16"/>
        <w:szCs w:val="16"/>
        <w:lang w:val="fr-FR"/>
      </w:rPr>
    </w:pPr>
    <w:r w:rsidRPr="00927B7C">
      <w:rPr>
        <w:rStyle w:val="PageNumber"/>
        <w:rFonts w:ascii="Arial" w:hAnsi="Arial"/>
        <w:sz w:val="16"/>
        <w:szCs w:val="16"/>
        <w:lang w:val="fr-FR"/>
      </w:rPr>
      <w:fldChar w:fldCharType="begin"/>
    </w:r>
    <w:r w:rsidRPr="00927B7C">
      <w:rPr>
        <w:rStyle w:val="PageNumber"/>
        <w:rFonts w:ascii="Arial" w:hAnsi="Arial"/>
        <w:sz w:val="16"/>
        <w:szCs w:val="16"/>
        <w:lang w:val="fr-FR"/>
      </w:rPr>
      <w:instrText xml:space="preserve"> PAGE </w:instrText>
    </w:r>
    <w:r w:rsidRPr="00927B7C">
      <w:rPr>
        <w:rStyle w:val="PageNumber"/>
        <w:rFonts w:ascii="Arial" w:hAnsi="Arial"/>
        <w:sz w:val="16"/>
        <w:szCs w:val="16"/>
        <w:lang w:val="fr-FR"/>
      </w:rPr>
      <w:fldChar w:fldCharType="separate"/>
    </w:r>
    <w:r w:rsidR="00CE5958">
      <w:rPr>
        <w:rStyle w:val="PageNumber"/>
        <w:rFonts w:ascii="Arial" w:hAnsi="Arial"/>
        <w:noProof/>
        <w:sz w:val="16"/>
        <w:szCs w:val="16"/>
        <w:lang w:val="fr-FR"/>
      </w:rPr>
      <w:t>2</w:t>
    </w:r>
    <w:r w:rsidRPr="00927B7C">
      <w:rPr>
        <w:rStyle w:val="PageNumber"/>
        <w:rFonts w:ascii="Arial" w:hAnsi="Arial"/>
        <w:sz w:val="16"/>
        <w:szCs w:val="16"/>
        <w:lang w:val="fr-FR"/>
      </w:rPr>
      <w:fldChar w:fldCharType="end"/>
    </w:r>
    <w:r w:rsidRPr="00927B7C">
      <w:rPr>
        <w:rFonts w:ascii="Arial" w:hAnsi="Arial"/>
        <w:sz w:val="16"/>
        <w:szCs w:val="16"/>
        <w:lang w:val="fr-FR"/>
      </w:rPr>
      <w:tab/>
      <w:t>Unité 46 : Scénarios et jeux pour l’élaboration de plans de sauvegarde</w:t>
    </w:r>
    <w:r w:rsidRPr="00927B7C">
      <w:rPr>
        <w:rStyle w:val="PageNumber"/>
        <w:rFonts w:ascii="Arial" w:hAnsi="Arial"/>
        <w:sz w:val="16"/>
        <w:szCs w:val="16"/>
        <w:lang w:val="fr-FR"/>
      </w:rPr>
      <w:tab/>
    </w:r>
    <w:proofErr w:type="spellStart"/>
    <w:r w:rsidRPr="00927B7C">
      <w:rPr>
        <w:rStyle w:val="PageNumber"/>
        <w:rFonts w:ascii="Arial" w:hAnsi="Arial"/>
        <w:sz w:val="16"/>
        <w:szCs w:val="16"/>
        <w:lang w:val="fr-FR"/>
      </w:rPr>
      <w:t>Blika</w:t>
    </w:r>
    <w:proofErr w:type="spellEnd"/>
    <w:r w:rsidRPr="00927B7C">
      <w:rPr>
        <w:rStyle w:val="PageNumber"/>
        <w:rFonts w:ascii="Arial" w:hAnsi="Arial"/>
        <w:sz w:val="16"/>
        <w:szCs w:val="16"/>
        <w:lang w:val="fr-FR"/>
      </w:rPr>
      <w:t xml:space="preserve"> </w:t>
    </w:r>
    <w:r w:rsidRPr="00927B7C">
      <w:rPr>
        <w:rFonts w:ascii="Arial" w:hAnsi="Arial"/>
        <w:sz w:val="16"/>
        <w:szCs w:val="16"/>
        <w:lang w:val="fr-FR"/>
      </w:rPr>
      <w:t>Imprimé</w:t>
    </w:r>
    <w:r w:rsidRPr="00927B7C" w:rsidDel="00136025">
      <w:rPr>
        <w:rStyle w:val="PageNumber"/>
        <w:rFonts w:ascii="Arial" w:hAnsi="Arial"/>
        <w:sz w:val="16"/>
        <w:szCs w:val="16"/>
        <w:lang w:val="fr-FR"/>
      </w:rPr>
      <w:t xml:space="preserve"> </w:t>
    </w:r>
    <w:r w:rsidRPr="00927B7C">
      <w:rPr>
        <w:rStyle w:val="PageNumber"/>
        <w:rFonts w:ascii="Arial" w:hAnsi="Arial"/>
        <w:sz w:val="16"/>
        <w:szCs w:val="16"/>
        <w:lang w:val="fr-FR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7399A" w14:textId="77777777" w:rsidR="00D865A9" w:rsidRPr="00927B7C" w:rsidRDefault="00D865A9" w:rsidP="008957A3">
    <w:pPr>
      <w:pStyle w:val="Header"/>
      <w:jc w:val="both"/>
      <w:rPr>
        <w:rFonts w:ascii="Arial" w:hAnsi="Arial"/>
        <w:sz w:val="16"/>
        <w:szCs w:val="16"/>
        <w:lang w:val="fr-FR"/>
      </w:rPr>
    </w:pPr>
    <w:proofErr w:type="spellStart"/>
    <w:r w:rsidRPr="00927B7C">
      <w:rPr>
        <w:rFonts w:ascii="Arial" w:hAnsi="Arial"/>
        <w:sz w:val="16"/>
        <w:szCs w:val="16"/>
        <w:lang w:val="fr-FR"/>
      </w:rPr>
      <w:t>Blika</w:t>
    </w:r>
    <w:proofErr w:type="spellEnd"/>
    <w:r w:rsidRPr="00927B7C">
      <w:rPr>
        <w:rFonts w:ascii="Arial" w:hAnsi="Arial"/>
        <w:sz w:val="16"/>
        <w:szCs w:val="16"/>
        <w:lang w:val="fr-FR"/>
      </w:rPr>
      <w:t xml:space="preserve"> Imprimé 2</w:t>
    </w:r>
    <w:r w:rsidRPr="00927B7C">
      <w:rPr>
        <w:rFonts w:ascii="Arial" w:hAnsi="Arial"/>
        <w:sz w:val="16"/>
        <w:szCs w:val="16"/>
        <w:lang w:val="fr-FR"/>
      </w:rPr>
      <w:tab/>
    </w:r>
    <w:r w:rsidRPr="00927B7C">
      <w:rPr>
        <w:rStyle w:val="PageNumber"/>
        <w:rFonts w:ascii="Arial" w:hAnsi="Arial"/>
        <w:sz w:val="16"/>
        <w:szCs w:val="16"/>
        <w:lang w:val="fr-FR"/>
      </w:rPr>
      <w:t xml:space="preserve">Unité 46 : </w:t>
    </w:r>
    <w:r w:rsidRPr="00927B7C">
      <w:rPr>
        <w:rFonts w:ascii="Arial" w:hAnsi="Arial"/>
        <w:sz w:val="16"/>
        <w:szCs w:val="16"/>
        <w:lang w:val="fr-FR"/>
      </w:rPr>
      <w:t>Scénarios et jeux pour l’élaboration de plans de sauvegarde</w:t>
    </w:r>
    <w:r w:rsidRPr="00927B7C">
      <w:rPr>
        <w:rFonts w:ascii="Arial" w:hAnsi="Arial"/>
        <w:sz w:val="16"/>
        <w:szCs w:val="16"/>
        <w:lang w:val="fr-FR"/>
      </w:rPr>
      <w:tab/>
    </w:r>
    <w:r w:rsidRPr="00927B7C">
      <w:rPr>
        <w:rStyle w:val="PageNumber"/>
        <w:rFonts w:ascii="Arial" w:hAnsi="Arial"/>
        <w:sz w:val="16"/>
        <w:szCs w:val="16"/>
        <w:lang w:val="fr-FR"/>
      </w:rPr>
      <w:fldChar w:fldCharType="begin"/>
    </w:r>
    <w:r w:rsidRPr="00927B7C">
      <w:rPr>
        <w:rStyle w:val="PageNumber"/>
        <w:rFonts w:ascii="Arial" w:hAnsi="Arial"/>
        <w:sz w:val="16"/>
        <w:szCs w:val="16"/>
        <w:lang w:val="fr-FR"/>
      </w:rPr>
      <w:instrText xml:space="preserve"> PAGE </w:instrText>
    </w:r>
    <w:r w:rsidRPr="00927B7C">
      <w:rPr>
        <w:rStyle w:val="PageNumber"/>
        <w:rFonts w:ascii="Arial" w:hAnsi="Arial"/>
        <w:sz w:val="16"/>
        <w:szCs w:val="16"/>
        <w:lang w:val="fr-FR"/>
      </w:rPr>
      <w:fldChar w:fldCharType="separate"/>
    </w:r>
    <w:r w:rsidR="00CE5958">
      <w:rPr>
        <w:rStyle w:val="PageNumber"/>
        <w:rFonts w:ascii="Arial" w:hAnsi="Arial"/>
        <w:noProof/>
        <w:sz w:val="16"/>
        <w:szCs w:val="16"/>
        <w:lang w:val="fr-FR"/>
      </w:rPr>
      <w:t>7</w:t>
    </w:r>
    <w:r w:rsidRPr="00927B7C">
      <w:rPr>
        <w:rStyle w:val="PageNumber"/>
        <w:rFonts w:ascii="Arial" w:hAnsi="Arial"/>
        <w:sz w:val="16"/>
        <w:szCs w:val="16"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3BE0D" w14:textId="77777777" w:rsidR="00D865A9" w:rsidRPr="00D66996" w:rsidRDefault="00D865A9" w:rsidP="008957A3">
    <w:pPr>
      <w:pStyle w:val="Header"/>
      <w:ind w:right="360" w:firstLine="360"/>
      <w:rPr>
        <w:rFonts w:ascii="Arial" w:hAnsi="Arial" w:cs="Arial"/>
        <w:sz w:val="16"/>
        <w:szCs w:val="16"/>
      </w:rPr>
    </w:pPr>
    <w:r>
      <w:tab/>
    </w:r>
    <w:proofErr w:type="spellStart"/>
    <w:r w:rsidRPr="00D66996">
      <w:rPr>
        <w:rFonts w:ascii="Arial" w:hAnsi="Arial" w:cs="Arial"/>
        <w:sz w:val="16"/>
        <w:szCs w:val="16"/>
      </w:rPr>
      <w:t>Blika</w:t>
    </w:r>
    <w:proofErr w:type="spellEnd"/>
    <w:r w:rsidRPr="00D6699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Imprimé </w:t>
    </w:r>
    <w:r w:rsidRPr="00D66996">
      <w:rPr>
        <w:rFonts w:ascii="Arial" w:hAnsi="Arial" w:cs="Arial"/>
        <w:sz w:val="16"/>
        <w:szCs w:val="16"/>
      </w:rPr>
      <w:t>2</w:t>
    </w:r>
    <w:r w:rsidRPr="00D66996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A44"/>
    <w:multiLevelType w:val="hybridMultilevel"/>
    <w:tmpl w:val="5EAC53C6"/>
    <w:lvl w:ilvl="0" w:tplc="B83C52B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B44BB"/>
    <w:multiLevelType w:val="hybridMultilevel"/>
    <w:tmpl w:val="0CBCF380"/>
    <w:lvl w:ilvl="0" w:tplc="EE62B8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E1E36"/>
    <w:multiLevelType w:val="hybridMultilevel"/>
    <w:tmpl w:val="F76A2086"/>
    <w:lvl w:ilvl="0" w:tplc="911EA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F551D"/>
    <w:multiLevelType w:val="hybridMultilevel"/>
    <w:tmpl w:val="9A3C7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33116"/>
    <w:multiLevelType w:val="hybridMultilevel"/>
    <w:tmpl w:val="9A3C7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4209E"/>
    <w:multiLevelType w:val="hybridMultilevel"/>
    <w:tmpl w:val="9A3C7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F4210"/>
    <w:multiLevelType w:val="hybridMultilevel"/>
    <w:tmpl w:val="844E4AA2"/>
    <w:lvl w:ilvl="0" w:tplc="0413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5F393E"/>
    <w:multiLevelType w:val="hybridMultilevel"/>
    <w:tmpl w:val="72F6A234"/>
    <w:lvl w:ilvl="0" w:tplc="0413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997CBD"/>
    <w:multiLevelType w:val="hybridMultilevel"/>
    <w:tmpl w:val="9A3C7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32EA7"/>
    <w:multiLevelType w:val="hybridMultilevel"/>
    <w:tmpl w:val="9A3C7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5839"/>
    <w:multiLevelType w:val="hybridMultilevel"/>
    <w:tmpl w:val="9A3C7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72BC8"/>
    <w:multiLevelType w:val="hybridMultilevel"/>
    <w:tmpl w:val="9A3C7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A2586"/>
    <w:multiLevelType w:val="hybridMultilevel"/>
    <w:tmpl w:val="9A3C7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97B75"/>
    <w:multiLevelType w:val="hybridMultilevel"/>
    <w:tmpl w:val="2A16FD88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E7F6A"/>
    <w:multiLevelType w:val="hybridMultilevel"/>
    <w:tmpl w:val="B72A7226"/>
    <w:lvl w:ilvl="0" w:tplc="041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53302"/>
    <w:multiLevelType w:val="hybridMultilevel"/>
    <w:tmpl w:val="EC2ACC26"/>
    <w:lvl w:ilvl="0" w:tplc="9F527C7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7C2154"/>
    <w:multiLevelType w:val="hybridMultilevel"/>
    <w:tmpl w:val="9A3C7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265E1"/>
    <w:multiLevelType w:val="hybridMultilevel"/>
    <w:tmpl w:val="9A3C7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67BB7"/>
    <w:multiLevelType w:val="hybridMultilevel"/>
    <w:tmpl w:val="9A3C7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430DE"/>
    <w:multiLevelType w:val="hybridMultilevel"/>
    <w:tmpl w:val="FC249A10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E654411"/>
    <w:multiLevelType w:val="hybridMultilevel"/>
    <w:tmpl w:val="9A3C7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5"/>
  </w:num>
  <w:num w:numId="5">
    <w:abstractNumId w:val="0"/>
  </w:num>
  <w:num w:numId="6">
    <w:abstractNumId w:val="16"/>
  </w:num>
  <w:num w:numId="7">
    <w:abstractNumId w:val="13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15"/>
  </w:num>
  <w:num w:numId="13">
    <w:abstractNumId w:val="8"/>
  </w:num>
  <w:num w:numId="14">
    <w:abstractNumId w:val="18"/>
  </w:num>
  <w:num w:numId="15">
    <w:abstractNumId w:val="12"/>
  </w:num>
  <w:num w:numId="16">
    <w:abstractNumId w:val="7"/>
  </w:num>
  <w:num w:numId="17">
    <w:abstractNumId w:val="20"/>
  </w:num>
  <w:num w:numId="18">
    <w:abstractNumId w:val="14"/>
  </w:num>
  <w:num w:numId="19">
    <w:abstractNumId w:val="2"/>
  </w:num>
  <w:num w:numId="20">
    <w:abstractNumId w:val="6"/>
  </w:num>
  <w:num w:numId="21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égoire, Lydie">
    <w15:presenceInfo w15:providerId="AD" w15:userId="S-1-5-21-1606980848-1958367476-725345543-89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0F"/>
    <w:rsid w:val="00000322"/>
    <w:rsid w:val="000078FC"/>
    <w:rsid w:val="000229C6"/>
    <w:rsid w:val="00031926"/>
    <w:rsid w:val="00044183"/>
    <w:rsid w:val="0005673A"/>
    <w:rsid w:val="00061602"/>
    <w:rsid w:val="00073548"/>
    <w:rsid w:val="000742C0"/>
    <w:rsid w:val="00076153"/>
    <w:rsid w:val="00087258"/>
    <w:rsid w:val="000A269D"/>
    <w:rsid w:val="000A6291"/>
    <w:rsid w:val="000A670C"/>
    <w:rsid w:val="000B5D26"/>
    <w:rsid w:val="000C0671"/>
    <w:rsid w:val="000C5929"/>
    <w:rsid w:val="000C74B9"/>
    <w:rsid w:val="000E5256"/>
    <w:rsid w:val="001047A2"/>
    <w:rsid w:val="00120A71"/>
    <w:rsid w:val="001378BB"/>
    <w:rsid w:val="001413BF"/>
    <w:rsid w:val="0014185E"/>
    <w:rsid w:val="001437C3"/>
    <w:rsid w:val="001541BA"/>
    <w:rsid w:val="001557F7"/>
    <w:rsid w:val="00162158"/>
    <w:rsid w:val="00173DD1"/>
    <w:rsid w:val="0017677A"/>
    <w:rsid w:val="00176883"/>
    <w:rsid w:val="00177EA1"/>
    <w:rsid w:val="001A07F7"/>
    <w:rsid w:val="001A4DEB"/>
    <w:rsid w:val="001B1A9E"/>
    <w:rsid w:val="001B687E"/>
    <w:rsid w:val="001D3783"/>
    <w:rsid w:val="001E2A8A"/>
    <w:rsid w:val="001F0BD9"/>
    <w:rsid w:val="00204C29"/>
    <w:rsid w:val="002257BD"/>
    <w:rsid w:val="00226B2A"/>
    <w:rsid w:val="00233398"/>
    <w:rsid w:val="0024304E"/>
    <w:rsid w:val="0025493A"/>
    <w:rsid w:val="00254CCF"/>
    <w:rsid w:val="002656A8"/>
    <w:rsid w:val="002766E4"/>
    <w:rsid w:val="00282411"/>
    <w:rsid w:val="002926FF"/>
    <w:rsid w:val="002A519A"/>
    <w:rsid w:val="002A6572"/>
    <w:rsid w:val="002C3338"/>
    <w:rsid w:val="002D27B4"/>
    <w:rsid w:val="002E3A3F"/>
    <w:rsid w:val="002F5786"/>
    <w:rsid w:val="00302771"/>
    <w:rsid w:val="00312F61"/>
    <w:rsid w:val="0033735B"/>
    <w:rsid w:val="00340D8A"/>
    <w:rsid w:val="00343375"/>
    <w:rsid w:val="00346B76"/>
    <w:rsid w:val="00356788"/>
    <w:rsid w:val="003637A1"/>
    <w:rsid w:val="00366CE9"/>
    <w:rsid w:val="00375F6C"/>
    <w:rsid w:val="003769FB"/>
    <w:rsid w:val="00390960"/>
    <w:rsid w:val="00390A0F"/>
    <w:rsid w:val="003A0D61"/>
    <w:rsid w:val="003A2BCE"/>
    <w:rsid w:val="003A3661"/>
    <w:rsid w:val="003C3153"/>
    <w:rsid w:val="003C5809"/>
    <w:rsid w:val="003C6AE3"/>
    <w:rsid w:val="003F2899"/>
    <w:rsid w:val="003F5B51"/>
    <w:rsid w:val="004116C8"/>
    <w:rsid w:val="00424459"/>
    <w:rsid w:val="00424944"/>
    <w:rsid w:val="00443FB2"/>
    <w:rsid w:val="00444898"/>
    <w:rsid w:val="00444DF9"/>
    <w:rsid w:val="00475EC9"/>
    <w:rsid w:val="004805D6"/>
    <w:rsid w:val="004808F9"/>
    <w:rsid w:val="004913EB"/>
    <w:rsid w:val="004930AD"/>
    <w:rsid w:val="004C302C"/>
    <w:rsid w:val="004D611E"/>
    <w:rsid w:val="004E1EE5"/>
    <w:rsid w:val="004F6B9C"/>
    <w:rsid w:val="00514E80"/>
    <w:rsid w:val="00515995"/>
    <w:rsid w:val="00520B5E"/>
    <w:rsid w:val="005310DA"/>
    <w:rsid w:val="005431D3"/>
    <w:rsid w:val="005534FF"/>
    <w:rsid w:val="005615DA"/>
    <w:rsid w:val="00572401"/>
    <w:rsid w:val="005743DC"/>
    <w:rsid w:val="005750AA"/>
    <w:rsid w:val="0057535C"/>
    <w:rsid w:val="005A4B31"/>
    <w:rsid w:val="005A50F5"/>
    <w:rsid w:val="005D01A4"/>
    <w:rsid w:val="005D18C7"/>
    <w:rsid w:val="005D6E4F"/>
    <w:rsid w:val="005E472B"/>
    <w:rsid w:val="005F7A81"/>
    <w:rsid w:val="006052D4"/>
    <w:rsid w:val="00614CFF"/>
    <w:rsid w:val="00620320"/>
    <w:rsid w:val="006253E8"/>
    <w:rsid w:val="006340A5"/>
    <w:rsid w:val="0064054A"/>
    <w:rsid w:val="00640F7E"/>
    <w:rsid w:val="0064620C"/>
    <w:rsid w:val="00661AF6"/>
    <w:rsid w:val="006621D2"/>
    <w:rsid w:val="0066263E"/>
    <w:rsid w:val="006647E9"/>
    <w:rsid w:val="00665055"/>
    <w:rsid w:val="006836F7"/>
    <w:rsid w:val="0068438B"/>
    <w:rsid w:val="0068471C"/>
    <w:rsid w:val="00685FFC"/>
    <w:rsid w:val="00687B7D"/>
    <w:rsid w:val="00691703"/>
    <w:rsid w:val="00695EAF"/>
    <w:rsid w:val="006A3AF5"/>
    <w:rsid w:val="006C60DF"/>
    <w:rsid w:val="006C6414"/>
    <w:rsid w:val="006D39D4"/>
    <w:rsid w:val="006E41F7"/>
    <w:rsid w:val="006E792F"/>
    <w:rsid w:val="006F17F1"/>
    <w:rsid w:val="006F70F7"/>
    <w:rsid w:val="007040E8"/>
    <w:rsid w:val="00712A79"/>
    <w:rsid w:val="00730FD7"/>
    <w:rsid w:val="00742172"/>
    <w:rsid w:val="007623BA"/>
    <w:rsid w:val="0077557C"/>
    <w:rsid w:val="00780177"/>
    <w:rsid w:val="007931C6"/>
    <w:rsid w:val="00793B91"/>
    <w:rsid w:val="00795630"/>
    <w:rsid w:val="007C57AD"/>
    <w:rsid w:val="007D1BAF"/>
    <w:rsid w:val="007D5B47"/>
    <w:rsid w:val="007E219C"/>
    <w:rsid w:val="00815567"/>
    <w:rsid w:val="008241A0"/>
    <w:rsid w:val="008265E0"/>
    <w:rsid w:val="00826E92"/>
    <w:rsid w:val="0083074A"/>
    <w:rsid w:val="008413C0"/>
    <w:rsid w:val="008957A3"/>
    <w:rsid w:val="008A2C90"/>
    <w:rsid w:val="008D1FE4"/>
    <w:rsid w:val="008D2927"/>
    <w:rsid w:val="008D2B2F"/>
    <w:rsid w:val="008E4EFD"/>
    <w:rsid w:val="00905FFD"/>
    <w:rsid w:val="00907DB4"/>
    <w:rsid w:val="0092310D"/>
    <w:rsid w:val="00927B7C"/>
    <w:rsid w:val="00937A48"/>
    <w:rsid w:val="009567B0"/>
    <w:rsid w:val="0097606A"/>
    <w:rsid w:val="009B1CFF"/>
    <w:rsid w:val="009D21DD"/>
    <w:rsid w:val="009F214C"/>
    <w:rsid w:val="00A01B27"/>
    <w:rsid w:val="00A0463A"/>
    <w:rsid w:val="00A32FC9"/>
    <w:rsid w:val="00A336FC"/>
    <w:rsid w:val="00A377F1"/>
    <w:rsid w:val="00A43CC5"/>
    <w:rsid w:val="00A840DC"/>
    <w:rsid w:val="00A87DFC"/>
    <w:rsid w:val="00AA37DB"/>
    <w:rsid w:val="00AB0EA8"/>
    <w:rsid w:val="00AC23AD"/>
    <w:rsid w:val="00AC2EC8"/>
    <w:rsid w:val="00AC40BA"/>
    <w:rsid w:val="00AC7CCD"/>
    <w:rsid w:val="00AD0621"/>
    <w:rsid w:val="00B026CE"/>
    <w:rsid w:val="00B16367"/>
    <w:rsid w:val="00B174E9"/>
    <w:rsid w:val="00B227BF"/>
    <w:rsid w:val="00B41D65"/>
    <w:rsid w:val="00B838B0"/>
    <w:rsid w:val="00B8547D"/>
    <w:rsid w:val="00B900E9"/>
    <w:rsid w:val="00BC0DBC"/>
    <w:rsid w:val="00BD33BF"/>
    <w:rsid w:val="00BD4F6B"/>
    <w:rsid w:val="00BF6B41"/>
    <w:rsid w:val="00C15975"/>
    <w:rsid w:val="00C20BC3"/>
    <w:rsid w:val="00C23386"/>
    <w:rsid w:val="00C2603A"/>
    <w:rsid w:val="00C46FF1"/>
    <w:rsid w:val="00C60809"/>
    <w:rsid w:val="00C64F14"/>
    <w:rsid w:val="00C82D43"/>
    <w:rsid w:val="00C95B96"/>
    <w:rsid w:val="00CA5C44"/>
    <w:rsid w:val="00CB41E4"/>
    <w:rsid w:val="00CC0CF2"/>
    <w:rsid w:val="00CE5958"/>
    <w:rsid w:val="00D002F6"/>
    <w:rsid w:val="00D21BB4"/>
    <w:rsid w:val="00D44171"/>
    <w:rsid w:val="00D646C9"/>
    <w:rsid w:val="00D66996"/>
    <w:rsid w:val="00D7382E"/>
    <w:rsid w:val="00D865A9"/>
    <w:rsid w:val="00DC5A11"/>
    <w:rsid w:val="00DC70C1"/>
    <w:rsid w:val="00DD5493"/>
    <w:rsid w:val="00DF4F84"/>
    <w:rsid w:val="00DF7E5A"/>
    <w:rsid w:val="00E02E23"/>
    <w:rsid w:val="00E0394B"/>
    <w:rsid w:val="00E22A00"/>
    <w:rsid w:val="00E24D18"/>
    <w:rsid w:val="00E30A4E"/>
    <w:rsid w:val="00E329C4"/>
    <w:rsid w:val="00E43ACE"/>
    <w:rsid w:val="00E447FF"/>
    <w:rsid w:val="00E51FCF"/>
    <w:rsid w:val="00E70564"/>
    <w:rsid w:val="00E73D3F"/>
    <w:rsid w:val="00E87977"/>
    <w:rsid w:val="00E92006"/>
    <w:rsid w:val="00E9709B"/>
    <w:rsid w:val="00EB7FD4"/>
    <w:rsid w:val="00EC0533"/>
    <w:rsid w:val="00EC537F"/>
    <w:rsid w:val="00EC54BF"/>
    <w:rsid w:val="00EC7122"/>
    <w:rsid w:val="00EE4E1A"/>
    <w:rsid w:val="00EF50DD"/>
    <w:rsid w:val="00F026E3"/>
    <w:rsid w:val="00F05813"/>
    <w:rsid w:val="00F07253"/>
    <w:rsid w:val="00F119B7"/>
    <w:rsid w:val="00F2193F"/>
    <w:rsid w:val="00F35BC2"/>
    <w:rsid w:val="00F36552"/>
    <w:rsid w:val="00F4653E"/>
    <w:rsid w:val="00F55F95"/>
    <w:rsid w:val="00F5788D"/>
    <w:rsid w:val="00F60F95"/>
    <w:rsid w:val="00F67FB0"/>
    <w:rsid w:val="00F7446C"/>
    <w:rsid w:val="00F75811"/>
    <w:rsid w:val="00F82C68"/>
    <w:rsid w:val="00FA2510"/>
    <w:rsid w:val="00FC45F9"/>
    <w:rsid w:val="00FE08A4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A8D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A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A"/>
    </w:rPr>
  </w:style>
  <w:style w:type="paragraph" w:styleId="Heading4">
    <w:name w:val="heading 4"/>
    <w:basedOn w:val="Normal"/>
    <w:next w:val="Normal"/>
    <w:link w:val="Heading4Char"/>
    <w:rsid w:val="00E70564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0A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A"/>
    </w:rPr>
  </w:style>
  <w:style w:type="paragraph" w:styleId="ListParagraph">
    <w:name w:val="List Paragraph"/>
    <w:basedOn w:val="Normal"/>
    <w:uiPriority w:val="34"/>
    <w:qFormat/>
    <w:rsid w:val="005724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26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pitre">
    <w:name w:val="Chapitre"/>
    <w:basedOn w:val="Heading1"/>
    <w:link w:val="ChapitreCar"/>
    <w:rsid w:val="00B026CE"/>
    <w:pPr>
      <w:pBdr>
        <w:bottom w:val="single" w:sz="4" w:space="14" w:color="3366FF"/>
      </w:pBdr>
      <w:tabs>
        <w:tab w:val="left" w:pos="567"/>
      </w:tabs>
      <w:snapToGrid w:val="0"/>
      <w:spacing w:before="480" w:after="480" w:line="840" w:lineRule="exact"/>
    </w:pPr>
    <w:rPr>
      <w:rFonts w:ascii="Arial" w:eastAsia="Times New Roman" w:hAnsi="Arial" w:cs="Arial"/>
      <w:noProof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B026CE"/>
    <w:rPr>
      <w:rFonts w:ascii="Arial" w:eastAsia="Times New Roman" w:hAnsi="Arial" w:cs="Arial"/>
      <w:noProof/>
      <w:color w:val="3366FF"/>
      <w:kern w:val="28"/>
      <w:sz w:val="70"/>
      <w:szCs w:val="70"/>
      <w:lang w:val="en-GB" w:eastAsia="zh-CN"/>
    </w:rPr>
  </w:style>
  <w:style w:type="paragraph" w:customStyle="1" w:styleId="Texte1">
    <w:name w:val="Texte1"/>
    <w:basedOn w:val="Normal"/>
    <w:link w:val="Texte1Car"/>
    <w:rsid w:val="008A2C90"/>
    <w:pPr>
      <w:tabs>
        <w:tab w:val="left" w:pos="567"/>
      </w:tabs>
      <w:snapToGrid w:val="0"/>
      <w:spacing w:before="120" w:after="60" w:line="280" w:lineRule="exact"/>
      <w:ind w:left="851"/>
      <w:jc w:val="both"/>
    </w:pPr>
    <w:rPr>
      <w:rFonts w:ascii="Arial" w:eastAsia="SimSun" w:hAnsi="Arial" w:cs="Arial"/>
      <w:snapToGrid w:val="0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8A2C90"/>
    <w:rPr>
      <w:rFonts w:ascii="Arial" w:eastAsia="SimSun" w:hAnsi="Arial" w:cs="Arial"/>
      <w:snapToGrid w:val="0"/>
      <w:sz w:val="20"/>
      <w:szCs w:val="24"/>
      <w:lang w:val="fr-FR" w:eastAsia="zh-CN"/>
    </w:rPr>
  </w:style>
  <w:style w:type="paragraph" w:customStyle="1" w:styleId="HO1">
    <w:name w:val="HO1"/>
    <w:basedOn w:val="Normal"/>
    <w:link w:val="HO1Car"/>
    <w:rsid w:val="00E70564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E70564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E70564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E7056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70564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TitleChar">
    <w:name w:val="Title Char"/>
    <w:basedOn w:val="DefaultParagraphFont"/>
    <w:link w:val="Title"/>
    <w:uiPriority w:val="10"/>
    <w:rsid w:val="00E70564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E70564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E51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CF"/>
  </w:style>
  <w:style w:type="paragraph" w:styleId="Footer">
    <w:name w:val="footer"/>
    <w:basedOn w:val="Normal"/>
    <w:link w:val="FooterChar"/>
    <w:uiPriority w:val="99"/>
    <w:unhideWhenUsed/>
    <w:rsid w:val="00E51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CF"/>
  </w:style>
  <w:style w:type="paragraph" w:styleId="BalloonText">
    <w:name w:val="Balloon Text"/>
    <w:basedOn w:val="Normal"/>
    <w:link w:val="BalloonTextChar"/>
    <w:uiPriority w:val="99"/>
    <w:semiHidden/>
    <w:unhideWhenUsed/>
    <w:rsid w:val="00E5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CF"/>
    <w:rPr>
      <w:rFonts w:ascii="Tahoma" w:hAnsi="Tahoma" w:cs="Tahoma"/>
      <w:sz w:val="16"/>
      <w:szCs w:val="16"/>
    </w:rPr>
  </w:style>
  <w:style w:type="character" w:styleId="PageNumber">
    <w:name w:val="page number"/>
    <w:rsid w:val="00E51FCF"/>
  </w:style>
  <w:style w:type="character" w:styleId="Hyperlink">
    <w:name w:val="Hyperlink"/>
    <w:basedOn w:val="DefaultParagraphFont"/>
    <w:uiPriority w:val="99"/>
    <w:semiHidden/>
    <w:unhideWhenUsed/>
    <w:rsid w:val="00346B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A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A"/>
    </w:rPr>
  </w:style>
  <w:style w:type="paragraph" w:styleId="Heading4">
    <w:name w:val="heading 4"/>
    <w:basedOn w:val="Normal"/>
    <w:next w:val="Normal"/>
    <w:link w:val="Heading4Char"/>
    <w:rsid w:val="00E70564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0A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A"/>
    </w:rPr>
  </w:style>
  <w:style w:type="paragraph" w:styleId="ListParagraph">
    <w:name w:val="List Paragraph"/>
    <w:basedOn w:val="Normal"/>
    <w:uiPriority w:val="34"/>
    <w:qFormat/>
    <w:rsid w:val="005724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26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pitre">
    <w:name w:val="Chapitre"/>
    <w:basedOn w:val="Heading1"/>
    <w:link w:val="ChapitreCar"/>
    <w:rsid w:val="00B026CE"/>
    <w:pPr>
      <w:pBdr>
        <w:bottom w:val="single" w:sz="4" w:space="14" w:color="3366FF"/>
      </w:pBdr>
      <w:tabs>
        <w:tab w:val="left" w:pos="567"/>
      </w:tabs>
      <w:snapToGrid w:val="0"/>
      <w:spacing w:before="480" w:after="480" w:line="840" w:lineRule="exact"/>
    </w:pPr>
    <w:rPr>
      <w:rFonts w:ascii="Arial" w:eastAsia="Times New Roman" w:hAnsi="Arial" w:cs="Arial"/>
      <w:noProof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B026CE"/>
    <w:rPr>
      <w:rFonts w:ascii="Arial" w:eastAsia="Times New Roman" w:hAnsi="Arial" w:cs="Arial"/>
      <w:noProof/>
      <w:color w:val="3366FF"/>
      <w:kern w:val="28"/>
      <w:sz w:val="70"/>
      <w:szCs w:val="70"/>
      <w:lang w:val="en-GB" w:eastAsia="zh-CN"/>
    </w:rPr>
  </w:style>
  <w:style w:type="paragraph" w:customStyle="1" w:styleId="Texte1">
    <w:name w:val="Texte1"/>
    <w:basedOn w:val="Normal"/>
    <w:link w:val="Texte1Car"/>
    <w:rsid w:val="008A2C90"/>
    <w:pPr>
      <w:tabs>
        <w:tab w:val="left" w:pos="567"/>
      </w:tabs>
      <w:snapToGrid w:val="0"/>
      <w:spacing w:before="120" w:after="60" w:line="280" w:lineRule="exact"/>
      <w:ind w:left="851"/>
      <w:jc w:val="both"/>
    </w:pPr>
    <w:rPr>
      <w:rFonts w:ascii="Arial" w:eastAsia="SimSun" w:hAnsi="Arial" w:cs="Arial"/>
      <w:snapToGrid w:val="0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8A2C90"/>
    <w:rPr>
      <w:rFonts w:ascii="Arial" w:eastAsia="SimSun" w:hAnsi="Arial" w:cs="Arial"/>
      <w:snapToGrid w:val="0"/>
      <w:sz w:val="20"/>
      <w:szCs w:val="24"/>
      <w:lang w:val="fr-FR" w:eastAsia="zh-CN"/>
    </w:rPr>
  </w:style>
  <w:style w:type="paragraph" w:customStyle="1" w:styleId="HO1">
    <w:name w:val="HO1"/>
    <w:basedOn w:val="Normal"/>
    <w:link w:val="HO1Car"/>
    <w:rsid w:val="00E70564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E70564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E70564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E7056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70564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TitleChar">
    <w:name w:val="Title Char"/>
    <w:basedOn w:val="DefaultParagraphFont"/>
    <w:link w:val="Title"/>
    <w:uiPriority w:val="10"/>
    <w:rsid w:val="00E70564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E70564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E51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CF"/>
  </w:style>
  <w:style w:type="paragraph" w:styleId="Footer">
    <w:name w:val="footer"/>
    <w:basedOn w:val="Normal"/>
    <w:link w:val="FooterChar"/>
    <w:uiPriority w:val="99"/>
    <w:unhideWhenUsed/>
    <w:rsid w:val="00E51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CF"/>
  </w:style>
  <w:style w:type="paragraph" w:styleId="BalloonText">
    <w:name w:val="Balloon Text"/>
    <w:basedOn w:val="Normal"/>
    <w:link w:val="BalloonTextChar"/>
    <w:uiPriority w:val="99"/>
    <w:semiHidden/>
    <w:unhideWhenUsed/>
    <w:rsid w:val="00E5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CF"/>
    <w:rPr>
      <w:rFonts w:ascii="Tahoma" w:hAnsi="Tahoma" w:cs="Tahoma"/>
      <w:sz w:val="16"/>
      <w:szCs w:val="16"/>
    </w:rPr>
  </w:style>
  <w:style w:type="character" w:styleId="PageNumber">
    <w:name w:val="page number"/>
    <w:rsid w:val="00E51FCF"/>
  </w:style>
  <w:style w:type="character" w:styleId="Hyperlink">
    <w:name w:val="Hyperlink"/>
    <w:basedOn w:val="DefaultParagraphFont"/>
    <w:uiPriority w:val="99"/>
    <w:semiHidden/>
    <w:unhideWhenUsed/>
    <w:rsid w:val="00346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7</Pages>
  <Words>3489</Words>
  <Characters>19192</Characters>
  <Application>Microsoft Office Word</Application>
  <DocSecurity>0</DocSecurity>
  <Lines>159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Rieks Smeets</dc:creator>
  <cp:keywords/>
  <dc:description/>
  <cp:lastModifiedBy>UNESCO</cp:lastModifiedBy>
  <cp:revision>68</cp:revision>
  <cp:lastPrinted>2016-04-28T12:22:00Z</cp:lastPrinted>
  <dcterms:created xsi:type="dcterms:W3CDTF">2015-11-02T13:44:00Z</dcterms:created>
  <dcterms:modified xsi:type="dcterms:W3CDTF">2018-02-22T11:42:00Z</dcterms:modified>
</cp:coreProperties>
</file>