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D39"/>
    <w:multiLevelType w:val="hybridMultilevel"/>
    <w:tmpl w:val="539E4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19C3"/>
    <w:multiLevelType w:val="hybridMultilevel"/>
    <w:tmpl w:val="FDF2D994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5D2D5351"/>
    <w:multiLevelType w:val="hybridMultilevel"/>
    <w:tmpl w:val="6FBE3334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132C3"/>
    <w:multiLevelType w:val="hybridMultilevel"/>
    <w:tmpl w:val="2B48BEEC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50"/>
    <w:rsid w:val="00000D26"/>
    <w:rsid w:val="00001D2B"/>
    <w:rsid w:val="00023556"/>
    <w:rsid w:val="000258D0"/>
    <w:rsid w:val="00053D8F"/>
    <w:rsid w:val="00071118"/>
    <w:rsid w:val="000737F6"/>
    <w:rsid w:val="00077634"/>
    <w:rsid w:val="00097B6D"/>
    <w:rsid w:val="000A396E"/>
    <w:rsid w:val="000E5C56"/>
    <w:rsid w:val="00104C82"/>
    <w:rsid w:val="0011526A"/>
    <w:rsid w:val="00116F97"/>
    <w:rsid w:val="00117313"/>
    <w:rsid w:val="00124AF1"/>
    <w:rsid w:val="00155668"/>
    <w:rsid w:val="00181EE9"/>
    <w:rsid w:val="00190AF4"/>
    <w:rsid w:val="00191CC2"/>
    <w:rsid w:val="00196D2A"/>
    <w:rsid w:val="001A162F"/>
    <w:rsid w:val="001A37AE"/>
    <w:rsid w:val="001A5D54"/>
    <w:rsid w:val="001B0067"/>
    <w:rsid w:val="001B6DD9"/>
    <w:rsid w:val="001E3A2C"/>
    <w:rsid w:val="001E7ADD"/>
    <w:rsid w:val="002125FD"/>
    <w:rsid w:val="00244A69"/>
    <w:rsid w:val="00257427"/>
    <w:rsid w:val="002708AA"/>
    <w:rsid w:val="00272397"/>
    <w:rsid w:val="002B5D6B"/>
    <w:rsid w:val="002C4D18"/>
    <w:rsid w:val="002D5B91"/>
    <w:rsid w:val="002E2531"/>
    <w:rsid w:val="002E56A5"/>
    <w:rsid w:val="002F13B8"/>
    <w:rsid w:val="002F3E39"/>
    <w:rsid w:val="00315B4F"/>
    <w:rsid w:val="003178C4"/>
    <w:rsid w:val="003522CE"/>
    <w:rsid w:val="00353BE4"/>
    <w:rsid w:val="00354A84"/>
    <w:rsid w:val="00367807"/>
    <w:rsid w:val="00372D1E"/>
    <w:rsid w:val="003A0041"/>
    <w:rsid w:val="003C3CB8"/>
    <w:rsid w:val="003E410E"/>
    <w:rsid w:val="003F07F6"/>
    <w:rsid w:val="00400763"/>
    <w:rsid w:val="0041087E"/>
    <w:rsid w:val="00414926"/>
    <w:rsid w:val="0045535B"/>
    <w:rsid w:val="004773EA"/>
    <w:rsid w:val="00483E19"/>
    <w:rsid w:val="00495352"/>
    <w:rsid w:val="004A638B"/>
    <w:rsid w:val="004B37E8"/>
    <w:rsid w:val="004C5004"/>
    <w:rsid w:val="004C7970"/>
    <w:rsid w:val="004D6D21"/>
    <w:rsid w:val="004E35AA"/>
    <w:rsid w:val="004E46F5"/>
    <w:rsid w:val="0050464F"/>
    <w:rsid w:val="00514EF2"/>
    <w:rsid w:val="00545AB7"/>
    <w:rsid w:val="005562F7"/>
    <w:rsid w:val="005564BC"/>
    <w:rsid w:val="00560A84"/>
    <w:rsid w:val="00580D01"/>
    <w:rsid w:val="0058184A"/>
    <w:rsid w:val="005A5E83"/>
    <w:rsid w:val="005B4264"/>
    <w:rsid w:val="005C01C3"/>
    <w:rsid w:val="005C02C8"/>
    <w:rsid w:val="005D6963"/>
    <w:rsid w:val="005E4C6C"/>
    <w:rsid w:val="005F3DC0"/>
    <w:rsid w:val="005F6234"/>
    <w:rsid w:val="00603CDE"/>
    <w:rsid w:val="00614EAC"/>
    <w:rsid w:val="006257DE"/>
    <w:rsid w:val="00631309"/>
    <w:rsid w:val="00652024"/>
    <w:rsid w:val="00660C3E"/>
    <w:rsid w:val="0068281E"/>
    <w:rsid w:val="006E29A5"/>
    <w:rsid w:val="006E2D81"/>
    <w:rsid w:val="006F7640"/>
    <w:rsid w:val="00701D99"/>
    <w:rsid w:val="007032E9"/>
    <w:rsid w:val="00712621"/>
    <w:rsid w:val="00721832"/>
    <w:rsid w:val="00743510"/>
    <w:rsid w:val="00743CBB"/>
    <w:rsid w:val="0076508D"/>
    <w:rsid w:val="00785F20"/>
    <w:rsid w:val="00795B84"/>
    <w:rsid w:val="007A2C41"/>
    <w:rsid w:val="007C2DC8"/>
    <w:rsid w:val="007C4590"/>
    <w:rsid w:val="007F205B"/>
    <w:rsid w:val="008320D0"/>
    <w:rsid w:val="008342DE"/>
    <w:rsid w:val="00884B8F"/>
    <w:rsid w:val="008A519F"/>
    <w:rsid w:val="008E2DDE"/>
    <w:rsid w:val="008F1326"/>
    <w:rsid w:val="008F5A79"/>
    <w:rsid w:val="0090621D"/>
    <w:rsid w:val="00912B9D"/>
    <w:rsid w:val="00940854"/>
    <w:rsid w:val="00957303"/>
    <w:rsid w:val="009767A7"/>
    <w:rsid w:val="009852EA"/>
    <w:rsid w:val="009A3BD6"/>
    <w:rsid w:val="009A5F43"/>
    <w:rsid w:val="009A70E6"/>
    <w:rsid w:val="009D331C"/>
    <w:rsid w:val="009D3A29"/>
    <w:rsid w:val="009E28A6"/>
    <w:rsid w:val="009E6F6D"/>
    <w:rsid w:val="009F543B"/>
    <w:rsid w:val="00A06CEA"/>
    <w:rsid w:val="00A15695"/>
    <w:rsid w:val="00A2037C"/>
    <w:rsid w:val="00A228F3"/>
    <w:rsid w:val="00A30B6A"/>
    <w:rsid w:val="00A43C2E"/>
    <w:rsid w:val="00A556CA"/>
    <w:rsid w:val="00A90E0A"/>
    <w:rsid w:val="00AA00D5"/>
    <w:rsid w:val="00AB0A14"/>
    <w:rsid w:val="00AB5955"/>
    <w:rsid w:val="00AE1C50"/>
    <w:rsid w:val="00AE52CB"/>
    <w:rsid w:val="00AF0C3A"/>
    <w:rsid w:val="00B31AC4"/>
    <w:rsid w:val="00B42FBF"/>
    <w:rsid w:val="00B662A5"/>
    <w:rsid w:val="00B96F16"/>
    <w:rsid w:val="00BA7B2F"/>
    <w:rsid w:val="00BD40D1"/>
    <w:rsid w:val="00BE6D56"/>
    <w:rsid w:val="00C06523"/>
    <w:rsid w:val="00C2284B"/>
    <w:rsid w:val="00C23F65"/>
    <w:rsid w:val="00C268B8"/>
    <w:rsid w:val="00C3129A"/>
    <w:rsid w:val="00C3269C"/>
    <w:rsid w:val="00C43288"/>
    <w:rsid w:val="00C54090"/>
    <w:rsid w:val="00C55EFA"/>
    <w:rsid w:val="00C64F09"/>
    <w:rsid w:val="00C65131"/>
    <w:rsid w:val="00C84826"/>
    <w:rsid w:val="00C90F46"/>
    <w:rsid w:val="00CB6849"/>
    <w:rsid w:val="00CC491C"/>
    <w:rsid w:val="00CC70EA"/>
    <w:rsid w:val="00CE37F6"/>
    <w:rsid w:val="00CF2507"/>
    <w:rsid w:val="00CF3DF9"/>
    <w:rsid w:val="00D011D8"/>
    <w:rsid w:val="00D171E6"/>
    <w:rsid w:val="00D202A0"/>
    <w:rsid w:val="00D206DE"/>
    <w:rsid w:val="00D218E1"/>
    <w:rsid w:val="00D43FC5"/>
    <w:rsid w:val="00D732FF"/>
    <w:rsid w:val="00D818D0"/>
    <w:rsid w:val="00D97E01"/>
    <w:rsid w:val="00DA506B"/>
    <w:rsid w:val="00DB088D"/>
    <w:rsid w:val="00DD265F"/>
    <w:rsid w:val="00DD5D08"/>
    <w:rsid w:val="00DD60C7"/>
    <w:rsid w:val="00E03A32"/>
    <w:rsid w:val="00E20563"/>
    <w:rsid w:val="00E371C5"/>
    <w:rsid w:val="00E410F1"/>
    <w:rsid w:val="00E85B51"/>
    <w:rsid w:val="00EC17B8"/>
    <w:rsid w:val="00EC1AD4"/>
    <w:rsid w:val="00EC293C"/>
    <w:rsid w:val="00EC2E50"/>
    <w:rsid w:val="00ED1136"/>
    <w:rsid w:val="00ED7DC2"/>
    <w:rsid w:val="00EE7BDC"/>
    <w:rsid w:val="00EF1FF6"/>
    <w:rsid w:val="00F034B4"/>
    <w:rsid w:val="00F4312B"/>
    <w:rsid w:val="00F479F0"/>
    <w:rsid w:val="00F5211A"/>
    <w:rsid w:val="00F775B6"/>
    <w:rsid w:val="00F92E1E"/>
    <w:rsid w:val="00FC3C70"/>
    <w:rsid w:val="00FE3094"/>
    <w:rsid w:val="00F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86F25B"/>
  <w15:docId w15:val="{7DB66937-C180-4706-8D3F-4F08ADD9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E50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E50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E50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C2E50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9D331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EC2E50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2E5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C2E50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C2E50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9D331C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E50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2E50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C2E5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EC2E50"/>
    <w:rPr>
      <w:b/>
      <w:bCs/>
    </w:rPr>
  </w:style>
  <w:style w:type="character" w:styleId="Emphasis">
    <w:name w:val="Emphasis"/>
    <w:basedOn w:val="DefaultParagraphFont"/>
    <w:uiPriority w:val="20"/>
    <w:qFormat/>
    <w:rsid w:val="00EC2E50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EC2E50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EC2E50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C2E50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EC2E50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EC2E50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E50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E50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E50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EC2E50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EC2E50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EC2E50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EC2E50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EC2E50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EC2E50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EC2E50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EC2E50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EC2E50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E5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E50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C2E5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C2E50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C2E5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C2E50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90621D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90621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90621D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90621D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90621D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90621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06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21D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21D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2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1D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PageNumber">
    <w:name w:val="page number"/>
    <w:rsid w:val="000E5C56"/>
  </w:style>
  <w:style w:type="paragraph" w:customStyle="1" w:styleId="Texte1">
    <w:name w:val="Texte1"/>
    <w:basedOn w:val="Normal"/>
    <w:link w:val="Texte1Car"/>
    <w:rsid w:val="009D331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9D331C"/>
    <w:rPr>
      <w:rFonts w:ascii="Arial" w:eastAsia="SimSun" w:hAnsi="Arial" w:cs="Arial"/>
      <w:sz w:val="20"/>
      <w:szCs w:val="24"/>
      <w:lang w:val="fr-FR" w:eastAsia="zh-CN"/>
    </w:rPr>
  </w:style>
  <w:style w:type="character" w:styleId="Hyperlink">
    <w:name w:val="Hyperlink"/>
    <w:basedOn w:val="DefaultParagraphFont"/>
    <w:unhideWhenUsed/>
    <w:rsid w:val="004D6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B301-4DD8-4C49-9A5B-B69D9DCF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5</Pages>
  <Words>2093</Words>
  <Characters>11514</Characters>
  <Application>Microsoft Office Word</Application>
  <DocSecurity>0</DocSecurity>
  <Lines>95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Kim, Dain</cp:lastModifiedBy>
  <cp:revision>23</cp:revision>
  <dcterms:created xsi:type="dcterms:W3CDTF">2017-04-25T13:52:00Z</dcterms:created>
  <dcterms:modified xsi:type="dcterms:W3CDTF">2018-03-28T12:38:00Z</dcterms:modified>
</cp:coreProperties>
</file>