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84B" w:rsidRPr="00F265AA" w:rsidRDefault="0070784B" w:rsidP="0070784B">
      <w:pPr>
        <w:pStyle w:val="Chapitre"/>
        <w:spacing w:before="240"/>
        <w:rPr>
          <w:b/>
          <w:bCs/>
          <w:caps/>
          <w:snapToGrid w:val="0"/>
          <w:lang w:val="es-ES"/>
        </w:rPr>
      </w:pPr>
      <w:r w:rsidRPr="00F265AA">
        <w:rPr>
          <w:b/>
          <w:bCs/>
          <w:caps/>
          <w:snapToGrid w:val="0"/>
          <w:lang w:val="es-ES"/>
        </w:rPr>
        <w:t>UNI</w:t>
      </w:r>
      <w:r w:rsidR="00F064E6" w:rsidRPr="00F265AA">
        <w:rPr>
          <w:b/>
          <w:bCs/>
          <w:caps/>
          <w:snapToGrid w:val="0"/>
          <w:lang w:val="es-ES"/>
        </w:rPr>
        <w:t>dad</w:t>
      </w:r>
      <w:r w:rsidRPr="00F265AA">
        <w:rPr>
          <w:b/>
          <w:bCs/>
          <w:caps/>
          <w:snapToGrid w:val="0"/>
          <w:lang w:val="es-ES"/>
        </w:rPr>
        <w:t xml:space="preserve"> 46</w:t>
      </w:r>
    </w:p>
    <w:p w:rsidR="0070784B" w:rsidRPr="00F265AA" w:rsidRDefault="00F064E6" w:rsidP="0070784B">
      <w:pPr>
        <w:pStyle w:val="Heading1"/>
        <w:rPr>
          <w:rFonts w:eastAsia="Times New Roman"/>
          <w:lang w:val="es-ES"/>
        </w:rPr>
      </w:pPr>
      <w:r w:rsidRPr="00F265AA">
        <w:rPr>
          <w:rFonts w:eastAsia="Times New Roman"/>
          <w:caps w:val="0"/>
          <w:lang w:val="es-ES"/>
        </w:rPr>
        <w:t xml:space="preserve">Folleto 1 del escenario </w:t>
      </w:r>
      <w:r w:rsidR="0070784B" w:rsidRPr="00F265AA">
        <w:rPr>
          <w:rFonts w:eastAsia="Times New Roman"/>
          <w:caps w:val="0"/>
          <w:lang w:val="es-ES"/>
        </w:rPr>
        <w:t>Limnu</w:t>
      </w:r>
      <w:r w:rsidR="0070784B" w:rsidRPr="00F265AA">
        <w:rPr>
          <w:rFonts w:eastAsia="Times New Roman"/>
          <w:caps w:val="0"/>
          <w:lang w:val="es-ES"/>
        </w:rPr>
        <w:br/>
      </w:r>
      <w:r w:rsidRPr="00F265AA">
        <w:rPr>
          <w:rFonts w:eastAsia="Times New Roman"/>
          <w:lang w:val="es-ES"/>
        </w:rPr>
        <w:t>BIENVENIDOS AL VALLE DE LIMNU</w:t>
      </w:r>
    </w:p>
    <w:p w:rsidR="00F853E7" w:rsidRPr="00F265AA" w:rsidRDefault="00F064E6" w:rsidP="00F853E7">
      <w:pPr>
        <w:spacing w:before="0" w:after="60" w:line="280" w:lineRule="exact"/>
        <w:ind w:left="851"/>
        <w:rPr>
          <w:i/>
          <w:iCs/>
          <w:snapToGrid/>
          <w:sz w:val="20"/>
          <w:lang w:val="es-ES"/>
        </w:rPr>
      </w:pPr>
      <w:r w:rsidRPr="00F265AA">
        <w:rPr>
          <w:i/>
          <w:iCs/>
          <w:lang w:val="es-ES"/>
        </w:rPr>
        <w:t>Advertencia – Los hechos que figuran en el presente escenario son totalmente ficticios. Cualquier semejanza con hechos reales es mera coincidencia</w:t>
      </w:r>
      <w:r w:rsidRPr="00F265AA">
        <w:rPr>
          <w:i/>
          <w:iCs/>
          <w:snapToGrid/>
          <w:lang w:val="es-ES"/>
        </w:rPr>
        <w:t>.</w:t>
      </w:r>
    </w:p>
    <w:p w:rsidR="000F5159" w:rsidRPr="00F265AA" w:rsidRDefault="00F064E6" w:rsidP="0070784B">
      <w:pPr>
        <w:pStyle w:val="Heading4"/>
        <w:tabs>
          <w:tab w:val="clear" w:pos="567"/>
        </w:tabs>
        <w:snapToGrid/>
        <w:spacing w:before="360" w:after="120"/>
        <w:jc w:val="left"/>
        <w:rPr>
          <w:rFonts w:eastAsia="SimSun" w:cs="Times New Roman"/>
          <w:snapToGrid/>
          <w:lang w:val="es-ES" w:eastAsia="en-US"/>
        </w:rPr>
      </w:pPr>
      <w:r w:rsidRPr="00F265AA">
        <w:rPr>
          <w:rFonts w:eastAsia="SimSun" w:cs="Times New Roman"/>
          <w:snapToGrid/>
          <w:lang w:val="es-ES" w:eastAsia="en-US"/>
        </w:rPr>
        <w:t xml:space="preserve">CONTEXTO </w:t>
      </w:r>
      <w:r w:rsidR="00EC478F" w:rsidRPr="00F265AA">
        <w:rPr>
          <w:rFonts w:eastAsia="SimSun" w:cs="Times New Roman"/>
          <w:snapToGrid/>
          <w:lang w:val="es-ES" w:eastAsia="en-US"/>
        </w:rPr>
        <w:t>G</w:t>
      </w:r>
      <w:r w:rsidR="000F5159" w:rsidRPr="00F265AA">
        <w:rPr>
          <w:rFonts w:eastAsia="SimSun" w:cs="Times New Roman"/>
          <w:snapToGrid/>
          <w:lang w:val="es-ES" w:eastAsia="en-US"/>
        </w:rPr>
        <w:t>eneral</w:t>
      </w:r>
    </w:p>
    <w:p w:rsidR="009020E1" w:rsidRPr="00F265AA" w:rsidRDefault="00404310" w:rsidP="0070784B">
      <w:pPr>
        <w:pStyle w:val="Texte1"/>
        <w:spacing w:before="0"/>
        <w:rPr>
          <w:snapToGrid/>
          <w:lang w:val="es-ES"/>
        </w:rPr>
      </w:pPr>
      <w:r w:rsidRPr="00F265AA">
        <w:rPr>
          <w:snapToGrid/>
          <w:lang w:val="es-ES"/>
        </w:rPr>
        <w:t xml:space="preserve">Situado a 1.200 metros de altura, en un valle montañoso del norte del Reino de Lemnix, el pueblo de </w:t>
      </w:r>
      <w:r w:rsidR="006016D2" w:rsidRPr="00F265AA">
        <w:rPr>
          <w:snapToGrid/>
          <w:lang w:val="es-ES"/>
        </w:rPr>
        <w:t>Limnu</w:t>
      </w:r>
      <w:r w:rsidR="00F05DC8" w:rsidRPr="00F265AA">
        <w:rPr>
          <w:snapToGrid/>
          <w:lang w:val="es-ES"/>
        </w:rPr>
        <w:t xml:space="preserve"> </w:t>
      </w:r>
      <w:r w:rsidRPr="00F265AA">
        <w:rPr>
          <w:snapToGrid/>
          <w:lang w:val="es-ES"/>
        </w:rPr>
        <w:t>cuenta con unos</w:t>
      </w:r>
      <w:r w:rsidR="00573B28" w:rsidRPr="00F265AA">
        <w:rPr>
          <w:snapToGrid/>
          <w:lang w:val="es-ES"/>
        </w:rPr>
        <w:t xml:space="preserve"> </w:t>
      </w:r>
      <w:r w:rsidR="00272FE5" w:rsidRPr="00F265AA">
        <w:rPr>
          <w:snapToGrid/>
          <w:lang w:val="es-ES"/>
        </w:rPr>
        <w:t xml:space="preserve">900 </w:t>
      </w:r>
      <w:r w:rsidR="00573B28" w:rsidRPr="00F265AA">
        <w:rPr>
          <w:snapToGrid/>
          <w:lang w:val="es-ES"/>
        </w:rPr>
        <w:t>habitant</w:t>
      </w:r>
      <w:r w:rsidRPr="00F265AA">
        <w:rPr>
          <w:snapToGrid/>
          <w:lang w:val="es-ES"/>
        </w:rPr>
        <w:t>e</w:t>
      </w:r>
      <w:r w:rsidR="00573B28" w:rsidRPr="00F265AA">
        <w:rPr>
          <w:snapToGrid/>
          <w:lang w:val="es-ES"/>
        </w:rPr>
        <w:t>s</w:t>
      </w:r>
      <w:r w:rsidR="002C0930" w:rsidRPr="00F265AA">
        <w:rPr>
          <w:snapToGrid/>
          <w:lang w:val="es-ES"/>
        </w:rPr>
        <w:t xml:space="preserve"> </w:t>
      </w:r>
      <w:r w:rsidRPr="00F265AA">
        <w:rPr>
          <w:snapToGrid/>
          <w:lang w:val="es-ES"/>
        </w:rPr>
        <w:t>que viven repartidos en seis barrios</w:t>
      </w:r>
      <w:r w:rsidR="008B0F09" w:rsidRPr="00F265AA">
        <w:rPr>
          <w:snapToGrid/>
          <w:lang w:val="es-ES"/>
        </w:rPr>
        <w:t xml:space="preserve">. </w:t>
      </w:r>
      <w:r w:rsidRPr="00F265AA">
        <w:rPr>
          <w:snapToGrid/>
          <w:lang w:val="es-ES"/>
        </w:rPr>
        <w:t xml:space="preserve">A seis kilómetros al oeste de este pueblo se halla la localidad de </w:t>
      </w:r>
      <w:r w:rsidR="009020E1" w:rsidRPr="00F265AA">
        <w:rPr>
          <w:snapToGrid/>
          <w:lang w:val="es-ES"/>
        </w:rPr>
        <w:t>Mare</w:t>
      </w:r>
      <w:r w:rsidRPr="00F265AA">
        <w:rPr>
          <w:snapToGrid/>
          <w:lang w:val="es-ES"/>
        </w:rPr>
        <w:t>, donde viven unas</w:t>
      </w:r>
      <w:r w:rsidR="002A67C9" w:rsidRPr="00F265AA">
        <w:rPr>
          <w:snapToGrid/>
          <w:lang w:val="es-ES"/>
        </w:rPr>
        <w:t xml:space="preserve"> </w:t>
      </w:r>
      <w:r w:rsidR="000D55F4" w:rsidRPr="00F265AA">
        <w:rPr>
          <w:snapToGrid/>
          <w:lang w:val="es-ES"/>
        </w:rPr>
        <w:t>35</w:t>
      </w:r>
      <w:r w:rsidR="009020E1" w:rsidRPr="00F265AA">
        <w:rPr>
          <w:snapToGrid/>
          <w:lang w:val="es-ES"/>
        </w:rPr>
        <w:t>0</w:t>
      </w:r>
      <w:r w:rsidR="002A67C9" w:rsidRPr="00F265AA">
        <w:rPr>
          <w:snapToGrid/>
          <w:lang w:val="es-ES"/>
        </w:rPr>
        <w:t xml:space="preserve"> </w:t>
      </w:r>
      <w:r w:rsidRPr="00F265AA">
        <w:rPr>
          <w:snapToGrid/>
          <w:lang w:val="es-ES"/>
        </w:rPr>
        <w:t>personas en tres barrios diferentes</w:t>
      </w:r>
      <w:r w:rsidR="009020E1" w:rsidRPr="00F265AA">
        <w:rPr>
          <w:snapToGrid/>
          <w:lang w:val="es-ES"/>
        </w:rPr>
        <w:t xml:space="preserve">. </w:t>
      </w:r>
      <w:r w:rsidRPr="00F265AA">
        <w:rPr>
          <w:snapToGrid/>
          <w:lang w:val="es-ES"/>
        </w:rPr>
        <w:t xml:space="preserve">Son los dos únicos pueblos del Valle de Limnu y </w:t>
      </w:r>
      <w:r w:rsidR="00B7642E" w:rsidRPr="00F265AA">
        <w:rPr>
          <w:snapToGrid/>
          <w:lang w:val="es-ES"/>
        </w:rPr>
        <w:t>forman un solo municipio</w:t>
      </w:r>
      <w:r w:rsidR="00724285" w:rsidRPr="00F265AA">
        <w:rPr>
          <w:snapToGrid/>
          <w:lang w:val="es-ES"/>
        </w:rPr>
        <w:t>.</w:t>
      </w:r>
      <w:r w:rsidR="00F3405E" w:rsidRPr="00F265AA">
        <w:rPr>
          <w:snapToGrid/>
          <w:lang w:val="es-ES"/>
        </w:rPr>
        <w:t xml:space="preserve"> </w:t>
      </w:r>
      <w:r w:rsidR="00B7642E" w:rsidRPr="00F265AA">
        <w:rPr>
          <w:snapToGrid/>
          <w:lang w:val="es-ES"/>
        </w:rPr>
        <w:t xml:space="preserve">Sus habitantes se autodenominan “el pueblo del </w:t>
      </w:r>
      <w:r w:rsidR="00A00707" w:rsidRPr="00F265AA">
        <w:rPr>
          <w:snapToGrid/>
          <w:lang w:val="es-ES"/>
        </w:rPr>
        <w:t>Valle</w:t>
      </w:r>
      <w:r w:rsidR="00B7642E" w:rsidRPr="00F265AA">
        <w:rPr>
          <w:snapToGrid/>
          <w:lang w:val="es-ES"/>
        </w:rPr>
        <w:t>”</w:t>
      </w:r>
      <w:r w:rsidR="0070784B" w:rsidRPr="00F265AA">
        <w:rPr>
          <w:snapToGrid/>
          <w:lang w:val="es-ES"/>
        </w:rPr>
        <w:t>.</w:t>
      </w:r>
    </w:p>
    <w:p w:rsidR="009020E1" w:rsidRPr="00F265AA" w:rsidRDefault="00B7642E" w:rsidP="0070784B">
      <w:pPr>
        <w:pStyle w:val="Texte1"/>
        <w:spacing w:before="0"/>
        <w:rPr>
          <w:snapToGrid/>
          <w:lang w:val="es-ES"/>
        </w:rPr>
      </w:pPr>
      <w:r w:rsidRPr="00F265AA">
        <w:rPr>
          <w:snapToGrid/>
          <w:lang w:val="es-ES"/>
        </w:rPr>
        <w:t xml:space="preserve">El municipio está unido al mundo exterior por una sola carretera </w:t>
      </w:r>
      <w:r w:rsidR="00555CC7" w:rsidRPr="00F265AA">
        <w:rPr>
          <w:snapToGrid/>
          <w:lang w:val="es-ES"/>
        </w:rPr>
        <w:t xml:space="preserve">construida a orillas del río Limnu, por la que se recorren, en dirección oeste, los 32 km de distancia que le separan de </w:t>
      </w:r>
      <w:r w:rsidR="009020E1" w:rsidRPr="00F265AA">
        <w:rPr>
          <w:snapToGrid/>
          <w:lang w:val="es-ES"/>
        </w:rPr>
        <w:t>Talga</w:t>
      </w:r>
      <w:r w:rsidR="00555CC7" w:rsidRPr="00F265AA">
        <w:rPr>
          <w:snapToGrid/>
          <w:lang w:val="es-ES"/>
        </w:rPr>
        <w:t xml:space="preserve">, ciudad de 16.000 habitantes y capital del distrito administrativo del mismo nombre que engloba un total de </w:t>
      </w:r>
      <w:r w:rsidR="00C21CE4" w:rsidRPr="00F265AA">
        <w:rPr>
          <w:snapToGrid/>
          <w:lang w:val="es-ES"/>
        </w:rPr>
        <w:t>28</w:t>
      </w:r>
      <w:r w:rsidR="009020E1" w:rsidRPr="00F265AA">
        <w:rPr>
          <w:snapToGrid/>
          <w:lang w:val="es-ES"/>
        </w:rPr>
        <w:t xml:space="preserve"> </w:t>
      </w:r>
      <w:r w:rsidR="00555CC7" w:rsidRPr="00F265AA">
        <w:rPr>
          <w:snapToGrid/>
          <w:lang w:val="es-ES"/>
        </w:rPr>
        <w:t>pueblos</w:t>
      </w:r>
      <w:r w:rsidR="0070784B" w:rsidRPr="00F265AA">
        <w:rPr>
          <w:snapToGrid/>
          <w:lang w:val="es-ES"/>
        </w:rPr>
        <w:t>, inclu</w:t>
      </w:r>
      <w:r w:rsidR="00555CC7" w:rsidRPr="00F265AA">
        <w:rPr>
          <w:snapToGrid/>
          <w:lang w:val="es-ES"/>
        </w:rPr>
        <w:t>idos</w:t>
      </w:r>
      <w:r w:rsidR="0070784B" w:rsidRPr="00F265AA">
        <w:rPr>
          <w:snapToGrid/>
          <w:lang w:val="es-ES"/>
        </w:rPr>
        <w:t xml:space="preserve"> Limnu </w:t>
      </w:r>
      <w:r w:rsidR="00555CC7" w:rsidRPr="00F265AA">
        <w:rPr>
          <w:snapToGrid/>
          <w:lang w:val="es-ES"/>
        </w:rPr>
        <w:t>y</w:t>
      </w:r>
      <w:r w:rsidR="0070784B" w:rsidRPr="00F265AA">
        <w:rPr>
          <w:snapToGrid/>
          <w:lang w:val="es-ES"/>
        </w:rPr>
        <w:t xml:space="preserve"> Mare.</w:t>
      </w:r>
    </w:p>
    <w:p w:rsidR="007E575A" w:rsidRPr="00F265AA" w:rsidRDefault="00555CC7" w:rsidP="0070784B">
      <w:pPr>
        <w:pStyle w:val="Texte1"/>
        <w:spacing w:before="0"/>
        <w:rPr>
          <w:snapToGrid/>
          <w:lang w:val="es-ES"/>
        </w:rPr>
      </w:pPr>
      <w:r w:rsidRPr="00F265AA">
        <w:rPr>
          <w:snapToGrid/>
          <w:lang w:val="es-ES"/>
        </w:rPr>
        <w:t>La población del distrito de</w:t>
      </w:r>
      <w:r w:rsidR="00BC1977" w:rsidRPr="00F265AA">
        <w:rPr>
          <w:snapToGrid/>
          <w:lang w:val="es-ES"/>
        </w:rPr>
        <w:t xml:space="preserve"> Talga </w:t>
      </w:r>
      <w:r w:rsidR="00590984" w:rsidRPr="00F265AA">
        <w:rPr>
          <w:snapToGrid/>
          <w:lang w:val="es-ES"/>
        </w:rPr>
        <w:t>habla t</w:t>
      </w:r>
      <w:r w:rsidR="00BC1977" w:rsidRPr="00F265AA">
        <w:rPr>
          <w:snapToGrid/>
          <w:lang w:val="es-ES"/>
        </w:rPr>
        <w:t>alga-go</w:t>
      </w:r>
      <w:r w:rsidR="00F3405E" w:rsidRPr="00F265AA">
        <w:rPr>
          <w:snapToGrid/>
          <w:lang w:val="es-ES"/>
        </w:rPr>
        <w:t xml:space="preserve">, </w:t>
      </w:r>
      <w:r w:rsidR="00590984" w:rsidRPr="00F265AA">
        <w:rPr>
          <w:snapToGrid/>
          <w:lang w:val="es-ES"/>
        </w:rPr>
        <w:t>una lengua vernácula, y también lemni-go, que es el idioma nacional del Reino de Lemnix</w:t>
      </w:r>
      <w:r w:rsidR="00BC1977" w:rsidRPr="00F265AA">
        <w:rPr>
          <w:snapToGrid/>
          <w:lang w:val="es-ES"/>
        </w:rPr>
        <w:t xml:space="preserve">. </w:t>
      </w:r>
      <w:r w:rsidR="00590984" w:rsidRPr="00F265AA">
        <w:rPr>
          <w:snapToGrid/>
          <w:lang w:val="es-ES"/>
        </w:rPr>
        <w:t>En los medios de información</w:t>
      </w:r>
      <w:r w:rsidR="00267E09" w:rsidRPr="00F265AA">
        <w:rPr>
          <w:snapToGrid/>
          <w:lang w:val="es-ES"/>
        </w:rPr>
        <w:t xml:space="preserve">, </w:t>
      </w:r>
      <w:r w:rsidR="00590984" w:rsidRPr="00F265AA">
        <w:rPr>
          <w:snapToGrid/>
          <w:lang w:val="es-ES"/>
        </w:rPr>
        <w:t xml:space="preserve">la </w:t>
      </w:r>
      <w:r w:rsidR="00267E09" w:rsidRPr="00F265AA">
        <w:rPr>
          <w:snapToGrid/>
          <w:lang w:val="es-ES"/>
        </w:rPr>
        <w:t>administra</w:t>
      </w:r>
      <w:r w:rsidR="00590984" w:rsidRPr="00F265AA">
        <w:rPr>
          <w:snapToGrid/>
          <w:lang w:val="es-ES"/>
        </w:rPr>
        <w:t>ción</w:t>
      </w:r>
      <w:r w:rsidR="00267E09" w:rsidRPr="00F265AA">
        <w:rPr>
          <w:snapToGrid/>
          <w:lang w:val="es-ES"/>
        </w:rPr>
        <w:t xml:space="preserve"> </w:t>
      </w:r>
      <w:r w:rsidR="00590984" w:rsidRPr="00F265AA">
        <w:rPr>
          <w:snapToGrid/>
          <w:lang w:val="es-ES"/>
        </w:rPr>
        <w:t>y el sistema educativo nacionales solamente se usa el l</w:t>
      </w:r>
      <w:r w:rsidR="00894075" w:rsidRPr="00F265AA">
        <w:rPr>
          <w:snapToGrid/>
          <w:lang w:val="es-ES"/>
        </w:rPr>
        <w:t>emni-go</w:t>
      </w:r>
      <w:r w:rsidR="00BC1977" w:rsidRPr="00F265AA">
        <w:rPr>
          <w:snapToGrid/>
          <w:lang w:val="es-ES"/>
        </w:rPr>
        <w:t xml:space="preserve">. </w:t>
      </w:r>
      <w:r w:rsidR="00590984" w:rsidRPr="00F265AA">
        <w:rPr>
          <w:snapToGrid/>
          <w:lang w:val="es-ES"/>
        </w:rPr>
        <w:t xml:space="preserve">Los niños del distrito de </w:t>
      </w:r>
      <w:r w:rsidR="00C21CE4" w:rsidRPr="00F265AA">
        <w:rPr>
          <w:snapToGrid/>
          <w:lang w:val="es-ES"/>
        </w:rPr>
        <w:t xml:space="preserve">Talga </w:t>
      </w:r>
      <w:r w:rsidR="00590984" w:rsidRPr="00F265AA">
        <w:rPr>
          <w:snapToGrid/>
          <w:lang w:val="es-ES"/>
        </w:rPr>
        <w:t>hablan con soltura las dos lenguas a partir de los ocho o nueve años. Solamente una porción reducida de la población sabe leer y escribir en t</w:t>
      </w:r>
      <w:r w:rsidR="00C21CE4" w:rsidRPr="00F265AA">
        <w:rPr>
          <w:snapToGrid/>
          <w:lang w:val="es-ES"/>
        </w:rPr>
        <w:t>alga-go.</w:t>
      </w:r>
    </w:p>
    <w:p w:rsidR="00C21CE4" w:rsidRPr="00F265AA" w:rsidRDefault="001C36DB" w:rsidP="0070784B">
      <w:pPr>
        <w:pStyle w:val="Texte1"/>
        <w:spacing w:before="0"/>
        <w:rPr>
          <w:snapToGrid/>
          <w:lang w:val="es-ES"/>
        </w:rPr>
      </w:pPr>
      <w:r w:rsidRPr="00F265AA">
        <w:rPr>
          <w:snapToGrid/>
          <w:lang w:val="es-ES"/>
        </w:rPr>
        <w:t xml:space="preserve">Los habitantes de </w:t>
      </w:r>
      <w:r w:rsidR="007E575A" w:rsidRPr="00F265AA">
        <w:rPr>
          <w:snapToGrid/>
          <w:lang w:val="es-ES"/>
        </w:rPr>
        <w:t xml:space="preserve">Limnu </w:t>
      </w:r>
      <w:r w:rsidRPr="00F265AA">
        <w:rPr>
          <w:snapToGrid/>
          <w:lang w:val="es-ES"/>
        </w:rPr>
        <w:t>y</w:t>
      </w:r>
      <w:r w:rsidR="007E575A" w:rsidRPr="00F265AA">
        <w:rPr>
          <w:snapToGrid/>
          <w:lang w:val="es-ES"/>
        </w:rPr>
        <w:t xml:space="preserve"> Mare</w:t>
      </w:r>
      <w:r w:rsidR="00626BCD" w:rsidRPr="00F265AA">
        <w:rPr>
          <w:snapToGrid/>
          <w:lang w:val="es-ES"/>
        </w:rPr>
        <w:t xml:space="preserve">, </w:t>
      </w:r>
      <w:r w:rsidRPr="00F265AA">
        <w:rPr>
          <w:snapToGrid/>
          <w:lang w:val="es-ES"/>
        </w:rPr>
        <w:t>a diferencia de los demás hablantes de t</w:t>
      </w:r>
      <w:r w:rsidR="00626BCD" w:rsidRPr="00F265AA">
        <w:rPr>
          <w:snapToGrid/>
          <w:lang w:val="es-ES"/>
        </w:rPr>
        <w:t>alga-go,</w:t>
      </w:r>
      <w:r w:rsidR="007E575A" w:rsidRPr="00F265AA">
        <w:rPr>
          <w:snapToGrid/>
          <w:lang w:val="es-ES"/>
        </w:rPr>
        <w:t xml:space="preserve"> ha</w:t>
      </w:r>
      <w:r w:rsidRPr="00F265AA">
        <w:rPr>
          <w:snapToGrid/>
          <w:lang w:val="es-ES"/>
        </w:rPr>
        <w:t xml:space="preserve">n conservado el sistema </w:t>
      </w:r>
      <w:r w:rsidR="00323A1A" w:rsidRPr="00F265AA">
        <w:rPr>
          <w:snapToGrid/>
          <w:lang w:val="es-ES"/>
        </w:rPr>
        <w:t xml:space="preserve">tradicional </w:t>
      </w:r>
      <w:r w:rsidRPr="00F265AA">
        <w:rPr>
          <w:snapToGrid/>
          <w:lang w:val="es-ES"/>
        </w:rPr>
        <w:t xml:space="preserve">de creencias que en tiempos pasados predominaba en todo el norte de Reino de </w:t>
      </w:r>
      <w:r w:rsidR="007E575A" w:rsidRPr="00F265AA">
        <w:rPr>
          <w:snapToGrid/>
          <w:lang w:val="es-ES"/>
        </w:rPr>
        <w:t xml:space="preserve">Lemnix. </w:t>
      </w:r>
      <w:r w:rsidRPr="00F265AA">
        <w:rPr>
          <w:snapToGrid/>
          <w:lang w:val="es-ES"/>
        </w:rPr>
        <w:t>Por eso, la población del Valle de Limnu se considera una minoría diferenciada del resto de los habitantes del distrito de Talga y de otras partes del país, que abrazaron hace un siglo aproximadamente la religión monoteísta oficial de Lemnix</w:t>
      </w:r>
      <w:r w:rsidR="007E575A" w:rsidRPr="00F265AA">
        <w:rPr>
          <w:snapToGrid/>
          <w:lang w:val="es-ES"/>
        </w:rPr>
        <w:t>.</w:t>
      </w:r>
    </w:p>
    <w:p w:rsidR="001F50C6" w:rsidRPr="00F265AA" w:rsidRDefault="001C36DB" w:rsidP="006C4296">
      <w:pPr>
        <w:pStyle w:val="Texte1"/>
        <w:spacing w:before="0"/>
        <w:rPr>
          <w:snapToGrid/>
          <w:lang w:val="es-ES"/>
        </w:rPr>
      </w:pPr>
      <w:r w:rsidRPr="00F265AA">
        <w:rPr>
          <w:snapToGrid/>
          <w:lang w:val="es-ES"/>
        </w:rPr>
        <w:t xml:space="preserve">En el Valle la costumbre tradicional impone no </w:t>
      </w:r>
      <w:r w:rsidR="008048D8" w:rsidRPr="00F265AA">
        <w:rPr>
          <w:snapToGrid/>
          <w:lang w:val="es-ES"/>
        </w:rPr>
        <w:t>contraer matrimonio</w:t>
      </w:r>
      <w:r w:rsidRPr="00F265AA">
        <w:rPr>
          <w:snapToGrid/>
          <w:lang w:val="es-ES"/>
        </w:rPr>
        <w:t xml:space="preserve"> con una persona del mismo barrio, de ahí que </w:t>
      </w:r>
      <w:r w:rsidR="008048D8" w:rsidRPr="00F265AA">
        <w:rPr>
          <w:snapToGrid/>
          <w:lang w:val="es-ES"/>
        </w:rPr>
        <w:t>hayan sido muy nu</w:t>
      </w:r>
      <w:r w:rsidRPr="00F265AA">
        <w:rPr>
          <w:snapToGrid/>
          <w:lang w:val="es-ES"/>
        </w:rPr>
        <w:t>mero</w:t>
      </w:r>
      <w:r w:rsidR="008048D8" w:rsidRPr="00F265AA">
        <w:rPr>
          <w:snapToGrid/>
          <w:lang w:val="es-ES"/>
        </w:rPr>
        <w:t>sos</w:t>
      </w:r>
      <w:r w:rsidRPr="00F265AA">
        <w:rPr>
          <w:snapToGrid/>
          <w:lang w:val="es-ES"/>
        </w:rPr>
        <w:t xml:space="preserve"> </w:t>
      </w:r>
      <w:r w:rsidR="008048D8" w:rsidRPr="00F265AA">
        <w:rPr>
          <w:snapToGrid/>
          <w:lang w:val="es-ES"/>
        </w:rPr>
        <w:t>los</w:t>
      </w:r>
      <w:r w:rsidRPr="00F265AA">
        <w:rPr>
          <w:snapToGrid/>
          <w:lang w:val="es-ES"/>
        </w:rPr>
        <w:t xml:space="preserve"> </w:t>
      </w:r>
      <w:r w:rsidR="008048D8" w:rsidRPr="00F265AA">
        <w:rPr>
          <w:snapToGrid/>
          <w:lang w:val="es-ES"/>
        </w:rPr>
        <w:t xml:space="preserve">casamientos entre </w:t>
      </w:r>
      <w:r w:rsidR="00323A1A" w:rsidRPr="00F265AA">
        <w:rPr>
          <w:snapToGrid/>
          <w:lang w:val="es-ES"/>
        </w:rPr>
        <w:t xml:space="preserve">los </w:t>
      </w:r>
      <w:r w:rsidR="008048D8" w:rsidRPr="00F265AA">
        <w:rPr>
          <w:snapToGrid/>
          <w:lang w:val="es-ES"/>
        </w:rPr>
        <w:t xml:space="preserve">habitantes de Limnu y </w:t>
      </w:r>
      <w:r w:rsidR="00323A1A" w:rsidRPr="00F265AA">
        <w:rPr>
          <w:snapToGrid/>
          <w:lang w:val="es-ES"/>
        </w:rPr>
        <w:t xml:space="preserve">los </w:t>
      </w:r>
      <w:r w:rsidR="008048D8" w:rsidRPr="00F265AA">
        <w:rPr>
          <w:snapToGrid/>
          <w:lang w:val="es-ES"/>
        </w:rPr>
        <w:t>de Mare</w:t>
      </w:r>
      <w:r w:rsidR="00C21CE4" w:rsidRPr="00F265AA">
        <w:rPr>
          <w:snapToGrid/>
          <w:lang w:val="es-ES"/>
        </w:rPr>
        <w:t xml:space="preserve">. </w:t>
      </w:r>
      <w:r w:rsidR="008048D8" w:rsidRPr="00F265AA">
        <w:rPr>
          <w:snapToGrid/>
          <w:lang w:val="es-ES"/>
        </w:rPr>
        <w:t>Todos los habitantes del Valle celebran juntos la Semana Grande</w:t>
      </w:r>
      <w:r w:rsidR="00C21CE4" w:rsidRPr="00F265AA">
        <w:rPr>
          <w:snapToGrid/>
          <w:lang w:val="es-ES"/>
        </w:rPr>
        <w:t>,</w:t>
      </w:r>
      <w:r w:rsidR="008048D8" w:rsidRPr="00F265AA">
        <w:rPr>
          <w:snapToGrid/>
          <w:lang w:val="es-ES"/>
        </w:rPr>
        <w:t xml:space="preserve"> el evento ritual y festivo más importante de la comunidad que tiene lugar cada año</w:t>
      </w:r>
      <w:r w:rsidR="00C21CE4" w:rsidRPr="00F265AA">
        <w:rPr>
          <w:snapToGrid/>
          <w:lang w:val="es-ES"/>
        </w:rPr>
        <w:t>.</w:t>
      </w:r>
    </w:p>
    <w:p w:rsidR="000D55F4" w:rsidRPr="00F265AA" w:rsidRDefault="008048D8" w:rsidP="00F05DC8">
      <w:pPr>
        <w:pStyle w:val="Texte1"/>
        <w:spacing w:before="0"/>
        <w:rPr>
          <w:snapToGrid/>
          <w:lang w:val="es-ES"/>
        </w:rPr>
      </w:pPr>
      <w:r w:rsidRPr="00F265AA">
        <w:rPr>
          <w:snapToGrid/>
          <w:lang w:val="es-ES"/>
        </w:rPr>
        <w:t xml:space="preserve">El Valle carece de un sistema de abastecimiento en agua potable y tampoco posee instalaciones de saneamiento y alcantarillado, lo cual provoca la contaminación de los terrenos pantanosos que se extienden entre </w:t>
      </w:r>
      <w:r w:rsidR="001F50C6" w:rsidRPr="00F265AA">
        <w:rPr>
          <w:snapToGrid/>
          <w:lang w:val="es-ES"/>
        </w:rPr>
        <w:t xml:space="preserve">Limnu </w:t>
      </w:r>
      <w:r w:rsidRPr="00F265AA">
        <w:rPr>
          <w:snapToGrid/>
          <w:lang w:val="es-ES"/>
        </w:rPr>
        <w:t>y</w:t>
      </w:r>
      <w:r w:rsidR="001F50C6" w:rsidRPr="00F265AA">
        <w:rPr>
          <w:snapToGrid/>
          <w:lang w:val="es-ES"/>
        </w:rPr>
        <w:t xml:space="preserve"> Mare. </w:t>
      </w:r>
      <w:r w:rsidR="00AF31E4" w:rsidRPr="00F265AA">
        <w:rPr>
          <w:snapToGrid/>
          <w:lang w:val="es-ES"/>
        </w:rPr>
        <w:t>La carretera es muy antigua y resulta muy difícil circular por ella en invierno</w:t>
      </w:r>
      <w:r w:rsidR="001F50C6" w:rsidRPr="00F265AA">
        <w:rPr>
          <w:snapToGrid/>
          <w:lang w:val="es-ES"/>
        </w:rPr>
        <w:t xml:space="preserve">. </w:t>
      </w:r>
      <w:r w:rsidR="00AF31E4" w:rsidRPr="00F265AA">
        <w:rPr>
          <w:snapToGrid/>
          <w:lang w:val="es-ES"/>
        </w:rPr>
        <w:t xml:space="preserve">El Valle carece también de transportes </w:t>
      </w:r>
      <w:r w:rsidR="00AF31E4" w:rsidRPr="00F265AA">
        <w:rPr>
          <w:snapToGrid/>
          <w:lang w:val="es-ES"/>
        </w:rPr>
        <w:lastRenderedPageBreak/>
        <w:t>públicos</w:t>
      </w:r>
      <w:r w:rsidR="001F50C6" w:rsidRPr="00F265AA">
        <w:rPr>
          <w:snapToGrid/>
          <w:lang w:val="es-ES"/>
        </w:rPr>
        <w:t xml:space="preserve">. </w:t>
      </w:r>
      <w:r w:rsidR="00F3405E" w:rsidRPr="00F265AA">
        <w:rPr>
          <w:snapToGrid/>
          <w:lang w:val="es-ES"/>
        </w:rPr>
        <w:t xml:space="preserve">Limnu </w:t>
      </w:r>
      <w:r w:rsidR="00AF31E4" w:rsidRPr="00F265AA">
        <w:rPr>
          <w:snapToGrid/>
          <w:lang w:val="es-ES"/>
        </w:rPr>
        <w:t xml:space="preserve">cuenta con una escuela primaria y una pequeña tienda, a las que acuden los escolares y habitantes de </w:t>
      </w:r>
      <w:r w:rsidR="00F3405E" w:rsidRPr="00F265AA">
        <w:rPr>
          <w:snapToGrid/>
          <w:lang w:val="es-ES"/>
        </w:rPr>
        <w:t>Mare.</w:t>
      </w:r>
    </w:p>
    <w:p w:rsidR="00BC1977" w:rsidRPr="00F265AA" w:rsidRDefault="00AF31E4" w:rsidP="0070784B">
      <w:pPr>
        <w:pStyle w:val="Texte1"/>
        <w:spacing w:before="0"/>
        <w:rPr>
          <w:snapToGrid/>
          <w:lang w:val="es-ES"/>
        </w:rPr>
      </w:pPr>
      <w:r w:rsidRPr="00F265AA">
        <w:rPr>
          <w:snapToGrid/>
          <w:lang w:val="es-ES"/>
        </w:rPr>
        <w:t>Son muy contadas las familias que disponen de un vehículo de motor, pero son numerosas las que poseen un caballo</w:t>
      </w:r>
      <w:r w:rsidR="00F21DF8" w:rsidRPr="00F265AA">
        <w:rPr>
          <w:snapToGrid/>
          <w:lang w:val="es-ES"/>
        </w:rPr>
        <w:t>.</w:t>
      </w:r>
      <w:r w:rsidR="001F50C6" w:rsidRPr="00F265AA">
        <w:rPr>
          <w:snapToGrid/>
          <w:lang w:val="es-ES"/>
        </w:rPr>
        <w:t xml:space="preserve"> </w:t>
      </w:r>
      <w:r w:rsidRPr="00F265AA">
        <w:rPr>
          <w:snapToGrid/>
          <w:lang w:val="es-ES"/>
        </w:rPr>
        <w:t xml:space="preserve">Prácticamente todos los hogares están electrificados y muchos de ellos cuentan con una televisión. </w:t>
      </w:r>
      <w:r w:rsidR="004B3810" w:rsidRPr="00F265AA">
        <w:rPr>
          <w:snapToGrid/>
          <w:lang w:val="es-ES"/>
        </w:rPr>
        <w:t>Para calentar las casas se usan estufas alimentadas con leña</w:t>
      </w:r>
      <w:r w:rsidR="001F50C6" w:rsidRPr="00F265AA">
        <w:rPr>
          <w:snapToGrid/>
          <w:lang w:val="es-ES"/>
        </w:rPr>
        <w:t xml:space="preserve">. </w:t>
      </w:r>
      <w:r w:rsidR="004B3810" w:rsidRPr="00F265AA">
        <w:rPr>
          <w:snapToGrid/>
          <w:lang w:val="es-ES"/>
        </w:rPr>
        <w:t xml:space="preserve">El Valle carece de conexión con Internet y los teléfonos </w:t>
      </w:r>
      <w:r w:rsidR="00266EA4" w:rsidRPr="00F265AA">
        <w:rPr>
          <w:snapToGrid/>
          <w:lang w:val="es-ES"/>
        </w:rPr>
        <w:t>móviles</w:t>
      </w:r>
      <w:r w:rsidR="004B3810" w:rsidRPr="00F265AA">
        <w:rPr>
          <w:snapToGrid/>
          <w:lang w:val="es-ES"/>
        </w:rPr>
        <w:t xml:space="preserve"> solamente funcionan en </w:t>
      </w:r>
      <w:r w:rsidR="001F50C6" w:rsidRPr="00F265AA">
        <w:rPr>
          <w:snapToGrid/>
          <w:lang w:val="es-ES"/>
        </w:rPr>
        <w:t xml:space="preserve">Mare </w:t>
      </w:r>
      <w:r w:rsidR="004B3810" w:rsidRPr="00F265AA">
        <w:rPr>
          <w:snapToGrid/>
          <w:lang w:val="es-ES"/>
        </w:rPr>
        <w:t>y en el extremo occidental de</w:t>
      </w:r>
      <w:r w:rsidR="0070784B" w:rsidRPr="00F265AA">
        <w:rPr>
          <w:snapToGrid/>
          <w:lang w:val="es-ES"/>
        </w:rPr>
        <w:t xml:space="preserve"> Limnu.</w:t>
      </w:r>
    </w:p>
    <w:p w:rsidR="008B0F09" w:rsidRPr="00F265AA" w:rsidRDefault="004B3810" w:rsidP="0070784B">
      <w:pPr>
        <w:pStyle w:val="Texte1"/>
        <w:spacing w:before="0"/>
        <w:rPr>
          <w:snapToGrid/>
          <w:lang w:val="es-ES"/>
        </w:rPr>
      </w:pPr>
      <w:r w:rsidRPr="00F265AA">
        <w:rPr>
          <w:snapToGrid/>
          <w:lang w:val="es-ES"/>
        </w:rPr>
        <w:t xml:space="preserve">La tierra es de propiedad colectiva en principio, pero algunas familias tienen un derecho perpetuo </w:t>
      </w:r>
      <w:r w:rsidR="00C707CB" w:rsidRPr="00F265AA">
        <w:rPr>
          <w:snapToGrid/>
          <w:lang w:val="es-ES"/>
        </w:rPr>
        <w:t xml:space="preserve">de </w:t>
      </w:r>
      <w:r w:rsidRPr="00F265AA">
        <w:rPr>
          <w:snapToGrid/>
          <w:lang w:val="es-ES"/>
        </w:rPr>
        <w:t>explota</w:t>
      </w:r>
      <w:r w:rsidR="00C707CB" w:rsidRPr="00F265AA">
        <w:rPr>
          <w:snapToGrid/>
          <w:lang w:val="es-ES"/>
        </w:rPr>
        <w:t>ción</w:t>
      </w:r>
      <w:r w:rsidRPr="00F265AA">
        <w:rPr>
          <w:snapToGrid/>
          <w:lang w:val="es-ES"/>
        </w:rPr>
        <w:t xml:space="preserve"> </w:t>
      </w:r>
      <w:r w:rsidR="00C707CB" w:rsidRPr="00F265AA">
        <w:rPr>
          <w:snapToGrid/>
          <w:lang w:val="es-ES"/>
        </w:rPr>
        <w:t>de</w:t>
      </w:r>
      <w:r w:rsidRPr="00F265AA">
        <w:rPr>
          <w:snapToGrid/>
          <w:lang w:val="es-ES"/>
        </w:rPr>
        <w:t xml:space="preserve"> </w:t>
      </w:r>
      <w:r w:rsidR="00C707CB" w:rsidRPr="00F265AA">
        <w:rPr>
          <w:snapToGrid/>
          <w:lang w:val="es-ES"/>
        </w:rPr>
        <w:t xml:space="preserve">determinadas </w:t>
      </w:r>
      <w:r w:rsidRPr="00F265AA">
        <w:rPr>
          <w:snapToGrid/>
          <w:lang w:val="es-ES"/>
        </w:rPr>
        <w:t>parcelas</w:t>
      </w:r>
      <w:r w:rsidR="00F3405E" w:rsidRPr="00F265AA">
        <w:rPr>
          <w:snapToGrid/>
          <w:lang w:val="es-ES"/>
        </w:rPr>
        <w:t xml:space="preserve">. </w:t>
      </w:r>
      <w:r w:rsidRPr="00F265AA">
        <w:rPr>
          <w:snapToGrid/>
          <w:lang w:val="es-ES"/>
        </w:rPr>
        <w:t>La mayoría de las familias de</w:t>
      </w:r>
      <w:r w:rsidR="008B0F09" w:rsidRPr="00F265AA">
        <w:rPr>
          <w:snapToGrid/>
          <w:lang w:val="es-ES"/>
        </w:rPr>
        <w:t xml:space="preserve"> </w:t>
      </w:r>
      <w:r w:rsidR="007E575A" w:rsidRPr="00F265AA">
        <w:rPr>
          <w:snapToGrid/>
          <w:lang w:val="es-ES"/>
        </w:rPr>
        <w:t xml:space="preserve">Limnu </w:t>
      </w:r>
      <w:r w:rsidRPr="00F265AA">
        <w:rPr>
          <w:snapToGrid/>
          <w:lang w:val="es-ES"/>
        </w:rPr>
        <w:t>y</w:t>
      </w:r>
      <w:r w:rsidR="007E575A" w:rsidRPr="00F265AA">
        <w:rPr>
          <w:snapToGrid/>
          <w:lang w:val="es-ES"/>
        </w:rPr>
        <w:t xml:space="preserve"> Mare </w:t>
      </w:r>
      <w:r w:rsidR="00C707CB" w:rsidRPr="00F265AA">
        <w:rPr>
          <w:snapToGrid/>
          <w:lang w:val="es-ES"/>
        </w:rPr>
        <w:t>tra</w:t>
      </w:r>
      <w:r w:rsidRPr="00F265AA">
        <w:rPr>
          <w:snapToGrid/>
          <w:lang w:val="es-ES"/>
        </w:rPr>
        <w:t>tan de seguir viviendo de la agricultura</w:t>
      </w:r>
      <w:r w:rsidR="008B0F09" w:rsidRPr="00F265AA">
        <w:rPr>
          <w:snapToGrid/>
          <w:lang w:val="es-ES"/>
        </w:rPr>
        <w:t xml:space="preserve">. </w:t>
      </w:r>
      <w:r w:rsidRPr="00F265AA">
        <w:rPr>
          <w:snapToGrid/>
          <w:lang w:val="es-ES"/>
        </w:rPr>
        <w:t>Las parcelas cultivables se hallan en los terrenos llanos que circundan los dos pueblos y en la parte baja de las l</w:t>
      </w:r>
      <w:r w:rsidR="00C707CB" w:rsidRPr="00F265AA">
        <w:rPr>
          <w:snapToGrid/>
          <w:lang w:val="es-ES"/>
        </w:rPr>
        <w:t>aderas a</w:t>
      </w:r>
      <w:r w:rsidRPr="00F265AA">
        <w:rPr>
          <w:snapToGrid/>
          <w:lang w:val="es-ES"/>
        </w:rPr>
        <w:t>dyacentes a los mismos</w:t>
      </w:r>
      <w:r w:rsidR="008B0F09" w:rsidRPr="00F265AA">
        <w:rPr>
          <w:snapToGrid/>
          <w:lang w:val="es-ES"/>
        </w:rPr>
        <w:t xml:space="preserve">. </w:t>
      </w:r>
      <w:r w:rsidRPr="00F265AA">
        <w:rPr>
          <w:snapToGrid/>
          <w:lang w:val="es-ES"/>
        </w:rPr>
        <w:t xml:space="preserve">Algunos habitantes del Valle son alfareros de profesión. Hay familias </w:t>
      </w:r>
      <w:r w:rsidR="008012F6" w:rsidRPr="00F265AA">
        <w:rPr>
          <w:snapToGrid/>
          <w:lang w:val="es-ES"/>
        </w:rPr>
        <w:t xml:space="preserve">campesinas </w:t>
      </w:r>
      <w:r w:rsidRPr="00F265AA">
        <w:rPr>
          <w:snapToGrid/>
          <w:lang w:val="es-ES"/>
        </w:rPr>
        <w:t xml:space="preserve">que se dedican a actividades </w:t>
      </w:r>
      <w:r w:rsidR="008012F6" w:rsidRPr="00F265AA">
        <w:rPr>
          <w:snapToGrid/>
          <w:lang w:val="es-ES"/>
        </w:rPr>
        <w:t>artesanales cuando las faenas agrícolas les dejan algún tiempo libre</w:t>
      </w:r>
      <w:r w:rsidR="008B0F09" w:rsidRPr="00F265AA">
        <w:rPr>
          <w:snapToGrid/>
          <w:lang w:val="es-ES"/>
        </w:rPr>
        <w:t>.</w:t>
      </w:r>
    </w:p>
    <w:p w:rsidR="00DD16F0" w:rsidRPr="00F265AA" w:rsidRDefault="008012F6" w:rsidP="00F05DC8">
      <w:pPr>
        <w:pStyle w:val="Texte1"/>
        <w:spacing w:before="0"/>
        <w:rPr>
          <w:snapToGrid/>
          <w:lang w:val="es-ES"/>
        </w:rPr>
      </w:pPr>
      <w:r w:rsidRPr="00F265AA">
        <w:rPr>
          <w:snapToGrid/>
          <w:lang w:val="es-ES"/>
        </w:rPr>
        <w:t xml:space="preserve">No hay tierras ni empleos </w:t>
      </w:r>
      <w:r w:rsidR="00C707CB" w:rsidRPr="00F265AA">
        <w:rPr>
          <w:snapToGrid/>
          <w:lang w:val="es-ES"/>
        </w:rPr>
        <w:t xml:space="preserve">suficientes </w:t>
      </w:r>
      <w:r w:rsidRPr="00F265AA">
        <w:rPr>
          <w:snapToGrid/>
          <w:lang w:val="es-ES"/>
        </w:rPr>
        <w:t>para todos los pobladores del Valle. Son numerosos los jóvenes que salen</w:t>
      </w:r>
      <w:r w:rsidR="00052084" w:rsidRPr="00F265AA">
        <w:rPr>
          <w:snapToGrid/>
          <w:lang w:val="es-ES"/>
        </w:rPr>
        <w:t xml:space="preserve"> de </w:t>
      </w:r>
      <w:r w:rsidRPr="00F265AA">
        <w:rPr>
          <w:snapToGrid/>
          <w:lang w:val="es-ES"/>
        </w:rPr>
        <w:t xml:space="preserve">los pueblos </w:t>
      </w:r>
      <w:r w:rsidR="00052084" w:rsidRPr="00F265AA">
        <w:rPr>
          <w:snapToGrid/>
          <w:lang w:val="es-ES"/>
        </w:rPr>
        <w:t xml:space="preserve">por motivos relacionados con la </w:t>
      </w:r>
      <w:r w:rsidRPr="00F265AA">
        <w:rPr>
          <w:snapToGrid/>
          <w:lang w:val="es-ES"/>
        </w:rPr>
        <w:t>escolarización</w:t>
      </w:r>
      <w:r w:rsidR="00052084" w:rsidRPr="00F265AA">
        <w:rPr>
          <w:snapToGrid/>
          <w:lang w:val="es-ES"/>
        </w:rPr>
        <w:t>, el servicio militar o la búsqueda de emp</w:t>
      </w:r>
      <w:r w:rsidR="000F16BB" w:rsidRPr="00F265AA">
        <w:rPr>
          <w:snapToGrid/>
          <w:lang w:val="es-ES"/>
        </w:rPr>
        <w:t>le</w:t>
      </w:r>
      <w:r w:rsidR="00052084" w:rsidRPr="00F265AA">
        <w:rPr>
          <w:snapToGrid/>
          <w:lang w:val="es-ES"/>
        </w:rPr>
        <w:t>o</w:t>
      </w:r>
      <w:r w:rsidR="00267E09" w:rsidRPr="00F265AA">
        <w:rPr>
          <w:snapToGrid/>
          <w:lang w:val="es-ES"/>
        </w:rPr>
        <w:t>.</w:t>
      </w:r>
      <w:r w:rsidR="00D62C03" w:rsidRPr="00F265AA">
        <w:rPr>
          <w:snapToGrid/>
          <w:lang w:val="es-ES"/>
        </w:rPr>
        <w:t xml:space="preserve"> </w:t>
      </w:r>
      <w:r w:rsidRPr="00F265AA">
        <w:rPr>
          <w:snapToGrid/>
          <w:lang w:val="es-ES"/>
        </w:rPr>
        <w:t>Algunos</w:t>
      </w:r>
      <w:r w:rsidR="00052084" w:rsidRPr="00F265AA">
        <w:rPr>
          <w:snapToGrid/>
          <w:lang w:val="es-ES"/>
        </w:rPr>
        <w:t xml:space="preserve"> no vuelven y muchos</w:t>
      </w:r>
      <w:r w:rsidR="001F50C6" w:rsidRPr="00F265AA">
        <w:rPr>
          <w:snapToGrid/>
          <w:lang w:val="es-ES"/>
        </w:rPr>
        <w:t xml:space="preserve"> </w:t>
      </w:r>
      <w:r w:rsidR="00F05DC8" w:rsidRPr="00F265AA">
        <w:rPr>
          <w:snapToGrid/>
          <w:lang w:val="es-ES"/>
        </w:rPr>
        <w:t>–</w:t>
      </w:r>
      <w:r w:rsidR="00052084" w:rsidRPr="00F265AA">
        <w:rPr>
          <w:snapToGrid/>
          <w:lang w:val="es-ES"/>
        </w:rPr>
        <w:t xml:space="preserve">hombres, en su mayoría– se pasan una gran parte del año fuera </w:t>
      </w:r>
      <w:r w:rsidR="00C707CB" w:rsidRPr="00F265AA">
        <w:rPr>
          <w:snapToGrid/>
          <w:lang w:val="es-ES"/>
        </w:rPr>
        <w:t>del Valle</w:t>
      </w:r>
      <w:r w:rsidR="00052084" w:rsidRPr="00F265AA">
        <w:rPr>
          <w:snapToGrid/>
          <w:lang w:val="es-ES"/>
        </w:rPr>
        <w:t xml:space="preserve"> trabajando como temporeros</w:t>
      </w:r>
      <w:r w:rsidR="00D62C03" w:rsidRPr="00F265AA">
        <w:rPr>
          <w:snapToGrid/>
          <w:lang w:val="es-ES"/>
        </w:rPr>
        <w:t>.</w:t>
      </w:r>
    </w:p>
    <w:p w:rsidR="00EC478F" w:rsidRPr="00F265AA" w:rsidRDefault="00052084" w:rsidP="0070784B">
      <w:pPr>
        <w:pStyle w:val="Texte1"/>
        <w:spacing w:before="0"/>
        <w:rPr>
          <w:snapToGrid/>
          <w:lang w:val="es-ES"/>
        </w:rPr>
      </w:pPr>
      <w:r w:rsidRPr="00F265AA">
        <w:rPr>
          <w:snapToGrid/>
          <w:lang w:val="es-ES"/>
        </w:rPr>
        <w:t xml:space="preserve">La principal diversión de </w:t>
      </w:r>
      <w:r w:rsidR="008F5E8C" w:rsidRPr="00F265AA">
        <w:rPr>
          <w:snapToGrid/>
          <w:lang w:val="es-ES"/>
        </w:rPr>
        <w:t>los jóvenes</w:t>
      </w:r>
      <w:r w:rsidRPr="00F265AA">
        <w:rPr>
          <w:snapToGrid/>
          <w:lang w:val="es-ES"/>
        </w:rPr>
        <w:t xml:space="preserve"> de los dos pueblos es ver programas de televisión, en particular partidos de fútbol y telenovelas. </w:t>
      </w:r>
      <w:r w:rsidR="008F5E8C" w:rsidRPr="00F265AA">
        <w:rPr>
          <w:snapToGrid/>
          <w:lang w:val="es-ES"/>
        </w:rPr>
        <w:t>También les gusta ir al cine o bailar en las discotecas, pero tienen que desplazarse para ello hasta la ciudad de Talga y sólo pueden hacerlo si tienen o encuentran un medio de t</w:t>
      </w:r>
      <w:r w:rsidR="003A29D8" w:rsidRPr="00F265AA">
        <w:rPr>
          <w:snapToGrid/>
          <w:lang w:val="es-ES"/>
        </w:rPr>
        <w:t>ransport</w:t>
      </w:r>
      <w:r w:rsidR="008F5E8C" w:rsidRPr="00F265AA">
        <w:rPr>
          <w:snapToGrid/>
          <w:lang w:val="es-ES"/>
        </w:rPr>
        <w:t>e</w:t>
      </w:r>
      <w:r w:rsidR="003745E2" w:rsidRPr="00F265AA">
        <w:rPr>
          <w:snapToGrid/>
          <w:lang w:val="es-ES"/>
        </w:rPr>
        <w:t>.</w:t>
      </w:r>
    </w:p>
    <w:p w:rsidR="00DD16F0" w:rsidRPr="00F265AA" w:rsidRDefault="00DD16F0" w:rsidP="0070784B">
      <w:pPr>
        <w:pStyle w:val="Heading4"/>
        <w:tabs>
          <w:tab w:val="clear" w:pos="567"/>
        </w:tabs>
        <w:snapToGrid/>
        <w:spacing w:before="360" w:after="120"/>
        <w:jc w:val="left"/>
        <w:rPr>
          <w:rFonts w:eastAsia="SimSun" w:cs="Times New Roman"/>
          <w:snapToGrid/>
          <w:lang w:val="es-ES" w:eastAsia="en-US"/>
        </w:rPr>
      </w:pPr>
      <w:r w:rsidRPr="00F265AA">
        <w:rPr>
          <w:rFonts w:eastAsia="SimSun" w:cs="Times New Roman"/>
          <w:snapToGrid/>
          <w:lang w:val="es-ES" w:eastAsia="en-US"/>
        </w:rPr>
        <w:t>Organiza</w:t>
      </w:r>
      <w:r w:rsidR="00F064E6" w:rsidRPr="00F265AA">
        <w:rPr>
          <w:rFonts w:eastAsia="SimSun" w:cs="Times New Roman"/>
          <w:snapToGrid/>
          <w:lang w:val="es-ES" w:eastAsia="en-US"/>
        </w:rPr>
        <w:t>CIÓ</w:t>
      </w:r>
      <w:r w:rsidRPr="00F265AA">
        <w:rPr>
          <w:rFonts w:eastAsia="SimSun" w:cs="Times New Roman"/>
          <w:snapToGrid/>
          <w:lang w:val="es-ES" w:eastAsia="en-US"/>
        </w:rPr>
        <w:t xml:space="preserve">n </w:t>
      </w:r>
      <w:r w:rsidR="00F064E6" w:rsidRPr="00F265AA">
        <w:rPr>
          <w:rFonts w:eastAsia="SimSun" w:cs="Times New Roman"/>
          <w:snapToGrid/>
          <w:lang w:val="es-ES" w:eastAsia="en-US"/>
        </w:rPr>
        <w:t>Y</w:t>
      </w:r>
      <w:r w:rsidRPr="00F265AA">
        <w:rPr>
          <w:rFonts w:eastAsia="SimSun" w:cs="Times New Roman"/>
          <w:snapToGrid/>
          <w:lang w:val="es-ES" w:eastAsia="en-US"/>
        </w:rPr>
        <w:t xml:space="preserve"> Administra</w:t>
      </w:r>
      <w:r w:rsidR="00F064E6" w:rsidRPr="00F265AA">
        <w:rPr>
          <w:rFonts w:eastAsia="SimSun" w:cs="Times New Roman"/>
          <w:snapToGrid/>
          <w:lang w:val="es-ES" w:eastAsia="en-US"/>
        </w:rPr>
        <w:t>CIÓ</w:t>
      </w:r>
      <w:r w:rsidRPr="00F265AA">
        <w:rPr>
          <w:rFonts w:eastAsia="SimSun" w:cs="Times New Roman"/>
          <w:snapToGrid/>
          <w:lang w:val="es-ES" w:eastAsia="en-US"/>
        </w:rPr>
        <w:t>n</w:t>
      </w:r>
    </w:p>
    <w:p w:rsidR="001F50C6" w:rsidRPr="00F265AA" w:rsidRDefault="008F5E8C" w:rsidP="00F05DC8">
      <w:pPr>
        <w:pStyle w:val="Texte1"/>
        <w:spacing w:before="0"/>
        <w:rPr>
          <w:snapToGrid/>
          <w:lang w:val="es-ES"/>
        </w:rPr>
      </w:pPr>
      <w:r w:rsidRPr="00F265AA">
        <w:rPr>
          <w:snapToGrid/>
          <w:lang w:val="es-ES"/>
        </w:rPr>
        <w:t xml:space="preserve">El </w:t>
      </w:r>
      <w:r w:rsidR="000C0E2D" w:rsidRPr="00F265AA">
        <w:rPr>
          <w:snapToGrid/>
          <w:lang w:val="es-ES"/>
        </w:rPr>
        <w:t>Parl</w:t>
      </w:r>
      <w:r w:rsidRPr="00F265AA">
        <w:rPr>
          <w:snapToGrid/>
          <w:lang w:val="es-ES"/>
        </w:rPr>
        <w:t>amento de Lemnix ha decidido recientemente poner un término al persistente estado de abandono de las regiones pobladas por minorías</w:t>
      </w:r>
      <w:r w:rsidR="000F16BB" w:rsidRPr="00F265AA">
        <w:rPr>
          <w:snapToGrid/>
          <w:lang w:val="es-ES"/>
        </w:rPr>
        <w:t xml:space="preserve">. Por eso, </w:t>
      </w:r>
      <w:r w:rsidRPr="00F265AA">
        <w:rPr>
          <w:snapToGrid/>
          <w:lang w:val="es-ES"/>
        </w:rPr>
        <w:t xml:space="preserve">ha votado la asignación de fondos suplementarios al próximo plan cuatrienal de desarrollo para </w:t>
      </w:r>
      <w:r w:rsidR="00A75C65" w:rsidRPr="00F265AA">
        <w:rPr>
          <w:snapToGrid/>
          <w:lang w:val="es-ES"/>
        </w:rPr>
        <w:t>llevar a cabo proyectos de creación de infraestructuras en esas regiones</w:t>
      </w:r>
      <w:r w:rsidR="00BB4488" w:rsidRPr="00F265AA">
        <w:rPr>
          <w:snapToGrid/>
          <w:lang w:val="es-ES"/>
        </w:rPr>
        <w:t>.</w:t>
      </w:r>
    </w:p>
    <w:p w:rsidR="0053354F" w:rsidRPr="00F265AA" w:rsidRDefault="001F50C6" w:rsidP="0070784B">
      <w:pPr>
        <w:pStyle w:val="Texte1"/>
        <w:spacing w:before="0"/>
        <w:rPr>
          <w:snapToGrid/>
          <w:lang w:val="es-ES"/>
        </w:rPr>
      </w:pPr>
      <w:r w:rsidRPr="00F265AA">
        <w:rPr>
          <w:snapToGrid/>
          <w:lang w:val="es-ES"/>
        </w:rPr>
        <w:t>E</w:t>
      </w:r>
      <w:r w:rsidR="00A75C65" w:rsidRPr="00F265AA">
        <w:rPr>
          <w:snapToGrid/>
          <w:lang w:val="es-ES"/>
        </w:rPr>
        <w:t xml:space="preserve">n cada uno de los nueve barrios de los dos pueblos </w:t>
      </w:r>
      <w:r w:rsidR="000F16BB" w:rsidRPr="00F265AA">
        <w:rPr>
          <w:snapToGrid/>
          <w:lang w:val="es-ES"/>
        </w:rPr>
        <w:t>d</w:t>
      </w:r>
      <w:r w:rsidR="00A75C65" w:rsidRPr="00F265AA">
        <w:rPr>
          <w:snapToGrid/>
          <w:lang w:val="es-ES"/>
        </w:rPr>
        <w:t xml:space="preserve">el Valle, la responsabilidad de </w:t>
      </w:r>
      <w:r w:rsidR="00B35272" w:rsidRPr="00F265AA">
        <w:rPr>
          <w:snapToGrid/>
          <w:lang w:val="es-ES"/>
        </w:rPr>
        <w:t xml:space="preserve">administrar los asuntos locales recae </w:t>
      </w:r>
      <w:r w:rsidR="000F16BB" w:rsidRPr="00F265AA">
        <w:rPr>
          <w:snapToGrid/>
          <w:lang w:val="es-ES"/>
        </w:rPr>
        <w:t>en</w:t>
      </w:r>
      <w:r w:rsidR="00B35272" w:rsidRPr="00F265AA">
        <w:rPr>
          <w:snapToGrid/>
          <w:lang w:val="es-ES"/>
        </w:rPr>
        <w:t xml:space="preserve"> un </w:t>
      </w:r>
      <w:r w:rsidR="00A75C65" w:rsidRPr="00F265AA">
        <w:rPr>
          <w:snapToGrid/>
          <w:lang w:val="es-ES"/>
        </w:rPr>
        <w:t xml:space="preserve">“Anciano”. </w:t>
      </w:r>
      <w:r w:rsidR="00B35272" w:rsidRPr="00F265AA">
        <w:rPr>
          <w:snapToGrid/>
          <w:lang w:val="es-ES"/>
        </w:rPr>
        <w:t>Los nueve responsables de los barrios componen el</w:t>
      </w:r>
      <w:r w:rsidRPr="00F265AA">
        <w:rPr>
          <w:snapToGrid/>
          <w:lang w:val="es-ES"/>
        </w:rPr>
        <w:t xml:space="preserve"> Co</w:t>
      </w:r>
      <w:r w:rsidR="00B35272" w:rsidRPr="00F265AA">
        <w:rPr>
          <w:snapToGrid/>
          <w:lang w:val="es-ES"/>
        </w:rPr>
        <w:t>nsejo de Ancianos</w:t>
      </w:r>
      <w:r w:rsidR="005747EA" w:rsidRPr="00F265AA">
        <w:rPr>
          <w:snapToGrid/>
          <w:lang w:val="es-ES"/>
        </w:rPr>
        <w:t xml:space="preserve">, </w:t>
      </w:r>
      <w:r w:rsidR="00B35272" w:rsidRPr="00F265AA">
        <w:rPr>
          <w:snapToGrid/>
          <w:lang w:val="es-ES"/>
        </w:rPr>
        <w:t xml:space="preserve">un órgano reconocido oficialmente por </w:t>
      </w:r>
      <w:r w:rsidR="00B6011A" w:rsidRPr="00F265AA">
        <w:rPr>
          <w:snapToGrid/>
          <w:lang w:val="es-ES"/>
        </w:rPr>
        <w:t xml:space="preserve">la </w:t>
      </w:r>
      <w:r w:rsidRPr="00F265AA">
        <w:rPr>
          <w:snapToGrid/>
          <w:lang w:val="es-ES"/>
        </w:rPr>
        <w:t>R</w:t>
      </w:r>
      <w:r w:rsidR="00B35272" w:rsidRPr="00F265AA">
        <w:rPr>
          <w:snapToGrid/>
          <w:lang w:val="es-ES"/>
        </w:rPr>
        <w:t xml:space="preserve">eglamentación para las Minorías Nacionales de </w:t>
      </w:r>
      <w:r w:rsidR="005747EA" w:rsidRPr="00F265AA">
        <w:rPr>
          <w:snapToGrid/>
          <w:lang w:val="es-ES"/>
        </w:rPr>
        <w:t>Lemnix</w:t>
      </w:r>
      <w:r w:rsidR="003A7150" w:rsidRPr="00F265AA">
        <w:rPr>
          <w:snapToGrid/>
          <w:lang w:val="es-ES"/>
        </w:rPr>
        <w:t xml:space="preserve">. </w:t>
      </w:r>
      <w:r w:rsidR="00E25304" w:rsidRPr="00F265AA">
        <w:rPr>
          <w:snapToGrid/>
          <w:lang w:val="es-ES"/>
        </w:rPr>
        <w:t>Es</w:t>
      </w:r>
      <w:r w:rsidR="00B35272" w:rsidRPr="00F265AA">
        <w:rPr>
          <w:snapToGrid/>
          <w:lang w:val="es-ES"/>
        </w:rPr>
        <w:t>e</w:t>
      </w:r>
      <w:r w:rsidR="003A7150" w:rsidRPr="00F265AA">
        <w:rPr>
          <w:snapToGrid/>
          <w:lang w:val="es-ES"/>
        </w:rPr>
        <w:t xml:space="preserve"> </w:t>
      </w:r>
      <w:r w:rsidR="003D3C74" w:rsidRPr="00F265AA">
        <w:rPr>
          <w:snapToGrid/>
          <w:lang w:val="es-ES"/>
        </w:rPr>
        <w:t>C</w:t>
      </w:r>
      <w:r w:rsidR="00B35272" w:rsidRPr="00F265AA">
        <w:rPr>
          <w:snapToGrid/>
          <w:lang w:val="es-ES"/>
        </w:rPr>
        <w:t xml:space="preserve">onsejo asume la administración del Valle de Limnu bajo el control de las autoridades del distrito de </w:t>
      </w:r>
      <w:r w:rsidRPr="00F265AA">
        <w:rPr>
          <w:snapToGrid/>
          <w:lang w:val="es-ES"/>
        </w:rPr>
        <w:t>Talga.</w:t>
      </w:r>
    </w:p>
    <w:p w:rsidR="00DD16F0" w:rsidRPr="00F265AA" w:rsidRDefault="00B35272" w:rsidP="0070784B">
      <w:pPr>
        <w:pStyle w:val="Texte1"/>
        <w:spacing w:before="0"/>
        <w:rPr>
          <w:snapToGrid/>
          <w:lang w:val="es-ES"/>
        </w:rPr>
      </w:pPr>
      <w:r w:rsidRPr="00F265AA">
        <w:rPr>
          <w:snapToGrid/>
          <w:lang w:val="es-ES"/>
        </w:rPr>
        <w:t xml:space="preserve">Los nueve miembros del </w:t>
      </w:r>
      <w:r w:rsidR="003D3C74" w:rsidRPr="00F265AA">
        <w:rPr>
          <w:snapToGrid/>
          <w:lang w:val="es-ES"/>
        </w:rPr>
        <w:t>C</w:t>
      </w:r>
      <w:r w:rsidRPr="00F265AA">
        <w:rPr>
          <w:snapToGrid/>
          <w:lang w:val="es-ES"/>
        </w:rPr>
        <w:t xml:space="preserve">onsejo </w:t>
      </w:r>
      <w:r w:rsidR="00E25304" w:rsidRPr="00F265AA">
        <w:rPr>
          <w:snapToGrid/>
          <w:lang w:val="es-ES"/>
        </w:rPr>
        <w:t xml:space="preserve">de Ancianos </w:t>
      </w:r>
      <w:r w:rsidRPr="00F265AA">
        <w:rPr>
          <w:snapToGrid/>
          <w:lang w:val="es-ES"/>
        </w:rPr>
        <w:t>–que son hombres en su totalidad– eligen un Jefe entre los responsables de los tres barrios más antiguos</w:t>
      </w:r>
      <w:r w:rsidR="000207B8" w:rsidRPr="00F265AA">
        <w:rPr>
          <w:snapToGrid/>
          <w:lang w:val="es-ES"/>
        </w:rPr>
        <w:t xml:space="preserve">. </w:t>
      </w:r>
      <w:r w:rsidR="003D3C74" w:rsidRPr="00F265AA">
        <w:rPr>
          <w:snapToGrid/>
          <w:lang w:val="es-ES"/>
        </w:rPr>
        <w:t>Cuando se producen conflictos, es el Consejo quien está llamado a resolverlos, pero sus dictámenes son cada vez más objetados</w:t>
      </w:r>
      <w:r w:rsidR="000207B8" w:rsidRPr="00F265AA">
        <w:rPr>
          <w:snapToGrid/>
          <w:lang w:val="es-ES"/>
        </w:rPr>
        <w:t xml:space="preserve">. </w:t>
      </w:r>
      <w:r w:rsidR="003D3C74" w:rsidRPr="00F265AA">
        <w:rPr>
          <w:snapToGrid/>
          <w:lang w:val="es-ES"/>
        </w:rPr>
        <w:t>Por otra parte, está mal visto recurrir a las autoridades del distrito de Talga para zanjar las diferencias</w:t>
      </w:r>
      <w:r w:rsidR="0053354F" w:rsidRPr="00F265AA">
        <w:rPr>
          <w:snapToGrid/>
          <w:lang w:val="es-ES"/>
        </w:rPr>
        <w:t xml:space="preserve">. </w:t>
      </w:r>
      <w:r w:rsidR="003D3C74" w:rsidRPr="00F265AA">
        <w:rPr>
          <w:snapToGrid/>
          <w:lang w:val="es-ES"/>
        </w:rPr>
        <w:t xml:space="preserve">En estas condiciones, </w:t>
      </w:r>
      <w:r w:rsidR="00B6011A" w:rsidRPr="00F265AA">
        <w:rPr>
          <w:snapToGrid/>
          <w:lang w:val="es-ES"/>
        </w:rPr>
        <w:t>l</w:t>
      </w:r>
      <w:r w:rsidR="003D3C74" w:rsidRPr="00F265AA">
        <w:rPr>
          <w:snapToGrid/>
          <w:lang w:val="es-ES"/>
        </w:rPr>
        <w:t xml:space="preserve">as autoridades </w:t>
      </w:r>
      <w:r w:rsidR="00B6011A" w:rsidRPr="00F265AA">
        <w:rPr>
          <w:snapToGrid/>
          <w:lang w:val="es-ES"/>
        </w:rPr>
        <w:t xml:space="preserve">del distrito </w:t>
      </w:r>
      <w:r w:rsidR="003D3C74" w:rsidRPr="00F265AA">
        <w:rPr>
          <w:snapToGrid/>
          <w:lang w:val="es-ES"/>
        </w:rPr>
        <w:t>preferirían que en el Valle de Limnu se aplica</w:t>
      </w:r>
      <w:r w:rsidR="00B6011A" w:rsidRPr="00F265AA">
        <w:rPr>
          <w:snapToGrid/>
          <w:lang w:val="es-ES"/>
        </w:rPr>
        <w:t>ra</w:t>
      </w:r>
      <w:r w:rsidR="003D3C74" w:rsidRPr="00F265AA">
        <w:rPr>
          <w:snapToGrid/>
          <w:lang w:val="es-ES"/>
        </w:rPr>
        <w:t xml:space="preserve"> </w:t>
      </w:r>
      <w:r w:rsidR="00DF4C1F" w:rsidRPr="00F265AA">
        <w:rPr>
          <w:snapToGrid/>
          <w:lang w:val="es-ES"/>
        </w:rPr>
        <w:t xml:space="preserve">la reglamentación </w:t>
      </w:r>
      <w:r w:rsidR="003D3C74" w:rsidRPr="00F265AA">
        <w:rPr>
          <w:snapToGrid/>
          <w:lang w:val="es-ES"/>
        </w:rPr>
        <w:t>jurí</w:t>
      </w:r>
      <w:r w:rsidR="00DF4C1F" w:rsidRPr="00F265AA">
        <w:rPr>
          <w:snapToGrid/>
          <w:lang w:val="es-ES"/>
        </w:rPr>
        <w:t xml:space="preserve">dica </w:t>
      </w:r>
      <w:r w:rsidR="00E25304" w:rsidRPr="00F265AA">
        <w:rPr>
          <w:snapToGrid/>
          <w:lang w:val="es-ES"/>
        </w:rPr>
        <w:t>común</w:t>
      </w:r>
      <w:r w:rsidR="000207B8" w:rsidRPr="00F265AA">
        <w:rPr>
          <w:snapToGrid/>
          <w:lang w:val="es-ES"/>
        </w:rPr>
        <w:t>.</w:t>
      </w:r>
    </w:p>
    <w:p w:rsidR="0067344E" w:rsidRPr="00F265AA" w:rsidRDefault="00DF4C1F" w:rsidP="0070784B">
      <w:pPr>
        <w:pStyle w:val="Texte1"/>
        <w:spacing w:before="0"/>
        <w:rPr>
          <w:snapToGrid/>
          <w:lang w:val="es-ES"/>
        </w:rPr>
      </w:pPr>
      <w:r w:rsidRPr="00F265AA">
        <w:rPr>
          <w:snapToGrid/>
          <w:lang w:val="es-ES"/>
        </w:rPr>
        <w:t>En el Valle hay dos asociaciones de agricultores, una en Limnu y otra en Mare.</w:t>
      </w:r>
      <w:r w:rsidR="000207B8" w:rsidRPr="00F265AA">
        <w:rPr>
          <w:snapToGrid/>
          <w:lang w:val="es-ES"/>
        </w:rPr>
        <w:t xml:space="preserve"> </w:t>
      </w:r>
      <w:r w:rsidRPr="00F265AA">
        <w:rPr>
          <w:snapToGrid/>
          <w:lang w:val="es-ES"/>
        </w:rPr>
        <w:t xml:space="preserve">También existe una asociación de alfareros </w:t>
      </w:r>
      <w:r w:rsidR="00E25304" w:rsidRPr="00F265AA">
        <w:rPr>
          <w:snapToGrid/>
          <w:lang w:val="es-ES"/>
        </w:rPr>
        <w:t>de</w:t>
      </w:r>
      <w:r w:rsidRPr="00F265AA">
        <w:rPr>
          <w:snapToGrid/>
          <w:lang w:val="es-ES"/>
        </w:rPr>
        <w:t xml:space="preserve"> </w:t>
      </w:r>
      <w:r w:rsidR="00586C0A" w:rsidRPr="00F265AA">
        <w:rPr>
          <w:snapToGrid/>
          <w:lang w:val="es-ES"/>
        </w:rPr>
        <w:t xml:space="preserve">todo </w:t>
      </w:r>
      <w:r w:rsidRPr="00F265AA">
        <w:rPr>
          <w:snapToGrid/>
          <w:lang w:val="es-ES"/>
        </w:rPr>
        <w:t>el Valle y una agrupación de tejedoras y costureras</w:t>
      </w:r>
      <w:r w:rsidR="00C21CE4" w:rsidRPr="00F265AA">
        <w:rPr>
          <w:snapToGrid/>
          <w:lang w:val="es-ES"/>
        </w:rPr>
        <w:t xml:space="preserve">. </w:t>
      </w:r>
      <w:r w:rsidRPr="00F265AA">
        <w:rPr>
          <w:snapToGrid/>
          <w:lang w:val="es-ES"/>
        </w:rPr>
        <w:t>Una asociación de jóvenes se dedica a organizar un evento anual denominado la “Fiesta de las Nubes”</w:t>
      </w:r>
      <w:r w:rsidR="0067344E" w:rsidRPr="00F265AA">
        <w:rPr>
          <w:snapToGrid/>
          <w:lang w:val="es-ES"/>
        </w:rPr>
        <w:t xml:space="preserve">. </w:t>
      </w:r>
      <w:r w:rsidR="00586C0A" w:rsidRPr="00F265AA">
        <w:rPr>
          <w:snapToGrid/>
          <w:lang w:val="es-ES"/>
        </w:rPr>
        <w:t xml:space="preserve">Hay también personas </w:t>
      </w:r>
      <w:r w:rsidR="00C27BAF" w:rsidRPr="00F265AA">
        <w:rPr>
          <w:snapToGrid/>
          <w:lang w:val="es-ES"/>
        </w:rPr>
        <w:t>dedicadas a</w:t>
      </w:r>
      <w:r w:rsidR="00586C0A" w:rsidRPr="00F265AA">
        <w:rPr>
          <w:snapToGrid/>
          <w:lang w:val="es-ES"/>
        </w:rPr>
        <w:t xml:space="preserve"> extrae</w:t>
      </w:r>
      <w:r w:rsidR="00C27BAF" w:rsidRPr="00F265AA">
        <w:rPr>
          <w:snapToGrid/>
          <w:lang w:val="es-ES"/>
        </w:rPr>
        <w:t>r</w:t>
      </w:r>
      <w:r w:rsidR="00586C0A" w:rsidRPr="00F265AA">
        <w:rPr>
          <w:snapToGrid/>
          <w:lang w:val="es-ES"/>
        </w:rPr>
        <w:t xml:space="preserve"> tinturas naturales o realiza</w:t>
      </w:r>
      <w:r w:rsidR="00C27BAF" w:rsidRPr="00F265AA">
        <w:rPr>
          <w:snapToGrid/>
          <w:lang w:val="es-ES"/>
        </w:rPr>
        <w:t>r</w:t>
      </w:r>
      <w:r w:rsidR="00586C0A" w:rsidRPr="00F265AA">
        <w:rPr>
          <w:snapToGrid/>
          <w:lang w:val="es-ES"/>
        </w:rPr>
        <w:t xml:space="preserve"> actividades artísticas que no están agrupadas en asoc</w:t>
      </w:r>
      <w:r w:rsidR="00C27BAF" w:rsidRPr="00F265AA">
        <w:rPr>
          <w:snapToGrid/>
          <w:lang w:val="es-ES"/>
        </w:rPr>
        <w:t>iac</w:t>
      </w:r>
      <w:r w:rsidR="00586C0A" w:rsidRPr="00F265AA">
        <w:rPr>
          <w:snapToGrid/>
          <w:lang w:val="es-ES"/>
        </w:rPr>
        <w:t xml:space="preserve">iones, </w:t>
      </w:r>
      <w:r w:rsidR="00C27BAF" w:rsidRPr="00F265AA">
        <w:rPr>
          <w:snapToGrid/>
          <w:lang w:val="es-ES"/>
        </w:rPr>
        <w:lastRenderedPageBreak/>
        <w:t>aunque suel</w:t>
      </w:r>
      <w:r w:rsidR="00586C0A" w:rsidRPr="00F265AA">
        <w:rPr>
          <w:snapToGrid/>
          <w:lang w:val="es-ES"/>
        </w:rPr>
        <w:t>en trabajar juntas</w:t>
      </w:r>
      <w:r w:rsidR="0067344E" w:rsidRPr="00F265AA">
        <w:rPr>
          <w:snapToGrid/>
          <w:lang w:val="es-ES"/>
        </w:rPr>
        <w:t xml:space="preserve">. </w:t>
      </w:r>
      <w:r w:rsidR="00C27BAF" w:rsidRPr="00F265AA">
        <w:rPr>
          <w:snapToGrid/>
          <w:lang w:val="es-ES"/>
        </w:rPr>
        <w:t xml:space="preserve">Por último, cabe señalar que las madres </w:t>
      </w:r>
      <w:r w:rsidR="008E10CD" w:rsidRPr="00F265AA">
        <w:rPr>
          <w:snapToGrid/>
          <w:lang w:val="es-ES"/>
        </w:rPr>
        <w:t xml:space="preserve">cabezas de familia o </w:t>
      </w:r>
      <w:r w:rsidR="00C27BAF" w:rsidRPr="00F265AA">
        <w:rPr>
          <w:snapToGrid/>
          <w:lang w:val="es-ES"/>
        </w:rPr>
        <w:t>solteras</w:t>
      </w:r>
      <w:r w:rsidR="008A1FD6" w:rsidRPr="00F265AA">
        <w:rPr>
          <w:snapToGrid/>
          <w:lang w:val="es-ES"/>
        </w:rPr>
        <w:t xml:space="preserve"> </w:t>
      </w:r>
      <w:r w:rsidR="00C27BAF" w:rsidRPr="00F265AA">
        <w:rPr>
          <w:snapToGrid/>
          <w:lang w:val="es-ES"/>
        </w:rPr>
        <w:t>del</w:t>
      </w:r>
      <w:r w:rsidR="00CE08C6" w:rsidRPr="00F265AA">
        <w:rPr>
          <w:snapToGrid/>
          <w:lang w:val="es-ES"/>
        </w:rPr>
        <w:t xml:space="preserve"> </w:t>
      </w:r>
      <w:r w:rsidR="00C27BAF" w:rsidRPr="00F265AA">
        <w:rPr>
          <w:snapToGrid/>
          <w:lang w:val="es-ES"/>
        </w:rPr>
        <w:t>Valle practican sistemáticamente la ayuda mutua</w:t>
      </w:r>
      <w:r w:rsidR="0067344E" w:rsidRPr="00F265AA">
        <w:rPr>
          <w:snapToGrid/>
          <w:lang w:val="es-ES"/>
        </w:rPr>
        <w:t>.</w:t>
      </w:r>
    </w:p>
    <w:p w:rsidR="00B36B5F" w:rsidRPr="00F265AA" w:rsidRDefault="00C27BAF" w:rsidP="0070784B">
      <w:pPr>
        <w:pStyle w:val="Texte1"/>
        <w:spacing w:before="0"/>
        <w:rPr>
          <w:snapToGrid/>
          <w:lang w:val="es-ES"/>
        </w:rPr>
      </w:pPr>
      <w:r w:rsidRPr="00F265AA">
        <w:rPr>
          <w:snapToGrid/>
          <w:lang w:val="es-ES"/>
        </w:rPr>
        <w:t xml:space="preserve">Hay dos personas </w:t>
      </w:r>
      <w:r w:rsidR="00112929" w:rsidRPr="00F265AA">
        <w:rPr>
          <w:snapToGrid/>
          <w:lang w:val="es-ES"/>
        </w:rPr>
        <w:t xml:space="preserve">en el Valle </w:t>
      </w:r>
      <w:r w:rsidRPr="00F265AA">
        <w:rPr>
          <w:snapToGrid/>
          <w:lang w:val="es-ES"/>
        </w:rPr>
        <w:t>que practican métodos de curación</w:t>
      </w:r>
      <w:r w:rsidR="00112929" w:rsidRPr="00F265AA">
        <w:rPr>
          <w:snapToGrid/>
          <w:lang w:val="es-ES"/>
        </w:rPr>
        <w:t xml:space="preserve"> tradicionales</w:t>
      </w:r>
      <w:r w:rsidR="00B36B5F" w:rsidRPr="00F265AA">
        <w:rPr>
          <w:snapToGrid/>
          <w:lang w:val="es-ES"/>
        </w:rPr>
        <w:t xml:space="preserve">. </w:t>
      </w:r>
      <w:r w:rsidRPr="00F265AA">
        <w:rPr>
          <w:snapToGrid/>
          <w:lang w:val="es-ES"/>
        </w:rPr>
        <w:t xml:space="preserve">El centro de salud </w:t>
      </w:r>
      <w:r w:rsidR="00CE08C6" w:rsidRPr="00F265AA">
        <w:rPr>
          <w:snapToGrid/>
          <w:lang w:val="es-ES"/>
        </w:rPr>
        <w:t>públic</w:t>
      </w:r>
      <w:r w:rsidR="00E25304" w:rsidRPr="00F265AA">
        <w:rPr>
          <w:snapToGrid/>
          <w:lang w:val="es-ES"/>
        </w:rPr>
        <w:t>o</w:t>
      </w:r>
      <w:r w:rsidRPr="00F265AA">
        <w:rPr>
          <w:snapToGrid/>
          <w:lang w:val="es-ES"/>
        </w:rPr>
        <w:t xml:space="preserve"> más cercano es una clínica de la ciudad de </w:t>
      </w:r>
      <w:r w:rsidR="00B36B5F" w:rsidRPr="00F265AA">
        <w:rPr>
          <w:snapToGrid/>
          <w:lang w:val="es-ES"/>
        </w:rPr>
        <w:t>Talga</w:t>
      </w:r>
      <w:r w:rsidRPr="00F265AA">
        <w:rPr>
          <w:snapToGrid/>
          <w:lang w:val="es-ES"/>
        </w:rPr>
        <w:t xml:space="preserve">. El número cada vez mayor de casos de diabetes e hipertensión hace que los curanderos </w:t>
      </w:r>
      <w:r w:rsidR="00AE7BED" w:rsidRPr="00F265AA">
        <w:rPr>
          <w:snapToGrid/>
          <w:lang w:val="es-ES"/>
        </w:rPr>
        <w:t xml:space="preserve">tradicionales </w:t>
      </w:r>
      <w:r w:rsidRPr="00F265AA">
        <w:rPr>
          <w:snapToGrid/>
          <w:lang w:val="es-ES"/>
        </w:rPr>
        <w:t>se vean en muchos apuros</w:t>
      </w:r>
      <w:r w:rsidR="00CE08C6" w:rsidRPr="00F265AA">
        <w:rPr>
          <w:snapToGrid/>
          <w:lang w:val="es-ES"/>
        </w:rPr>
        <w:t xml:space="preserve"> </w:t>
      </w:r>
      <w:r w:rsidRPr="00F265AA">
        <w:rPr>
          <w:snapToGrid/>
          <w:lang w:val="es-ES"/>
        </w:rPr>
        <w:t>para responder eficazmente a las demandas de los vecinos</w:t>
      </w:r>
      <w:r w:rsidR="00B36B5F" w:rsidRPr="00F265AA">
        <w:rPr>
          <w:snapToGrid/>
          <w:lang w:val="es-ES"/>
        </w:rPr>
        <w:t>.</w:t>
      </w:r>
    </w:p>
    <w:p w:rsidR="00DD16F0" w:rsidRPr="00F265AA" w:rsidRDefault="00C27BAF" w:rsidP="003358CF">
      <w:pPr>
        <w:pStyle w:val="Texte1"/>
        <w:spacing w:before="0"/>
        <w:rPr>
          <w:snapToGrid/>
          <w:lang w:val="es-ES"/>
        </w:rPr>
      </w:pPr>
      <w:r w:rsidRPr="00F265AA">
        <w:rPr>
          <w:snapToGrid/>
          <w:lang w:val="es-ES"/>
        </w:rPr>
        <w:t xml:space="preserve">El pueblo de Limnu posee un </w:t>
      </w:r>
      <w:r w:rsidR="0043560D" w:rsidRPr="00F265AA">
        <w:rPr>
          <w:snapToGrid/>
          <w:lang w:val="es-ES"/>
        </w:rPr>
        <w:t>Centro Municipal en cuyos locales celebran sus reuniones</w:t>
      </w:r>
      <w:r w:rsidRPr="00F265AA">
        <w:rPr>
          <w:snapToGrid/>
          <w:lang w:val="es-ES"/>
        </w:rPr>
        <w:t xml:space="preserve"> el Consejo de </w:t>
      </w:r>
      <w:r w:rsidR="0043560D" w:rsidRPr="00F265AA">
        <w:rPr>
          <w:snapToGrid/>
          <w:lang w:val="es-ES"/>
        </w:rPr>
        <w:t>A</w:t>
      </w:r>
      <w:r w:rsidRPr="00F265AA">
        <w:rPr>
          <w:snapToGrid/>
          <w:lang w:val="es-ES"/>
        </w:rPr>
        <w:t>ncianos</w:t>
      </w:r>
      <w:r w:rsidR="0043560D" w:rsidRPr="00F265AA">
        <w:rPr>
          <w:snapToGrid/>
          <w:lang w:val="es-ES"/>
        </w:rPr>
        <w:t xml:space="preserve"> y las asociaciones. Los jóvenes, por su parte, acuden a este Centro para ver partidos y </w:t>
      </w:r>
      <w:r w:rsidR="00112929" w:rsidRPr="00F265AA">
        <w:rPr>
          <w:snapToGrid/>
          <w:lang w:val="es-ES"/>
        </w:rPr>
        <w:t>competiciones</w:t>
      </w:r>
      <w:r w:rsidR="0043560D" w:rsidRPr="00F265AA">
        <w:rPr>
          <w:snapToGrid/>
          <w:lang w:val="es-ES"/>
        </w:rPr>
        <w:t xml:space="preserve"> de diversos deportes, o programas de diversión, en un televisor de pantalla panorámica</w:t>
      </w:r>
      <w:r w:rsidR="00C8578E" w:rsidRPr="00F265AA">
        <w:rPr>
          <w:snapToGrid/>
          <w:lang w:val="es-ES"/>
        </w:rPr>
        <w:t>.</w:t>
      </w:r>
      <w:r w:rsidR="00097C97" w:rsidRPr="00F265AA">
        <w:rPr>
          <w:snapToGrid/>
          <w:lang w:val="es-ES"/>
        </w:rPr>
        <w:t xml:space="preserve"> </w:t>
      </w:r>
      <w:r w:rsidR="0043560D" w:rsidRPr="00F265AA">
        <w:rPr>
          <w:snapToGrid/>
          <w:lang w:val="es-ES"/>
        </w:rPr>
        <w:t>Una vez por semana</w:t>
      </w:r>
      <w:r w:rsidR="00112929" w:rsidRPr="00F265AA">
        <w:rPr>
          <w:snapToGrid/>
          <w:lang w:val="es-ES"/>
        </w:rPr>
        <w:t>,</w:t>
      </w:r>
      <w:r w:rsidR="0043560D" w:rsidRPr="00F265AA">
        <w:rPr>
          <w:snapToGrid/>
          <w:lang w:val="es-ES"/>
        </w:rPr>
        <w:t xml:space="preserve"> un funcionario civil de Talga se desplaza al Centro para asesorar a los habitantes del Valle sobre diversos asuntos de índole administrativa y financiera</w:t>
      </w:r>
      <w:r w:rsidR="00A01FA7" w:rsidRPr="00F265AA">
        <w:rPr>
          <w:snapToGrid/>
          <w:lang w:val="es-ES"/>
        </w:rPr>
        <w:t xml:space="preserve">. </w:t>
      </w:r>
      <w:r w:rsidR="0043560D" w:rsidRPr="00F265AA">
        <w:rPr>
          <w:snapToGrid/>
          <w:lang w:val="es-ES"/>
        </w:rPr>
        <w:t>El Centro Municipal</w:t>
      </w:r>
      <w:r w:rsidR="003358CF" w:rsidRPr="00F265AA">
        <w:rPr>
          <w:snapToGrid/>
          <w:lang w:val="es-ES"/>
        </w:rPr>
        <w:t xml:space="preserve"> </w:t>
      </w:r>
      <w:r w:rsidR="00C707CB" w:rsidRPr="00F265AA">
        <w:rPr>
          <w:snapToGrid/>
          <w:lang w:val="es-ES"/>
        </w:rPr>
        <w:t xml:space="preserve">linda con un gran espacio al aire libre, el “Prado Grande”, que sirve de área de juegos infantil y de lugar de celebración de </w:t>
      </w:r>
      <w:r w:rsidR="00097C97" w:rsidRPr="00F265AA">
        <w:rPr>
          <w:snapToGrid/>
          <w:lang w:val="es-ES"/>
        </w:rPr>
        <w:t>f</w:t>
      </w:r>
      <w:r w:rsidR="00C707CB" w:rsidRPr="00F265AA">
        <w:rPr>
          <w:snapToGrid/>
          <w:lang w:val="es-ES"/>
        </w:rPr>
        <w:t>iestas y ceremonias rituales</w:t>
      </w:r>
      <w:r w:rsidR="00B036CB" w:rsidRPr="00F265AA">
        <w:rPr>
          <w:snapToGrid/>
          <w:lang w:val="es-ES"/>
        </w:rPr>
        <w:t>.</w:t>
      </w:r>
    </w:p>
    <w:p w:rsidR="00DD16F0" w:rsidRPr="00F265AA" w:rsidRDefault="00F064E6" w:rsidP="0070784B">
      <w:pPr>
        <w:pStyle w:val="Heading4"/>
        <w:tabs>
          <w:tab w:val="clear" w:pos="567"/>
        </w:tabs>
        <w:snapToGrid/>
        <w:spacing w:before="360" w:after="120"/>
        <w:jc w:val="left"/>
        <w:rPr>
          <w:rFonts w:eastAsia="SimSun" w:cs="Times New Roman"/>
          <w:snapToGrid/>
          <w:lang w:val="es-ES" w:eastAsia="en-US"/>
        </w:rPr>
      </w:pPr>
      <w:r w:rsidRPr="00F265AA">
        <w:rPr>
          <w:rFonts w:eastAsia="SimSun" w:cs="Times New Roman"/>
          <w:snapToGrid/>
          <w:lang w:val="es-ES" w:eastAsia="en-US"/>
        </w:rPr>
        <w:t>ALDEANOS AGRICULTORES</w:t>
      </w:r>
    </w:p>
    <w:p w:rsidR="00DD16F0" w:rsidRPr="00F265AA" w:rsidRDefault="00C707CB" w:rsidP="005B6DD3">
      <w:pPr>
        <w:pStyle w:val="Texte1"/>
        <w:spacing w:before="0"/>
        <w:rPr>
          <w:snapToGrid/>
          <w:lang w:val="es-ES"/>
        </w:rPr>
      </w:pPr>
      <w:r w:rsidRPr="00F265AA">
        <w:rPr>
          <w:snapToGrid/>
          <w:lang w:val="es-ES"/>
        </w:rPr>
        <w:t xml:space="preserve">Los aldeanos cultivan principalmente los terrenos llanos. También </w:t>
      </w:r>
      <w:r w:rsidR="00DC5886" w:rsidRPr="00F265AA">
        <w:rPr>
          <w:snapToGrid/>
          <w:lang w:val="es-ES"/>
        </w:rPr>
        <w:t>cultivan la parte baja de las laderas construyendo</w:t>
      </w:r>
      <w:r w:rsidRPr="00F265AA">
        <w:rPr>
          <w:snapToGrid/>
          <w:lang w:val="es-ES"/>
        </w:rPr>
        <w:t xml:space="preserve"> </w:t>
      </w:r>
      <w:r w:rsidR="00DC5886" w:rsidRPr="00F265AA">
        <w:rPr>
          <w:snapToGrid/>
          <w:lang w:val="es-ES"/>
        </w:rPr>
        <w:t xml:space="preserve">algunas </w:t>
      </w:r>
      <w:r w:rsidRPr="00F265AA">
        <w:rPr>
          <w:snapToGrid/>
          <w:lang w:val="es-ES"/>
        </w:rPr>
        <w:t>terrazas</w:t>
      </w:r>
      <w:r w:rsidR="00DC5886" w:rsidRPr="00F265AA">
        <w:rPr>
          <w:snapToGrid/>
          <w:lang w:val="es-ES"/>
        </w:rPr>
        <w:t xml:space="preserve">, pero esto </w:t>
      </w:r>
      <w:r w:rsidR="003B5505" w:rsidRPr="00F265AA">
        <w:rPr>
          <w:snapToGrid/>
          <w:lang w:val="es-ES"/>
        </w:rPr>
        <w:t>ú</w:t>
      </w:r>
      <w:r w:rsidR="00F265AA">
        <w:rPr>
          <w:snapToGrid/>
          <w:lang w:val="es-ES"/>
        </w:rPr>
        <w:t>l</w:t>
      </w:r>
      <w:r w:rsidR="003B5505" w:rsidRPr="00F265AA">
        <w:rPr>
          <w:snapToGrid/>
          <w:lang w:val="es-ES"/>
        </w:rPr>
        <w:t xml:space="preserve">timo </w:t>
      </w:r>
      <w:r w:rsidR="00DC5886" w:rsidRPr="00F265AA">
        <w:rPr>
          <w:snapToGrid/>
          <w:lang w:val="es-ES"/>
        </w:rPr>
        <w:t xml:space="preserve">es mucho menos frecuente que en el pasado. </w:t>
      </w:r>
      <w:r w:rsidR="00D52D65" w:rsidRPr="00F265AA">
        <w:rPr>
          <w:snapToGrid/>
          <w:lang w:val="es-ES"/>
        </w:rPr>
        <w:t>Ya no se transmiten a las nuevas generaciones l</w:t>
      </w:r>
      <w:r w:rsidR="00DC5886" w:rsidRPr="00F265AA">
        <w:rPr>
          <w:snapToGrid/>
          <w:lang w:val="es-ES"/>
        </w:rPr>
        <w:t xml:space="preserve">os conocimientos técnicos </w:t>
      </w:r>
      <w:r w:rsidR="00D52D65" w:rsidRPr="00F265AA">
        <w:rPr>
          <w:snapToGrid/>
          <w:lang w:val="es-ES"/>
        </w:rPr>
        <w:t xml:space="preserve">necesarios </w:t>
      </w:r>
      <w:r w:rsidR="00DC5886" w:rsidRPr="00F265AA">
        <w:rPr>
          <w:snapToGrid/>
          <w:lang w:val="es-ES"/>
        </w:rPr>
        <w:t xml:space="preserve">para construir </w:t>
      </w:r>
      <w:r w:rsidR="003B5505" w:rsidRPr="00F265AA">
        <w:rPr>
          <w:snapToGrid/>
          <w:lang w:val="es-ES"/>
        </w:rPr>
        <w:t>vallas</w:t>
      </w:r>
      <w:r w:rsidR="00DC5886" w:rsidRPr="00F265AA">
        <w:rPr>
          <w:snapToGrid/>
          <w:lang w:val="es-ES"/>
        </w:rPr>
        <w:t xml:space="preserve"> en piedra seca alrededor de los patios de las casas y </w:t>
      </w:r>
      <w:r w:rsidR="003B5505" w:rsidRPr="00F265AA">
        <w:rPr>
          <w:snapToGrid/>
          <w:lang w:val="es-ES"/>
        </w:rPr>
        <w:t>muros de contención</w:t>
      </w:r>
      <w:r w:rsidR="00DC5886" w:rsidRPr="00F265AA">
        <w:rPr>
          <w:snapToGrid/>
          <w:lang w:val="es-ES"/>
        </w:rPr>
        <w:t xml:space="preserve"> </w:t>
      </w:r>
      <w:r w:rsidR="00D52D65" w:rsidRPr="00F265AA">
        <w:rPr>
          <w:snapToGrid/>
          <w:lang w:val="es-ES"/>
        </w:rPr>
        <w:t>para las terrazas de cultivo</w:t>
      </w:r>
      <w:r w:rsidR="0086332F" w:rsidRPr="00F265AA">
        <w:rPr>
          <w:snapToGrid/>
          <w:lang w:val="es-ES"/>
        </w:rPr>
        <w:t xml:space="preserve">. </w:t>
      </w:r>
      <w:r w:rsidR="00D52D65" w:rsidRPr="00F265AA">
        <w:rPr>
          <w:snapToGrid/>
          <w:lang w:val="es-ES"/>
        </w:rPr>
        <w:t>Una parte de los sistemas de regadío de las tierras bajas sigue en funcionamiento, pero las terrazas de cultivo centenarias y sus sistemas de</w:t>
      </w:r>
      <w:r w:rsidR="00CE08C6" w:rsidRPr="00F265AA">
        <w:rPr>
          <w:snapToGrid/>
          <w:lang w:val="es-ES"/>
        </w:rPr>
        <w:t xml:space="preserve"> </w:t>
      </w:r>
      <w:r w:rsidR="00D52D65" w:rsidRPr="00F265AA">
        <w:rPr>
          <w:snapToGrid/>
          <w:lang w:val="es-ES"/>
        </w:rPr>
        <w:t>riego se hallan en franco estado de deterioro</w:t>
      </w:r>
      <w:r w:rsidR="00141E9A" w:rsidRPr="00F265AA">
        <w:rPr>
          <w:snapToGrid/>
          <w:lang w:val="es-ES"/>
        </w:rPr>
        <w:t>.</w:t>
      </w:r>
    </w:p>
    <w:p w:rsidR="009C6828" w:rsidRPr="00F265AA" w:rsidRDefault="00D52D65" w:rsidP="003358CF">
      <w:pPr>
        <w:pStyle w:val="Texte1"/>
        <w:spacing w:before="0"/>
        <w:rPr>
          <w:snapToGrid/>
          <w:lang w:val="es-ES"/>
        </w:rPr>
      </w:pPr>
      <w:r w:rsidRPr="00F265AA">
        <w:rPr>
          <w:snapToGrid/>
          <w:lang w:val="es-ES"/>
        </w:rPr>
        <w:t xml:space="preserve">El régimen irregular de las lluvias es un </w:t>
      </w:r>
      <w:r w:rsidR="00C31926" w:rsidRPr="00F265AA">
        <w:rPr>
          <w:snapToGrid/>
          <w:lang w:val="es-ES"/>
        </w:rPr>
        <w:t>problem</w:t>
      </w:r>
      <w:r w:rsidRPr="00F265AA">
        <w:rPr>
          <w:snapToGrid/>
          <w:lang w:val="es-ES"/>
        </w:rPr>
        <w:t>a constante en el Valle</w:t>
      </w:r>
      <w:r w:rsidR="00C31926" w:rsidRPr="00F265AA">
        <w:rPr>
          <w:snapToGrid/>
          <w:lang w:val="es-ES"/>
        </w:rPr>
        <w:t xml:space="preserve">. </w:t>
      </w:r>
      <w:r w:rsidR="00FD0EB9" w:rsidRPr="00F265AA">
        <w:rPr>
          <w:snapToGrid/>
          <w:lang w:val="es-ES"/>
        </w:rPr>
        <w:t>En otros tiempos, estaba generalizada la práctica tradicional de recoger en cada hogar el agua de lluvia y almacenarla en grandes tinajas de barro para mantenerla limpia y fresca. Esta prá</w:t>
      </w:r>
      <w:r w:rsidR="00C15E30" w:rsidRPr="00F265AA">
        <w:rPr>
          <w:snapToGrid/>
          <w:lang w:val="es-ES"/>
        </w:rPr>
        <w:t>c</w:t>
      </w:r>
      <w:r w:rsidR="00FD0EB9" w:rsidRPr="00F265AA">
        <w:rPr>
          <w:snapToGrid/>
          <w:lang w:val="es-ES"/>
        </w:rPr>
        <w:t>tica</w:t>
      </w:r>
      <w:r w:rsidR="00CE08C6" w:rsidRPr="00F265AA">
        <w:rPr>
          <w:snapToGrid/>
          <w:lang w:val="es-ES"/>
        </w:rPr>
        <w:t xml:space="preserve"> </w:t>
      </w:r>
      <w:r w:rsidR="00C15E30" w:rsidRPr="00F265AA">
        <w:rPr>
          <w:snapToGrid/>
          <w:lang w:val="es-ES"/>
        </w:rPr>
        <w:t xml:space="preserve">cayó en desuso después de </w:t>
      </w:r>
      <w:r w:rsidR="003B5505" w:rsidRPr="00F265AA">
        <w:rPr>
          <w:snapToGrid/>
          <w:lang w:val="es-ES"/>
        </w:rPr>
        <w:t xml:space="preserve">que </w:t>
      </w:r>
      <w:r w:rsidR="00C15E30" w:rsidRPr="00F265AA">
        <w:rPr>
          <w:snapToGrid/>
          <w:lang w:val="es-ES"/>
        </w:rPr>
        <w:t xml:space="preserve">la administración del distrito instalara </w:t>
      </w:r>
      <w:r w:rsidR="00FB20BF" w:rsidRPr="00F265AA">
        <w:rPr>
          <w:snapToGrid/>
          <w:lang w:val="es-ES"/>
        </w:rPr>
        <w:t xml:space="preserve">tanques de agua </w:t>
      </w:r>
      <w:r w:rsidR="00C15E30" w:rsidRPr="00F265AA">
        <w:rPr>
          <w:snapToGrid/>
          <w:lang w:val="es-ES"/>
        </w:rPr>
        <w:t>en Limnu y Mare</w:t>
      </w:r>
      <w:r w:rsidR="00FB20BF" w:rsidRPr="00F265AA">
        <w:rPr>
          <w:snapToGrid/>
          <w:lang w:val="es-ES"/>
        </w:rPr>
        <w:t>,</w:t>
      </w:r>
      <w:r w:rsidR="00C15E30" w:rsidRPr="00F265AA">
        <w:rPr>
          <w:snapToGrid/>
          <w:lang w:val="es-ES"/>
        </w:rPr>
        <w:t xml:space="preserve"> que son aprovisionados por la Compa</w:t>
      </w:r>
      <w:r w:rsidR="00FB20BF" w:rsidRPr="00F265AA">
        <w:rPr>
          <w:snapToGrid/>
          <w:lang w:val="es-ES"/>
        </w:rPr>
        <w:t>ñ</w:t>
      </w:r>
      <w:r w:rsidR="00C15E30" w:rsidRPr="00F265AA">
        <w:rPr>
          <w:snapToGrid/>
          <w:lang w:val="es-ES"/>
        </w:rPr>
        <w:t>ía de Aguas de Talga</w:t>
      </w:r>
      <w:r w:rsidR="00D835CE" w:rsidRPr="00F265AA">
        <w:rPr>
          <w:snapToGrid/>
          <w:lang w:val="es-ES"/>
        </w:rPr>
        <w:t>.</w:t>
      </w:r>
    </w:p>
    <w:p w:rsidR="00746FE9" w:rsidRPr="00F265AA" w:rsidRDefault="00C15E30" w:rsidP="00F05DC8">
      <w:pPr>
        <w:pStyle w:val="Texte1"/>
        <w:spacing w:before="0"/>
        <w:rPr>
          <w:snapToGrid/>
          <w:lang w:val="es-ES"/>
        </w:rPr>
      </w:pPr>
      <w:r w:rsidRPr="00F265AA">
        <w:rPr>
          <w:snapToGrid/>
          <w:lang w:val="es-ES"/>
        </w:rPr>
        <w:t>Los agricultores se dedican principalmente a cultivar maíz; y como las terrazas ya no se mantienen en buen estado, la producción de frutas y hortalizas ha disminuido</w:t>
      </w:r>
      <w:r w:rsidR="00CE08C6" w:rsidRPr="00F265AA">
        <w:rPr>
          <w:snapToGrid/>
          <w:lang w:val="es-ES"/>
        </w:rPr>
        <w:t xml:space="preserve"> </w:t>
      </w:r>
      <w:r w:rsidRPr="00F265AA">
        <w:rPr>
          <w:snapToGrid/>
          <w:lang w:val="es-ES"/>
        </w:rPr>
        <w:t>considerablemente</w:t>
      </w:r>
      <w:r w:rsidR="00B30703" w:rsidRPr="00F265AA">
        <w:rPr>
          <w:snapToGrid/>
          <w:lang w:val="es-ES"/>
        </w:rPr>
        <w:t xml:space="preserve">. </w:t>
      </w:r>
      <w:r w:rsidRPr="00F265AA">
        <w:rPr>
          <w:snapToGrid/>
          <w:lang w:val="es-ES"/>
        </w:rPr>
        <w:t xml:space="preserve">La cría de ovinos y aves de corral es la </w:t>
      </w:r>
      <w:r w:rsidR="00FB20BF" w:rsidRPr="00F265AA">
        <w:rPr>
          <w:snapToGrid/>
          <w:lang w:val="es-ES"/>
        </w:rPr>
        <w:t>actividad ganadera más frecuente</w:t>
      </w:r>
      <w:r w:rsidR="001F71BF" w:rsidRPr="00F265AA">
        <w:rPr>
          <w:snapToGrid/>
          <w:lang w:val="es-ES"/>
        </w:rPr>
        <w:t>.</w:t>
      </w:r>
      <w:r w:rsidR="00C31926" w:rsidRPr="00F265AA">
        <w:rPr>
          <w:snapToGrid/>
          <w:lang w:val="es-ES"/>
        </w:rPr>
        <w:t xml:space="preserve"> </w:t>
      </w:r>
      <w:r w:rsidR="00FB20BF" w:rsidRPr="00F265AA">
        <w:rPr>
          <w:snapToGrid/>
          <w:lang w:val="es-ES"/>
        </w:rPr>
        <w:t xml:space="preserve">No todas las familias del Valle producen alimentos suficientes para su subsistencia. Algunas reciben paquetes de víveres de una organización caritativa del distrito de </w:t>
      </w:r>
      <w:r w:rsidR="00B02473" w:rsidRPr="00F265AA">
        <w:rPr>
          <w:snapToGrid/>
          <w:lang w:val="es-ES"/>
        </w:rPr>
        <w:t>Talga.</w:t>
      </w:r>
    </w:p>
    <w:p w:rsidR="00261DAD" w:rsidRPr="00F265AA" w:rsidRDefault="001E2BC3" w:rsidP="00F05DC8">
      <w:pPr>
        <w:pStyle w:val="Texte1"/>
        <w:spacing w:before="0"/>
        <w:rPr>
          <w:snapToGrid/>
          <w:lang w:val="es-ES"/>
        </w:rPr>
      </w:pPr>
      <w:r w:rsidRPr="00F265AA">
        <w:rPr>
          <w:snapToGrid/>
          <w:lang w:val="es-ES"/>
        </w:rPr>
        <w:t>Hasta hace poco tiempo</w:t>
      </w:r>
      <w:r w:rsidR="00561D9B" w:rsidRPr="00F265AA">
        <w:rPr>
          <w:snapToGrid/>
          <w:lang w:val="es-ES"/>
        </w:rPr>
        <w:t>,</w:t>
      </w:r>
      <w:r w:rsidR="00C62886" w:rsidRPr="00F265AA">
        <w:rPr>
          <w:snapToGrid/>
          <w:lang w:val="es-ES"/>
        </w:rPr>
        <w:t xml:space="preserve"> </w:t>
      </w:r>
      <w:r w:rsidR="006A464F" w:rsidRPr="00F265AA">
        <w:rPr>
          <w:snapToGrid/>
          <w:lang w:val="es-ES"/>
        </w:rPr>
        <w:t>los productos</w:t>
      </w:r>
      <w:r w:rsidRPr="00F265AA">
        <w:rPr>
          <w:snapToGrid/>
          <w:lang w:val="es-ES"/>
        </w:rPr>
        <w:t xml:space="preserve"> agrícola</w:t>
      </w:r>
      <w:r w:rsidR="006A464F" w:rsidRPr="00F265AA">
        <w:rPr>
          <w:snapToGrid/>
          <w:lang w:val="es-ES"/>
        </w:rPr>
        <w:t>s</w:t>
      </w:r>
      <w:r w:rsidRPr="00F265AA">
        <w:rPr>
          <w:snapToGrid/>
          <w:lang w:val="es-ES"/>
        </w:rPr>
        <w:t xml:space="preserve"> exced</w:t>
      </w:r>
      <w:r w:rsidR="006A464F" w:rsidRPr="00F265AA">
        <w:rPr>
          <w:snapToGrid/>
          <w:lang w:val="es-ES"/>
        </w:rPr>
        <w:t xml:space="preserve">entarios del </w:t>
      </w:r>
      <w:r w:rsidR="00A00707" w:rsidRPr="00F265AA">
        <w:rPr>
          <w:snapToGrid/>
          <w:lang w:val="es-ES"/>
        </w:rPr>
        <w:t>Valle</w:t>
      </w:r>
      <w:r w:rsidR="006A464F" w:rsidRPr="00F265AA">
        <w:rPr>
          <w:snapToGrid/>
          <w:lang w:val="es-ES"/>
        </w:rPr>
        <w:t xml:space="preserve"> se intercambiaban en régimen de trueque en el mercado de </w:t>
      </w:r>
      <w:r w:rsidRPr="00F265AA">
        <w:rPr>
          <w:snapToGrid/>
          <w:lang w:val="es-ES"/>
        </w:rPr>
        <w:t xml:space="preserve">la ciudad de </w:t>
      </w:r>
      <w:r w:rsidR="005177D1" w:rsidRPr="00F265AA">
        <w:rPr>
          <w:snapToGrid/>
          <w:lang w:val="es-ES"/>
        </w:rPr>
        <w:t>Talga</w:t>
      </w:r>
      <w:r w:rsidR="009B217F" w:rsidRPr="00F265AA">
        <w:rPr>
          <w:snapToGrid/>
          <w:lang w:val="es-ES"/>
        </w:rPr>
        <w:t>.</w:t>
      </w:r>
      <w:r w:rsidR="00561D9B" w:rsidRPr="00F265AA">
        <w:rPr>
          <w:snapToGrid/>
          <w:lang w:val="es-ES"/>
        </w:rPr>
        <w:t xml:space="preserve"> </w:t>
      </w:r>
      <w:r w:rsidR="006A464F" w:rsidRPr="00F265AA">
        <w:rPr>
          <w:snapToGrid/>
          <w:lang w:val="es-ES"/>
        </w:rPr>
        <w:t>Hay gente que sigue yendo a este mercado para comprar fruta y productos hortícolas del</w:t>
      </w:r>
      <w:r w:rsidR="00CE08C6" w:rsidRPr="00F265AA">
        <w:rPr>
          <w:snapToGrid/>
          <w:lang w:val="es-ES"/>
        </w:rPr>
        <w:t xml:space="preserve"> </w:t>
      </w:r>
      <w:r w:rsidR="006A464F" w:rsidRPr="00F265AA">
        <w:rPr>
          <w:snapToGrid/>
          <w:lang w:val="es-ES"/>
        </w:rPr>
        <w:t>Valle de</w:t>
      </w:r>
      <w:r w:rsidR="00CE08C6" w:rsidRPr="00F265AA">
        <w:rPr>
          <w:snapToGrid/>
          <w:lang w:val="es-ES"/>
        </w:rPr>
        <w:t xml:space="preserve"> </w:t>
      </w:r>
      <w:r w:rsidR="00C17B67" w:rsidRPr="00F265AA">
        <w:rPr>
          <w:snapToGrid/>
          <w:lang w:val="es-ES"/>
        </w:rPr>
        <w:t>Limnu</w:t>
      </w:r>
      <w:r w:rsidR="008A1FD6" w:rsidRPr="00F265AA">
        <w:rPr>
          <w:snapToGrid/>
          <w:lang w:val="es-ES"/>
        </w:rPr>
        <w:t xml:space="preserve">. </w:t>
      </w:r>
      <w:r w:rsidR="006A464F" w:rsidRPr="00F265AA">
        <w:rPr>
          <w:snapToGrid/>
          <w:lang w:val="es-ES"/>
        </w:rPr>
        <w:t xml:space="preserve">Hoy en día, el trueque es extremadamente raro fuera de los límites del Valle y </w:t>
      </w:r>
      <w:r w:rsidR="002814D1" w:rsidRPr="00F265AA">
        <w:rPr>
          <w:snapToGrid/>
          <w:lang w:val="es-ES"/>
        </w:rPr>
        <w:t>la venta de los productos de éste se halla en manos de comerciantes</w:t>
      </w:r>
      <w:r w:rsidR="00161B4B" w:rsidRPr="00F265AA">
        <w:rPr>
          <w:snapToGrid/>
          <w:lang w:val="es-ES"/>
        </w:rPr>
        <w:t>.</w:t>
      </w:r>
      <w:r w:rsidR="00496ACD" w:rsidRPr="00F265AA">
        <w:rPr>
          <w:snapToGrid/>
          <w:lang w:val="es-ES"/>
        </w:rPr>
        <w:t xml:space="preserve"> </w:t>
      </w:r>
      <w:r w:rsidR="002814D1" w:rsidRPr="00F265AA">
        <w:rPr>
          <w:snapToGrid/>
          <w:lang w:val="es-ES"/>
        </w:rPr>
        <w:t>En Limnu hay un solo comerciante</w:t>
      </w:r>
      <w:r w:rsidR="00327B4C" w:rsidRPr="00F265AA">
        <w:rPr>
          <w:snapToGrid/>
          <w:lang w:val="es-ES"/>
        </w:rPr>
        <w:t xml:space="preserve">. </w:t>
      </w:r>
      <w:r w:rsidR="002814D1" w:rsidRPr="00F265AA">
        <w:rPr>
          <w:snapToGrid/>
          <w:lang w:val="es-ES"/>
        </w:rPr>
        <w:t xml:space="preserve">La población del </w:t>
      </w:r>
      <w:r w:rsidR="00A00707" w:rsidRPr="00F265AA">
        <w:rPr>
          <w:snapToGrid/>
          <w:lang w:val="es-ES"/>
        </w:rPr>
        <w:t>Valle</w:t>
      </w:r>
      <w:r w:rsidR="002814D1" w:rsidRPr="00F265AA">
        <w:rPr>
          <w:snapToGrid/>
          <w:lang w:val="es-ES"/>
        </w:rPr>
        <w:t xml:space="preserve"> ha adquirido siempre en el mercado de la ciudad de Talga la mayor parte de los textiles y ropa</w:t>
      </w:r>
      <w:r w:rsidR="003B5505" w:rsidRPr="00F265AA">
        <w:rPr>
          <w:snapToGrid/>
          <w:lang w:val="es-ES"/>
        </w:rPr>
        <w:t>s</w:t>
      </w:r>
      <w:r w:rsidR="002814D1" w:rsidRPr="00F265AA">
        <w:rPr>
          <w:snapToGrid/>
          <w:lang w:val="es-ES"/>
        </w:rPr>
        <w:t xml:space="preserve"> que usa</w:t>
      </w:r>
      <w:r w:rsidR="004D2F85" w:rsidRPr="00F265AA">
        <w:rPr>
          <w:snapToGrid/>
          <w:lang w:val="es-ES"/>
        </w:rPr>
        <w:t>.</w:t>
      </w:r>
    </w:p>
    <w:p w:rsidR="003041E8" w:rsidRPr="00F265AA" w:rsidRDefault="002814D1" w:rsidP="0070784B">
      <w:pPr>
        <w:pStyle w:val="Texte1"/>
        <w:spacing w:before="0"/>
        <w:rPr>
          <w:snapToGrid/>
          <w:lang w:val="es-ES"/>
        </w:rPr>
      </w:pPr>
      <w:r w:rsidRPr="00F265AA">
        <w:rPr>
          <w:snapToGrid/>
          <w:lang w:val="es-ES"/>
        </w:rPr>
        <w:t xml:space="preserve">La producción de los alfareros del Valle de </w:t>
      </w:r>
      <w:r w:rsidR="00C17B67" w:rsidRPr="00F265AA">
        <w:rPr>
          <w:snapToGrid/>
          <w:lang w:val="es-ES"/>
        </w:rPr>
        <w:t xml:space="preserve">Limnu </w:t>
      </w:r>
      <w:r w:rsidR="00D6062C" w:rsidRPr="00F265AA">
        <w:rPr>
          <w:snapToGrid/>
          <w:lang w:val="es-ES"/>
        </w:rPr>
        <w:t>se ha caracterizado</w:t>
      </w:r>
      <w:r w:rsidRPr="00F265AA">
        <w:rPr>
          <w:snapToGrid/>
          <w:lang w:val="es-ES"/>
        </w:rPr>
        <w:t xml:space="preserve"> </w:t>
      </w:r>
      <w:r w:rsidR="00D6062C" w:rsidRPr="00F265AA">
        <w:rPr>
          <w:snapToGrid/>
          <w:lang w:val="es-ES"/>
        </w:rPr>
        <w:t>tradicionalmente por su abundancia y la variedad de su gama de productos: desde grandes tinajas para el agua hasta utensilios de cocina o vasijas de barro</w:t>
      </w:r>
      <w:r w:rsidR="00261DAD" w:rsidRPr="00F265AA">
        <w:rPr>
          <w:snapToGrid/>
          <w:lang w:val="es-ES"/>
        </w:rPr>
        <w:t xml:space="preserve">. </w:t>
      </w:r>
      <w:r w:rsidRPr="00F265AA">
        <w:rPr>
          <w:snapToGrid/>
          <w:lang w:val="es-ES"/>
        </w:rPr>
        <w:t>Hasta una fecha reciente</w:t>
      </w:r>
      <w:r w:rsidR="00D6062C" w:rsidRPr="00F265AA">
        <w:rPr>
          <w:snapToGrid/>
          <w:lang w:val="es-ES"/>
        </w:rPr>
        <w:t xml:space="preserve">, los alfareros del Valle </w:t>
      </w:r>
      <w:r w:rsidRPr="00F265AA">
        <w:rPr>
          <w:snapToGrid/>
          <w:lang w:val="es-ES"/>
        </w:rPr>
        <w:t xml:space="preserve">solían vender </w:t>
      </w:r>
      <w:r w:rsidR="00D6062C" w:rsidRPr="00F265AA">
        <w:rPr>
          <w:snapToGrid/>
          <w:lang w:val="es-ES"/>
        </w:rPr>
        <w:t xml:space="preserve">sus </w:t>
      </w:r>
      <w:r w:rsidRPr="00F265AA">
        <w:rPr>
          <w:snapToGrid/>
          <w:lang w:val="es-ES"/>
        </w:rPr>
        <w:t>productos de cerámica</w:t>
      </w:r>
      <w:r w:rsidR="00D1599C" w:rsidRPr="00F265AA">
        <w:rPr>
          <w:snapToGrid/>
          <w:lang w:val="es-ES"/>
        </w:rPr>
        <w:t xml:space="preserve"> </w:t>
      </w:r>
      <w:r w:rsidRPr="00F265AA">
        <w:rPr>
          <w:snapToGrid/>
          <w:lang w:val="es-ES"/>
        </w:rPr>
        <w:t xml:space="preserve">en el </w:t>
      </w:r>
      <w:r w:rsidR="00D6062C" w:rsidRPr="00F265AA">
        <w:rPr>
          <w:snapToGrid/>
          <w:lang w:val="es-ES"/>
        </w:rPr>
        <w:t>m</w:t>
      </w:r>
      <w:r w:rsidRPr="00F265AA">
        <w:rPr>
          <w:snapToGrid/>
          <w:lang w:val="es-ES"/>
        </w:rPr>
        <w:t xml:space="preserve">ercado de la ciudad de </w:t>
      </w:r>
      <w:r w:rsidR="00D51FC2" w:rsidRPr="00F265AA">
        <w:rPr>
          <w:snapToGrid/>
          <w:lang w:val="es-ES"/>
        </w:rPr>
        <w:t xml:space="preserve">Talga </w:t>
      </w:r>
      <w:r w:rsidRPr="00F265AA">
        <w:rPr>
          <w:snapToGrid/>
          <w:lang w:val="es-ES"/>
        </w:rPr>
        <w:t xml:space="preserve">y </w:t>
      </w:r>
      <w:r w:rsidRPr="00F265AA">
        <w:rPr>
          <w:snapToGrid/>
          <w:lang w:val="es-ES"/>
        </w:rPr>
        <w:lastRenderedPageBreak/>
        <w:t>en otras localidades del distrito</w:t>
      </w:r>
      <w:r w:rsidR="00254997" w:rsidRPr="00F265AA">
        <w:rPr>
          <w:snapToGrid/>
          <w:lang w:val="es-ES"/>
        </w:rPr>
        <w:t xml:space="preserve">. </w:t>
      </w:r>
      <w:r w:rsidRPr="00F265AA">
        <w:rPr>
          <w:snapToGrid/>
          <w:lang w:val="es-ES"/>
        </w:rPr>
        <w:t>El Valle de Limnu cuenta con excelentes yacimientos de arcilla</w:t>
      </w:r>
      <w:r w:rsidR="00D51FC2" w:rsidRPr="00F265AA">
        <w:rPr>
          <w:snapToGrid/>
          <w:lang w:val="es-ES"/>
        </w:rPr>
        <w:t xml:space="preserve">. </w:t>
      </w:r>
      <w:r w:rsidRPr="00F265AA">
        <w:rPr>
          <w:snapToGrid/>
          <w:lang w:val="es-ES"/>
        </w:rPr>
        <w:t>La mayoría de los alfareros son hombres</w:t>
      </w:r>
      <w:r w:rsidR="00C15D5C" w:rsidRPr="00F265AA">
        <w:rPr>
          <w:snapToGrid/>
          <w:lang w:val="es-ES"/>
        </w:rPr>
        <w:t>.</w:t>
      </w:r>
    </w:p>
    <w:p w:rsidR="003041E8" w:rsidRPr="00F265AA" w:rsidRDefault="00D6062C" w:rsidP="0070784B">
      <w:pPr>
        <w:pStyle w:val="Texte1"/>
        <w:spacing w:before="0"/>
        <w:rPr>
          <w:snapToGrid/>
          <w:lang w:val="es-ES"/>
        </w:rPr>
      </w:pPr>
      <w:r w:rsidRPr="00F265AA">
        <w:rPr>
          <w:snapToGrid/>
          <w:lang w:val="es-ES"/>
        </w:rPr>
        <w:t xml:space="preserve">Los comerciantes ambulantes </w:t>
      </w:r>
      <w:r w:rsidR="00F92C44" w:rsidRPr="00F265AA">
        <w:rPr>
          <w:snapToGrid/>
          <w:lang w:val="es-ES"/>
        </w:rPr>
        <w:t>visitan ocasionalmente los pueblos del Valle y venden vajillas y objetos de cerámica baratos. En la tienda de Limnu también se vende este tipo de productos</w:t>
      </w:r>
      <w:r w:rsidR="001F6EB9" w:rsidRPr="00F265AA">
        <w:rPr>
          <w:snapToGrid/>
          <w:lang w:val="es-ES"/>
        </w:rPr>
        <w:t xml:space="preserve">. </w:t>
      </w:r>
      <w:r w:rsidRPr="00F265AA">
        <w:rPr>
          <w:snapToGrid/>
          <w:lang w:val="es-ES"/>
        </w:rPr>
        <w:t xml:space="preserve">El número de alfareros ha </w:t>
      </w:r>
      <w:r w:rsidR="00F92C44" w:rsidRPr="00F265AA">
        <w:rPr>
          <w:snapToGrid/>
          <w:lang w:val="es-ES"/>
        </w:rPr>
        <w:t xml:space="preserve">quedado </w:t>
      </w:r>
      <w:r w:rsidRPr="00F265AA">
        <w:rPr>
          <w:snapToGrid/>
          <w:lang w:val="es-ES"/>
        </w:rPr>
        <w:t xml:space="preserve">reducido </w:t>
      </w:r>
      <w:r w:rsidR="00F92C44" w:rsidRPr="00F265AA">
        <w:rPr>
          <w:snapToGrid/>
          <w:lang w:val="es-ES"/>
        </w:rPr>
        <w:t>a menos de una decena, debido a la disminución de la demanda de sus productos tanto en el Valle como fuera de él</w:t>
      </w:r>
      <w:r w:rsidR="004F45AE" w:rsidRPr="00F265AA">
        <w:rPr>
          <w:snapToGrid/>
          <w:lang w:val="es-ES"/>
        </w:rPr>
        <w:t>.</w:t>
      </w:r>
    </w:p>
    <w:p w:rsidR="003041E8" w:rsidRPr="00F265AA" w:rsidRDefault="00F92C44" w:rsidP="0070784B">
      <w:pPr>
        <w:pStyle w:val="Texte1"/>
        <w:spacing w:before="0"/>
        <w:rPr>
          <w:snapToGrid/>
          <w:lang w:val="es-ES"/>
        </w:rPr>
      </w:pPr>
      <w:r w:rsidRPr="00F265AA">
        <w:rPr>
          <w:snapToGrid/>
          <w:lang w:val="es-ES"/>
        </w:rPr>
        <w:t xml:space="preserve">Una manufactura de la capital del país ha </w:t>
      </w:r>
      <w:r w:rsidR="00CE08C6" w:rsidRPr="00F265AA">
        <w:rPr>
          <w:snapToGrid/>
          <w:lang w:val="es-ES"/>
        </w:rPr>
        <w:t>iniciado la fabricación de</w:t>
      </w:r>
      <w:r w:rsidRPr="00F265AA">
        <w:rPr>
          <w:snapToGrid/>
          <w:lang w:val="es-ES"/>
        </w:rPr>
        <w:t xml:space="preserve"> </w:t>
      </w:r>
      <w:r w:rsidR="00CE08C6" w:rsidRPr="00F265AA">
        <w:rPr>
          <w:snapToGrid/>
          <w:lang w:val="es-ES"/>
        </w:rPr>
        <w:t>objetos</w:t>
      </w:r>
      <w:r w:rsidRPr="00F265AA">
        <w:rPr>
          <w:snapToGrid/>
          <w:lang w:val="es-ES"/>
        </w:rPr>
        <w:t xml:space="preserve"> de cer</w:t>
      </w:r>
      <w:r w:rsidR="00CE08C6" w:rsidRPr="00F265AA">
        <w:rPr>
          <w:snapToGrid/>
          <w:lang w:val="es-ES"/>
        </w:rPr>
        <w:t xml:space="preserve">ámica con </w:t>
      </w:r>
      <w:r w:rsidRPr="00F265AA">
        <w:rPr>
          <w:snapToGrid/>
          <w:lang w:val="es-ES"/>
        </w:rPr>
        <w:t xml:space="preserve">un estilo parecido a los producidos en el Valle </w:t>
      </w:r>
      <w:r w:rsidR="00CE08C6" w:rsidRPr="00F265AA">
        <w:rPr>
          <w:snapToGrid/>
          <w:lang w:val="es-ES"/>
        </w:rPr>
        <w:t>y ha empezado a venderlos como “</w:t>
      </w:r>
      <w:r w:rsidR="003B5505" w:rsidRPr="00F265AA">
        <w:rPr>
          <w:snapToGrid/>
          <w:lang w:val="es-ES"/>
        </w:rPr>
        <w:t xml:space="preserve">loza y </w:t>
      </w:r>
      <w:r w:rsidR="00CE08C6" w:rsidRPr="00F265AA">
        <w:rPr>
          <w:snapToGrid/>
          <w:lang w:val="es-ES"/>
        </w:rPr>
        <w:t>vajilla del Valle de Limnu”</w:t>
      </w:r>
      <w:r w:rsidR="00254997" w:rsidRPr="00F265AA">
        <w:rPr>
          <w:snapToGrid/>
          <w:lang w:val="es-ES"/>
        </w:rPr>
        <w:t>.</w:t>
      </w:r>
      <w:r w:rsidR="00E343FD" w:rsidRPr="00F265AA">
        <w:rPr>
          <w:snapToGrid/>
          <w:lang w:val="es-ES"/>
        </w:rPr>
        <w:t xml:space="preserve"> </w:t>
      </w:r>
      <w:r w:rsidR="00CE08C6" w:rsidRPr="00F265AA">
        <w:rPr>
          <w:snapToGrid/>
          <w:lang w:val="es-ES"/>
        </w:rPr>
        <w:t>Los objetos de esta manufactura, levemente diferentes a los genuinos del Valle, son más baratos y de peo</w:t>
      </w:r>
      <w:r w:rsidR="00254997" w:rsidRPr="00F265AA">
        <w:rPr>
          <w:snapToGrid/>
          <w:lang w:val="es-ES"/>
        </w:rPr>
        <w:t>r</w:t>
      </w:r>
      <w:r w:rsidR="00CE08C6" w:rsidRPr="00F265AA">
        <w:rPr>
          <w:snapToGrid/>
          <w:lang w:val="es-ES"/>
        </w:rPr>
        <w:t xml:space="preserve"> calidad que éstos</w:t>
      </w:r>
      <w:r w:rsidR="00254997" w:rsidRPr="00F265AA">
        <w:rPr>
          <w:snapToGrid/>
          <w:lang w:val="es-ES"/>
        </w:rPr>
        <w:t xml:space="preserve">. </w:t>
      </w:r>
      <w:r w:rsidR="00CE08C6" w:rsidRPr="00F265AA">
        <w:rPr>
          <w:snapToGrid/>
          <w:lang w:val="es-ES"/>
        </w:rPr>
        <w:t>Para empeorar la situación de los alfareros del Valle, los abastecimientos en leña necesarios para alimentar sus hornos han empezado e escasear</w:t>
      </w:r>
      <w:r w:rsidR="003041E8" w:rsidRPr="00F265AA">
        <w:rPr>
          <w:snapToGrid/>
          <w:lang w:val="es-ES"/>
        </w:rPr>
        <w:t>.</w:t>
      </w:r>
    </w:p>
    <w:p w:rsidR="003041E8" w:rsidRPr="00F265AA" w:rsidRDefault="00F064E6" w:rsidP="0070784B">
      <w:pPr>
        <w:pStyle w:val="Heading4"/>
        <w:tabs>
          <w:tab w:val="clear" w:pos="567"/>
        </w:tabs>
        <w:snapToGrid/>
        <w:spacing w:before="360" w:after="120"/>
        <w:jc w:val="left"/>
        <w:rPr>
          <w:rFonts w:eastAsia="SimSun" w:cs="Times New Roman"/>
          <w:snapToGrid/>
          <w:lang w:val="es-ES" w:eastAsia="en-US"/>
        </w:rPr>
      </w:pPr>
      <w:r w:rsidRPr="00F265AA">
        <w:rPr>
          <w:rFonts w:eastAsia="SimSun" w:cs="Times New Roman"/>
          <w:snapToGrid/>
          <w:lang w:val="es-ES" w:eastAsia="en-US"/>
        </w:rPr>
        <w:t>ARTE DEL TEJIDO</w:t>
      </w:r>
      <w:r w:rsidR="00B56819" w:rsidRPr="00F265AA">
        <w:rPr>
          <w:rFonts w:eastAsia="SimSun" w:cs="Times New Roman"/>
          <w:snapToGrid/>
          <w:lang w:val="es-ES" w:eastAsia="en-US"/>
        </w:rPr>
        <w:t xml:space="preserve"> y confección de estandartes, telas y </w:t>
      </w:r>
      <w:r w:rsidRPr="00F265AA">
        <w:rPr>
          <w:rFonts w:eastAsia="SimSun" w:cs="Times New Roman"/>
          <w:snapToGrid/>
          <w:lang w:val="es-ES" w:eastAsia="en-US"/>
        </w:rPr>
        <w:t>VESTIDOS</w:t>
      </w:r>
    </w:p>
    <w:p w:rsidR="003041E8" w:rsidRPr="00F265AA" w:rsidRDefault="008C7CA0" w:rsidP="0070784B">
      <w:pPr>
        <w:pStyle w:val="Texte1"/>
        <w:spacing w:before="0"/>
        <w:rPr>
          <w:snapToGrid/>
          <w:lang w:val="es-ES"/>
        </w:rPr>
      </w:pPr>
      <w:r w:rsidRPr="00F265AA">
        <w:rPr>
          <w:snapToGrid/>
          <w:lang w:val="es-ES"/>
        </w:rPr>
        <w:t>Tradi</w:t>
      </w:r>
      <w:r w:rsidR="00AC4F9A" w:rsidRPr="00F265AA">
        <w:rPr>
          <w:snapToGrid/>
          <w:lang w:val="es-ES"/>
        </w:rPr>
        <w:t>cionalmente, son las muj</w:t>
      </w:r>
      <w:r w:rsidR="00071F29" w:rsidRPr="00F265AA">
        <w:rPr>
          <w:snapToGrid/>
          <w:lang w:val="es-ES"/>
        </w:rPr>
        <w:t>e</w:t>
      </w:r>
      <w:r w:rsidR="00AC4F9A" w:rsidRPr="00F265AA">
        <w:rPr>
          <w:snapToGrid/>
          <w:lang w:val="es-ES"/>
        </w:rPr>
        <w:t xml:space="preserve">res del Valle las que </w:t>
      </w:r>
      <w:r w:rsidR="00071F29" w:rsidRPr="00F265AA">
        <w:rPr>
          <w:snapToGrid/>
          <w:lang w:val="es-ES"/>
        </w:rPr>
        <w:t xml:space="preserve">han venido diseñando y ejecutando estandartes y </w:t>
      </w:r>
      <w:r w:rsidR="004F16B6" w:rsidRPr="00F265AA">
        <w:rPr>
          <w:snapToGrid/>
          <w:lang w:val="es-ES"/>
        </w:rPr>
        <w:t>motivos para los objetos de cerámica y los vestidos</w:t>
      </w:r>
      <w:r w:rsidRPr="00F265AA">
        <w:rPr>
          <w:snapToGrid/>
          <w:lang w:val="es-ES"/>
        </w:rPr>
        <w:t xml:space="preserve">. </w:t>
      </w:r>
      <w:r w:rsidR="004F16B6" w:rsidRPr="00F265AA">
        <w:rPr>
          <w:snapToGrid/>
          <w:lang w:val="es-ES"/>
        </w:rPr>
        <w:t>La forma y el color de esos motivos difieren según los distintos barrios del Valle y cambian con el correr del tiempo</w:t>
      </w:r>
      <w:r w:rsidR="003041E8" w:rsidRPr="00F265AA">
        <w:rPr>
          <w:snapToGrid/>
          <w:lang w:val="es-ES"/>
        </w:rPr>
        <w:t>.</w:t>
      </w:r>
    </w:p>
    <w:p w:rsidR="004267D1" w:rsidRPr="00F265AA" w:rsidRDefault="00A00707" w:rsidP="0070784B">
      <w:pPr>
        <w:pStyle w:val="Texte1"/>
        <w:spacing w:before="0"/>
        <w:rPr>
          <w:snapToGrid/>
          <w:lang w:val="es-ES"/>
        </w:rPr>
      </w:pPr>
      <w:r w:rsidRPr="00F265AA">
        <w:rPr>
          <w:snapToGrid/>
          <w:lang w:val="es-ES"/>
        </w:rPr>
        <w:t xml:space="preserve">Las mujeres también confeccionan telas para intercambiarlas en los pueblos del Valle o venderlas en el mercado de la ciudad de </w:t>
      </w:r>
      <w:r w:rsidR="00B9488F" w:rsidRPr="00F265AA">
        <w:rPr>
          <w:snapToGrid/>
          <w:lang w:val="es-ES"/>
        </w:rPr>
        <w:t>Talga</w:t>
      </w:r>
      <w:r w:rsidR="007147E4" w:rsidRPr="00F265AA">
        <w:rPr>
          <w:snapToGrid/>
          <w:lang w:val="es-ES"/>
        </w:rPr>
        <w:t xml:space="preserve">, </w:t>
      </w:r>
      <w:r w:rsidRPr="00F265AA">
        <w:rPr>
          <w:snapToGrid/>
          <w:lang w:val="es-ES"/>
        </w:rPr>
        <w:t>donde son muy apreciadas por sus motivos de colores</w:t>
      </w:r>
      <w:r w:rsidR="007147E4" w:rsidRPr="00F265AA">
        <w:rPr>
          <w:snapToGrid/>
          <w:lang w:val="es-ES"/>
        </w:rPr>
        <w:t xml:space="preserve">. </w:t>
      </w:r>
      <w:r w:rsidRPr="00F265AA">
        <w:rPr>
          <w:snapToGrid/>
          <w:lang w:val="es-ES"/>
        </w:rPr>
        <w:t>Algunas mujeres también confeccionan vestidos tradicionales para los miembros de sus familias, porque fuera de éstas cada vez resulta cada vez más difícil venderlos</w:t>
      </w:r>
      <w:r w:rsidR="00F3405E" w:rsidRPr="00F265AA">
        <w:rPr>
          <w:snapToGrid/>
          <w:lang w:val="es-ES"/>
        </w:rPr>
        <w:t>.</w:t>
      </w:r>
    </w:p>
    <w:p w:rsidR="003041E8" w:rsidRPr="00F265AA" w:rsidRDefault="002929F1" w:rsidP="00166188">
      <w:pPr>
        <w:pStyle w:val="Texte1"/>
        <w:spacing w:before="0"/>
        <w:rPr>
          <w:snapToGrid/>
          <w:lang w:val="es-ES"/>
        </w:rPr>
      </w:pPr>
      <w:r w:rsidRPr="00F265AA">
        <w:rPr>
          <w:snapToGrid/>
          <w:lang w:val="es-ES"/>
        </w:rPr>
        <w:t>Para los ve</w:t>
      </w:r>
      <w:r w:rsidR="004F16B6" w:rsidRPr="00F265AA">
        <w:rPr>
          <w:snapToGrid/>
          <w:lang w:val="es-ES"/>
        </w:rPr>
        <w:t>s</w:t>
      </w:r>
      <w:r w:rsidRPr="00F265AA">
        <w:rPr>
          <w:snapToGrid/>
          <w:lang w:val="es-ES"/>
        </w:rPr>
        <w:t>tidos utilizan lana de sus ovejas</w:t>
      </w:r>
      <w:r w:rsidR="004267D1" w:rsidRPr="00F265AA">
        <w:rPr>
          <w:snapToGrid/>
          <w:lang w:val="es-ES"/>
        </w:rPr>
        <w:t xml:space="preserve">. </w:t>
      </w:r>
      <w:r w:rsidR="004F16B6" w:rsidRPr="00F265AA">
        <w:rPr>
          <w:snapToGrid/>
          <w:lang w:val="es-ES"/>
        </w:rPr>
        <w:t>Los estandartes los confeccionan con yerba seca y juncos, que antaño recolectaban las niñas y hoy en día las mujeres jóvenes</w:t>
      </w:r>
      <w:r w:rsidR="008C7CA0" w:rsidRPr="00F265AA">
        <w:rPr>
          <w:snapToGrid/>
          <w:lang w:val="es-ES"/>
        </w:rPr>
        <w:t>.</w:t>
      </w:r>
    </w:p>
    <w:p w:rsidR="003041E8" w:rsidRPr="00F265AA" w:rsidRDefault="00071F29" w:rsidP="0070784B">
      <w:pPr>
        <w:pStyle w:val="Texte1"/>
        <w:spacing w:before="0"/>
        <w:rPr>
          <w:snapToGrid/>
          <w:lang w:val="es-ES"/>
        </w:rPr>
      </w:pPr>
      <w:r w:rsidRPr="00F265AA">
        <w:rPr>
          <w:snapToGrid/>
          <w:lang w:val="es-ES"/>
        </w:rPr>
        <w:t xml:space="preserve">Unas pocas familias –domiciliadas en Mare principalmente– </w:t>
      </w:r>
      <w:r w:rsidR="001965D3" w:rsidRPr="00F265AA">
        <w:rPr>
          <w:snapToGrid/>
          <w:lang w:val="es-ES"/>
        </w:rPr>
        <w:t xml:space="preserve">recolectan y/o siembran yerbas </w:t>
      </w:r>
      <w:r w:rsidR="002929F1" w:rsidRPr="00F265AA">
        <w:rPr>
          <w:snapToGrid/>
          <w:lang w:val="es-ES"/>
        </w:rPr>
        <w:t>y plan</w:t>
      </w:r>
      <w:r w:rsidR="001965D3" w:rsidRPr="00F265AA">
        <w:rPr>
          <w:snapToGrid/>
          <w:lang w:val="es-ES"/>
        </w:rPr>
        <w:t>tas para extraer tinturas natural</w:t>
      </w:r>
      <w:r w:rsidR="002929F1" w:rsidRPr="00F265AA">
        <w:rPr>
          <w:snapToGrid/>
          <w:lang w:val="es-ES"/>
        </w:rPr>
        <w:t>e</w:t>
      </w:r>
      <w:r w:rsidR="001965D3" w:rsidRPr="00F265AA">
        <w:rPr>
          <w:snapToGrid/>
          <w:lang w:val="es-ES"/>
        </w:rPr>
        <w:t>s</w:t>
      </w:r>
      <w:r w:rsidR="00A00707" w:rsidRPr="00F265AA">
        <w:rPr>
          <w:snapToGrid/>
          <w:lang w:val="es-ES"/>
        </w:rPr>
        <w:t>,</w:t>
      </w:r>
      <w:r w:rsidR="001965D3" w:rsidRPr="00F265AA">
        <w:rPr>
          <w:snapToGrid/>
          <w:lang w:val="es-ES"/>
        </w:rPr>
        <w:t xml:space="preserve"> que las muj</w:t>
      </w:r>
      <w:r w:rsidR="002929F1" w:rsidRPr="00F265AA">
        <w:rPr>
          <w:snapToGrid/>
          <w:lang w:val="es-ES"/>
        </w:rPr>
        <w:t>eres de</w:t>
      </w:r>
      <w:r w:rsidR="001965D3" w:rsidRPr="00F265AA">
        <w:rPr>
          <w:snapToGrid/>
          <w:lang w:val="es-ES"/>
        </w:rPr>
        <w:t xml:space="preserve"> los dos pueblos del </w:t>
      </w:r>
      <w:r w:rsidR="00A00707" w:rsidRPr="00F265AA">
        <w:rPr>
          <w:snapToGrid/>
          <w:lang w:val="es-ES"/>
        </w:rPr>
        <w:t>Valle</w:t>
      </w:r>
      <w:r w:rsidR="001965D3" w:rsidRPr="00F265AA">
        <w:rPr>
          <w:snapToGrid/>
          <w:lang w:val="es-ES"/>
        </w:rPr>
        <w:t xml:space="preserve"> </w:t>
      </w:r>
      <w:r w:rsidR="002929F1" w:rsidRPr="00F265AA">
        <w:rPr>
          <w:snapToGrid/>
          <w:lang w:val="es-ES"/>
        </w:rPr>
        <w:t>utilizan pa</w:t>
      </w:r>
      <w:r w:rsidR="001965D3" w:rsidRPr="00F265AA">
        <w:rPr>
          <w:snapToGrid/>
          <w:lang w:val="es-ES"/>
        </w:rPr>
        <w:t>ra teñir las telas que confeccionan</w:t>
      </w:r>
      <w:r w:rsidR="004267D1" w:rsidRPr="00F265AA">
        <w:rPr>
          <w:snapToGrid/>
          <w:lang w:val="es-ES"/>
        </w:rPr>
        <w:t>.</w:t>
      </w:r>
    </w:p>
    <w:p w:rsidR="003041E8" w:rsidRPr="00F265AA" w:rsidRDefault="001965D3" w:rsidP="0070784B">
      <w:pPr>
        <w:pStyle w:val="Texte1"/>
        <w:spacing w:before="0"/>
        <w:rPr>
          <w:snapToGrid/>
          <w:lang w:val="es-ES"/>
        </w:rPr>
      </w:pPr>
      <w:r w:rsidRPr="00F265AA">
        <w:rPr>
          <w:snapToGrid/>
          <w:lang w:val="es-ES"/>
        </w:rPr>
        <w:t>En el Valle se producen objetos de cerámica y vestidos con motivos característicos que se usan en casamientos, funerales y ceremonias de la Semana Grande. Los objetos de cerámica con esos motivos especiales son muy apreciados por los habitantes del Valle. Son las mujeres las que pueden explicar el simbolismo de esos motivos y la relación que gua</w:t>
      </w:r>
      <w:r w:rsidR="002929F1" w:rsidRPr="00F265AA">
        <w:rPr>
          <w:snapToGrid/>
          <w:lang w:val="es-ES"/>
        </w:rPr>
        <w:t>rdan con valores que se tienen en muy alta estima en el Valle.</w:t>
      </w:r>
      <w:r w:rsidR="006C4F21" w:rsidRPr="00F265AA">
        <w:rPr>
          <w:snapToGrid/>
          <w:lang w:val="es-ES"/>
        </w:rPr>
        <w:t xml:space="preserve"> </w:t>
      </w:r>
      <w:r w:rsidR="002929F1" w:rsidRPr="00F265AA">
        <w:rPr>
          <w:snapToGrid/>
          <w:lang w:val="es-ES"/>
        </w:rPr>
        <w:t>Los jóvenes no toman ese simbolismo al pie de de la letra</w:t>
      </w:r>
      <w:r w:rsidR="006C4F21" w:rsidRPr="00F265AA">
        <w:rPr>
          <w:snapToGrid/>
          <w:lang w:val="es-ES"/>
        </w:rPr>
        <w:t xml:space="preserve">. </w:t>
      </w:r>
      <w:r w:rsidR="002929F1" w:rsidRPr="00F265AA">
        <w:rPr>
          <w:snapToGrid/>
          <w:lang w:val="es-ES"/>
        </w:rPr>
        <w:t>A ellos lo que les gusta son los motivos diseñados y cuando se van del Valle suelen llevarse consigo algunos objetos de cerámica y vestidos</w:t>
      </w:r>
      <w:r w:rsidR="00A00707" w:rsidRPr="00F265AA">
        <w:rPr>
          <w:snapToGrid/>
          <w:lang w:val="es-ES"/>
        </w:rPr>
        <w:t xml:space="preserve"> </w:t>
      </w:r>
      <w:r w:rsidR="002929F1" w:rsidRPr="00F265AA">
        <w:rPr>
          <w:snapToGrid/>
          <w:lang w:val="es-ES"/>
        </w:rPr>
        <w:t>confeccionados con ellos</w:t>
      </w:r>
      <w:r w:rsidR="006C4F21" w:rsidRPr="00F265AA">
        <w:rPr>
          <w:snapToGrid/>
          <w:lang w:val="es-ES"/>
        </w:rPr>
        <w:t>.</w:t>
      </w:r>
    </w:p>
    <w:p w:rsidR="003041E8" w:rsidRPr="00F265AA" w:rsidRDefault="00034FD3" w:rsidP="0070784B">
      <w:pPr>
        <w:pStyle w:val="Heading4"/>
        <w:tabs>
          <w:tab w:val="clear" w:pos="567"/>
        </w:tabs>
        <w:snapToGrid/>
        <w:spacing w:before="360" w:after="120"/>
        <w:jc w:val="left"/>
        <w:rPr>
          <w:rFonts w:eastAsia="SimSun" w:cs="Times New Roman"/>
          <w:snapToGrid/>
          <w:lang w:val="es-ES" w:eastAsia="en-US"/>
        </w:rPr>
      </w:pPr>
      <w:r w:rsidRPr="00F265AA">
        <w:rPr>
          <w:rFonts w:eastAsia="SimSun" w:cs="Times New Roman"/>
          <w:snapToGrid/>
          <w:lang w:val="es-ES" w:eastAsia="en-US"/>
        </w:rPr>
        <w:t>ARTISTAS (</w:t>
      </w:r>
      <w:r w:rsidR="00B56819" w:rsidRPr="00F265AA">
        <w:rPr>
          <w:rFonts w:eastAsia="SimSun" w:cs="Times New Roman"/>
          <w:snapToGrid/>
          <w:lang w:val="es-ES" w:eastAsia="en-US"/>
        </w:rPr>
        <w:t xml:space="preserve">narradores, </w:t>
      </w:r>
      <w:r w:rsidRPr="00F265AA">
        <w:rPr>
          <w:rFonts w:eastAsia="SimSun" w:cs="Times New Roman"/>
          <w:snapToGrid/>
          <w:lang w:val="es-ES" w:eastAsia="en-US"/>
        </w:rPr>
        <w:t>CANTANTE</w:t>
      </w:r>
      <w:r w:rsidR="00B56819" w:rsidRPr="00F265AA">
        <w:rPr>
          <w:rFonts w:eastAsia="SimSun" w:cs="Times New Roman"/>
          <w:snapToGrid/>
          <w:lang w:val="es-ES" w:eastAsia="en-US"/>
        </w:rPr>
        <w:t>s y músicos</w:t>
      </w:r>
      <w:r w:rsidRPr="00F265AA">
        <w:rPr>
          <w:rFonts w:eastAsia="SimSun" w:cs="Times New Roman"/>
          <w:snapToGrid/>
          <w:lang w:val="es-ES" w:eastAsia="en-US"/>
        </w:rPr>
        <w:t>)</w:t>
      </w:r>
    </w:p>
    <w:p w:rsidR="003041E8" w:rsidRPr="00F265AA" w:rsidRDefault="00840DC3" w:rsidP="00424D02">
      <w:pPr>
        <w:pStyle w:val="Texte1"/>
        <w:spacing w:before="0"/>
        <w:rPr>
          <w:snapToGrid/>
          <w:lang w:val="es-ES"/>
        </w:rPr>
      </w:pPr>
      <w:r w:rsidRPr="00F265AA">
        <w:rPr>
          <w:snapToGrid/>
          <w:lang w:val="es-ES"/>
        </w:rPr>
        <w:t>La mayoría de los habitantes del Valle de Limnu conocen y aprecian los relatos, canciones y danzas tradicionales de su tierra</w:t>
      </w:r>
      <w:r w:rsidR="0089751B" w:rsidRPr="00F265AA">
        <w:rPr>
          <w:snapToGrid/>
          <w:lang w:val="es-ES"/>
        </w:rPr>
        <w:t xml:space="preserve">. </w:t>
      </w:r>
      <w:r w:rsidR="00034FD3" w:rsidRPr="00F265AA">
        <w:rPr>
          <w:snapToGrid/>
          <w:lang w:val="es-ES"/>
        </w:rPr>
        <w:t>En los dos pueblos del Valle hay unos diez</w:t>
      </w:r>
      <w:r w:rsidR="001C4F06" w:rsidRPr="00F265AA">
        <w:rPr>
          <w:snapToGrid/>
          <w:lang w:val="es-ES"/>
        </w:rPr>
        <w:t xml:space="preserve"> </w:t>
      </w:r>
      <w:r w:rsidR="00034FD3" w:rsidRPr="00F265AA">
        <w:rPr>
          <w:snapToGrid/>
          <w:lang w:val="es-ES"/>
        </w:rPr>
        <w:t xml:space="preserve">artistas: narradores, cantantes y músicos </w:t>
      </w:r>
      <w:r w:rsidR="00B36B5F" w:rsidRPr="00F265AA">
        <w:rPr>
          <w:snapToGrid/>
          <w:lang w:val="es-ES"/>
        </w:rPr>
        <w:t>(</w:t>
      </w:r>
      <w:r w:rsidR="00034FD3" w:rsidRPr="00F265AA">
        <w:rPr>
          <w:snapToGrid/>
          <w:lang w:val="es-ES"/>
        </w:rPr>
        <w:t xml:space="preserve">tamborileros e </w:t>
      </w:r>
      <w:r w:rsidR="001C4F06" w:rsidRPr="00F265AA">
        <w:rPr>
          <w:snapToGrid/>
          <w:lang w:val="es-ES"/>
        </w:rPr>
        <w:t>intérpretes</w:t>
      </w:r>
      <w:r w:rsidR="00034FD3" w:rsidRPr="00F265AA">
        <w:rPr>
          <w:snapToGrid/>
          <w:lang w:val="es-ES"/>
        </w:rPr>
        <w:t xml:space="preserve"> de </w:t>
      </w:r>
      <w:r w:rsidR="00034FD3" w:rsidRPr="00F265AA">
        <w:rPr>
          <w:i/>
          <w:iCs/>
          <w:snapToGrid/>
          <w:lang w:val="es-ES"/>
        </w:rPr>
        <w:t>rutu</w:t>
      </w:r>
      <w:r w:rsidR="00034FD3" w:rsidRPr="00F265AA">
        <w:rPr>
          <w:iCs/>
          <w:snapToGrid/>
          <w:lang w:val="es-ES"/>
        </w:rPr>
        <w:t xml:space="preserve">, un violín de dos cuerdas que fabrica una familia de </w:t>
      </w:r>
      <w:r w:rsidR="000C4113" w:rsidRPr="00F265AA">
        <w:rPr>
          <w:snapToGrid/>
          <w:lang w:val="es-ES"/>
        </w:rPr>
        <w:t>Mare</w:t>
      </w:r>
      <w:r w:rsidR="00B36B5F" w:rsidRPr="00F265AA">
        <w:rPr>
          <w:snapToGrid/>
          <w:lang w:val="es-ES"/>
        </w:rPr>
        <w:t>)</w:t>
      </w:r>
      <w:r w:rsidR="00F55DE9" w:rsidRPr="00F265AA">
        <w:rPr>
          <w:snapToGrid/>
          <w:lang w:val="es-ES"/>
        </w:rPr>
        <w:t xml:space="preserve">. </w:t>
      </w:r>
      <w:r w:rsidR="009D066C" w:rsidRPr="00F265AA">
        <w:rPr>
          <w:snapToGrid/>
          <w:lang w:val="es-ES"/>
        </w:rPr>
        <w:t>Todos l</w:t>
      </w:r>
      <w:r w:rsidR="00034FD3" w:rsidRPr="00F265AA">
        <w:rPr>
          <w:snapToGrid/>
          <w:lang w:val="es-ES"/>
        </w:rPr>
        <w:t>os artistas</w:t>
      </w:r>
      <w:r w:rsidR="009D066C" w:rsidRPr="00F265AA">
        <w:rPr>
          <w:snapToGrid/>
          <w:lang w:val="es-ES"/>
        </w:rPr>
        <w:t xml:space="preserve"> son semiprofesionales a lo sumo y perciben remuneraciones en especie por sus actuaciones</w:t>
      </w:r>
      <w:r w:rsidR="00BC7834" w:rsidRPr="00F265AA">
        <w:rPr>
          <w:snapToGrid/>
          <w:lang w:val="es-ES"/>
        </w:rPr>
        <w:t xml:space="preserve">. </w:t>
      </w:r>
      <w:r w:rsidR="009D066C" w:rsidRPr="00F265AA">
        <w:rPr>
          <w:snapToGrid/>
          <w:lang w:val="es-ES"/>
        </w:rPr>
        <w:t>No están organizados</w:t>
      </w:r>
      <w:r w:rsidR="003B5505" w:rsidRPr="00F265AA">
        <w:rPr>
          <w:snapToGrid/>
          <w:lang w:val="es-ES"/>
        </w:rPr>
        <w:t>,</w:t>
      </w:r>
      <w:r w:rsidR="009D066C" w:rsidRPr="00F265AA">
        <w:rPr>
          <w:snapToGrid/>
          <w:lang w:val="es-ES"/>
        </w:rPr>
        <w:t xml:space="preserve"> pero se conocen bien entre sí y suelen trabajar juntos</w:t>
      </w:r>
      <w:r w:rsidR="00F55DE9" w:rsidRPr="00F265AA">
        <w:rPr>
          <w:snapToGrid/>
          <w:lang w:val="es-ES"/>
        </w:rPr>
        <w:t xml:space="preserve">. </w:t>
      </w:r>
      <w:r w:rsidR="009D066C" w:rsidRPr="00F265AA">
        <w:rPr>
          <w:snapToGrid/>
          <w:lang w:val="es-ES"/>
        </w:rPr>
        <w:t xml:space="preserve">Sin ellos, las </w:t>
      </w:r>
      <w:r w:rsidR="009D066C" w:rsidRPr="00F265AA">
        <w:rPr>
          <w:snapToGrid/>
          <w:lang w:val="es-ES"/>
        </w:rPr>
        <w:lastRenderedPageBreak/>
        <w:t>ceremonias rituales y las fiestas no podrían celebrarse debidamente</w:t>
      </w:r>
      <w:r w:rsidR="00F55DE9" w:rsidRPr="00F265AA">
        <w:rPr>
          <w:bCs/>
          <w:snapToGrid/>
          <w:lang w:val="es-ES"/>
        </w:rPr>
        <w:t xml:space="preserve">. </w:t>
      </w:r>
      <w:r w:rsidR="009D066C" w:rsidRPr="00F265AA">
        <w:rPr>
          <w:bCs/>
          <w:snapToGrid/>
          <w:lang w:val="es-ES"/>
        </w:rPr>
        <w:t xml:space="preserve">A excepción de los tamborileros, todos los artistas del </w:t>
      </w:r>
      <w:r w:rsidR="00A00707" w:rsidRPr="00F265AA">
        <w:rPr>
          <w:bCs/>
          <w:snapToGrid/>
          <w:lang w:val="es-ES"/>
        </w:rPr>
        <w:t>Valle</w:t>
      </w:r>
      <w:r w:rsidR="009D066C" w:rsidRPr="00F265AA">
        <w:rPr>
          <w:bCs/>
          <w:snapToGrid/>
          <w:lang w:val="es-ES"/>
        </w:rPr>
        <w:t xml:space="preserve"> tienen más de 50 años</w:t>
      </w:r>
      <w:r w:rsidR="00F55DE9" w:rsidRPr="00F265AA">
        <w:rPr>
          <w:snapToGrid/>
          <w:lang w:val="es-ES"/>
        </w:rPr>
        <w:t>.</w:t>
      </w:r>
    </w:p>
    <w:p w:rsidR="003041E8" w:rsidRPr="00F265AA" w:rsidRDefault="00D148FB" w:rsidP="0070784B">
      <w:pPr>
        <w:pStyle w:val="Heading4"/>
        <w:tabs>
          <w:tab w:val="clear" w:pos="567"/>
        </w:tabs>
        <w:snapToGrid/>
        <w:spacing w:before="360" w:after="120"/>
        <w:jc w:val="left"/>
        <w:rPr>
          <w:rFonts w:eastAsia="SimSun" w:cs="Times New Roman"/>
          <w:snapToGrid/>
          <w:lang w:val="es-ES" w:eastAsia="en-US"/>
        </w:rPr>
      </w:pPr>
      <w:r w:rsidRPr="00F265AA">
        <w:rPr>
          <w:rFonts w:eastAsia="SimSun" w:cs="Times New Roman"/>
          <w:bCs w:val="0"/>
          <w:snapToGrid/>
          <w:lang w:val="es-ES" w:eastAsia="en-US"/>
        </w:rPr>
        <w:t>la semana</w:t>
      </w:r>
      <w:r w:rsidR="00216403" w:rsidRPr="00F265AA">
        <w:rPr>
          <w:rFonts w:eastAsia="SimSun" w:cs="Times New Roman"/>
          <w:bCs w:val="0"/>
          <w:snapToGrid/>
          <w:lang w:val="es-ES" w:eastAsia="en-US"/>
        </w:rPr>
        <w:t xml:space="preserve"> GRANDE</w:t>
      </w:r>
    </w:p>
    <w:p w:rsidR="003041E8" w:rsidRPr="00F265AA" w:rsidRDefault="00B7189B" w:rsidP="00212FBF">
      <w:pPr>
        <w:pStyle w:val="Texte1"/>
        <w:spacing w:before="0"/>
        <w:rPr>
          <w:snapToGrid/>
          <w:lang w:val="es-ES"/>
        </w:rPr>
      </w:pPr>
      <w:r w:rsidRPr="00F265AA">
        <w:rPr>
          <w:snapToGrid/>
          <w:lang w:val="es-ES"/>
        </w:rPr>
        <w:t>A</w:t>
      </w:r>
      <w:r w:rsidR="00C41EE3" w:rsidRPr="00F265AA">
        <w:rPr>
          <w:snapToGrid/>
          <w:lang w:val="es-ES"/>
        </w:rPr>
        <w:t xml:space="preserve"> la población del</w:t>
      </w:r>
      <w:r w:rsidRPr="00F265AA">
        <w:rPr>
          <w:snapToGrid/>
          <w:lang w:val="es-ES"/>
        </w:rPr>
        <w:t xml:space="preserve"> Valle de Limnu no le gusta hablar en p</w:t>
      </w:r>
      <w:r w:rsidR="005D219E" w:rsidRPr="00F265AA">
        <w:rPr>
          <w:snapToGrid/>
          <w:lang w:val="es-ES"/>
        </w:rPr>
        <w:t xml:space="preserve">úblico </w:t>
      </w:r>
      <w:r w:rsidR="00C41EE3" w:rsidRPr="00F265AA">
        <w:rPr>
          <w:snapToGrid/>
          <w:lang w:val="es-ES"/>
        </w:rPr>
        <w:t>de sus creencias y celebraciones rituales, como las de la Semana Grande</w:t>
      </w:r>
      <w:r w:rsidR="00876772" w:rsidRPr="00F265AA">
        <w:rPr>
          <w:snapToGrid/>
          <w:lang w:val="es-ES"/>
        </w:rPr>
        <w:t xml:space="preserve"> </w:t>
      </w:r>
      <w:r w:rsidR="00C41EE3" w:rsidRPr="00F265AA">
        <w:rPr>
          <w:snapToGrid/>
          <w:lang w:val="es-ES"/>
        </w:rPr>
        <w:t>que constituyen una reafirmación de los vínculos entre las tierras del Valle, sus habitantes y las potencias celestiales</w:t>
      </w:r>
      <w:r w:rsidR="00BE08D6" w:rsidRPr="00F265AA">
        <w:rPr>
          <w:snapToGrid/>
          <w:lang w:val="es-ES"/>
        </w:rPr>
        <w:t>.</w:t>
      </w:r>
      <w:r w:rsidR="00C17B67" w:rsidRPr="00F265AA">
        <w:rPr>
          <w:snapToGrid/>
          <w:lang w:val="es-ES"/>
        </w:rPr>
        <w:t xml:space="preserve"> </w:t>
      </w:r>
      <w:r w:rsidR="00C41EE3" w:rsidRPr="00F265AA">
        <w:rPr>
          <w:snapToGrid/>
          <w:lang w:val="es-ES"/>
        </w:rPr>
        <w:t>A este respecto, cabe señalar que en los últimos años las políticas de las autoridades de L</w:t>
      </w:r>
      <w:r w:rsidR="00681549" w:rsidRPr="00F265AA">
        <w:rPr>
          <w:snapToGrid/>
          <w:lang w:val="es-ES"/>
        </w:rPr>
        <w:t xml:space="preserve">emnix </w:t>
      </w:r>
      <w:r w:rsidR="00C41EE3" w:rsidRPr="00F265AA">
        <w:rPr>
          <w:snapToGrid/>
          <w:lang w:val="es-ES"/>
        </w:rPr>
        <w:t>se han vuelto afortunadamente más tolerantes con las minorías religiosas</w:t>
      </w:r>
      <w:r w:rsidR="00681549" w:rsidRPr="00F265AA">
        <w:rPr>
          <w:snapToGrid/>
          <w:lang w:val="es-ES"/>
        </w:rPr>
        <w:t>.</w:t>
      </w:r>
    </w:p>
    <w:p w:rsidR="003041E8" w:rsidRPr="00F265AA" w:rsidRDefault="00C41EE3" w:rsidP="00212FBF">
      <w:pPr>
        <w:pStyle w:val="Texte1"/>
        <w:spacing w:before="0"/>
        <w:rPr>
          <w:snapToGrid/>
          <w:lang w:val="es-ES"/>
        </w:rPr>
      </w:pPr>
      <w:r w:rsidRPr="00F265AA">
        <w:rPr>
          <w:snapToGrid/>
          <w:lang w:val="es-ES"/>
        </w:rPr>
        <w:t xml:space="preserve">La Semana Grande –que </w:t>
      </w:r>
      <w:r w:rsidR="00457721" w:rsidRPr="00F265AA">
        <w:rPr>
          <w:snapToGrid/>
          <w:lang w:val="es-ES"/>
        </w:rPr>
        <w:t xml:space="preserve">en total </w:t>
      </w:r>
      <w:r w:rsidRPr="00F265AA">
        <w:rPr>
          <w:snapToGrid/>
          <w:lang w:val="es-ES"/>
        </w:rPr>
        <w:t xml:space="preserve">dura </w:t>
      </w:r>
      <w:r w:rsidR="00057FB8">
        <w:rPr>
          <w:snapToGrid/>
          <w:lang w:val="es-ES"/>
        </w:rPr>
        <w:t xml:space="preserve">ocho </w:t>
      </w:r>
      <w:r w:rsidRPr="00F265AA">
        <w:rPr>
          <w:snapToGrid/>
          <w:lang w:val="es-ES"/>
        </w:rPr>
        <w:t xml:space="preserve">días </w:t>
      </w:r>
      <w:r w:rsidR="00457721" w:rsidRPr="00F265AA">
        <w:rPr>
          <w:snapToGrid/>
          <w:lang w:val="es-ES"/>
        </w:rPr>
        <w:t>realmente</w:t>
      </w:r>
      <w:r w:rsidRPr="00F265AA">
        <w:rPr>
          <w:snapToGrid/>
          <w:lang w:val="es-ES"/>
        </w:rPr>
        <w:t>– da comienzo el último domingo del mes de mayo</w:t>
      </w:r>
      <w:r w:rsidR="00780F4A" w:rsidRPr="00F265AA">
        <w:rPr>
          <w:snapToGrid/>
          <w:lang w:val="es-ES"/>
        </w:rPr>
        <w:t xml:space="preserve"> con una serie de ceremonias rituales celebradas por los “Ancianos"</w:t>
      </w:r>
      <w:r w:rsidR="00216129" w:rsidRPr="00F265AA">
        <w:rPr>
          <w:snapToGrid/>
          <w:lang w:val="es-ES"/>
        </w:rPr>
        <w:t>.</w:t>
      </w:r>
      <w:r w:rsidR="007D25A8" w:rsidRPr="00F265AA">
        <w:rPr>
          <w:snapToGrid/>
          <w:lang w:val="es-ES"/>
        </w:rPr>
        <w:t xml:space="preserve"> </w:t>
      </w:r>
      <w:r w:rsidR="00780F4A" w:rsidRPr="00F265AA">
        <w:rPr>
          <w:snapToGrid/>
          <w:lang w:val="es-ES"/>
        </w:rPr>
        <w:t>Durante cinco días se celebran más ritos, así como reuniones de los habitantes de cada</w:t>
      </w:r>
      <w:r w:rsidR="001C4F06" w:rsidRPr="00F265AA">
        <w:rPr>
          <w:snapToGrid/>
          <w:lang w:val="es-ES"/>
        </w:rPr>
        <w:t xml:space="preserve"> </w:t>
      </w:r>
      <w:r w:rsidR="00780F4A" w:rsidRPr="00F265AA">
        <w:rPr>
          <w:snapToGrid/>
          <w:lang w:val="es-ES"/>
        </w:rPr>
        <w:t xml:space="preserve">barrio que culminan el jueves con una </w:t>
      </w:r>
      <w:r w:rsidR="00457721" w:rsidRPr="00F265AA">
        <w:rPr>
          <w:snapToGrid/>
          <w:lang w:val="es-ES"/>
        </w:rPr>
        <w:t>asamblea</w:t>
      </w:r>
      <w:r w:rsidR="00780F4A" w:rsidRPr="00F265AA">
        <w:rPr>
          <w:snapToGrid/>
          <w:lang w:val="es-ES"/>
        </w:rPr>
        <w:t xml:space="preserve"> general de todos ellos</w:t>
      </w:r>
      <w:r w:rsidR="00457721" w:rsidRPr="00F265AA">
        <w:rPr>
          <w:snapToGrid/>
          <w:lang w:val="es-ES"/>
        </w:rPr>
        <w:t>.</w:t>
      </w:r>
      <w:r w:rsidR="00780F4A" w:rsidRPr="00F265AA">
        <w:rPr>
          <w:snapToGrid/>
          <w:lang w:val="es-ES"/>
        </w:rPr>
        <w:t xml:space="preserve"> </w:t>
      </w:r>
      <w:r w:rsidR="00457721" w:rsidRPr="00F265AA">
        <w:rPr>
          <w:snapToGrid/>
          <w:lang w:val="es-ES"/>
        </w:rPr>
        <w:t>En esa asamble</w:t>
      </w:r>
      <w:r w:rsidR="00840DC3" w:rsidRPr="00F265AA">
        <w:rPr>
          <w:snapToGrid/>
          <w:lang w:val="es-ES"/>
        </w:rPr>
        <w:t>a</w:t>
      </w:r>
      <w:r w:rsidR="00780F4A" w:rsidRPr="00F265AA">
        <w:rPr>
          <w:snapToGrid/>
          <w:lang w:val="es-ES"/>
        </w:rPr>
        <w:t xml:space="preserve"> se toman decisiones importantes sobre </w:t>
      </w:r>
      <w:r w:rsidR="00457721" w:rsidRPr="00F265AA">
        <w:rPr>
          <w:snapToGrid/>
          <w:lang w:val="es-ES"/>
        </w:rPr>
        <w:t xml:space="preserve">el uso que se debe hacer de las tierras y </w:t>
      </w:r>
      <w:r w:rsidR="00780F4A" w:rsidRPr="00F265AA">
        <w:rPr>
          <w:snapToGrid/>
          <w:lang w:val="es-ES"/>
        </w:rPr>
        <w:t>el agua, se examinan y discuten diversos litigios y cuestiones pendientes, y se reparten las tareas por realizar</w:t>
      </w:r>
      <w:r w:rsidR="00971C18" w:rsidRPr="00F265AA">
        <w:rPr>
          <w:snapToGrid/>
          <w:lang w:val="es-ES"/>
        </w:rPr>
        <w:t>.</w:t>
      </w:r>
    </w:p>
    <w:p w:rsidR="003A7150" w:rsidRPr="00F265AA" w:rsidRDefault="00780F4A" w:rsidP="00212FBF">
      <w:pPr>
        <w:pStyle w:val="Texte1"/>
        <w:spacing w:before="0"/>
        <w:rPr>
          <w:snapToGrid/>
          <w:lang w:val="es-ES"/>
        </w:rPr>
      </w:pPr>
      <w:r w:rsidRPr="00F265AA">
        <w:rPr>
          <w:snapToGrid/>
          <w:lang w:val="es-ES"/>
        </w:rPr>
        <w:t>Por las tardes</w:t>
      </w:r>
      <w:r w:rsidR="003A7150" w:rsidRPr="00F265AA">
        <w:rPr>
          <w:snapToGrid/>
          <w:lang w:val="es-ES"/>
        </w:rPr>
        <w:t xml:space="preserve">, </w:t>
      </w:r>
      <w:r w:rsidRPr="00F265AA">
        <w:rPr>
          <w:snapToGrid/>
          <w:lang w:val="es-ES"/>
        </w:rPr>
        <w:t>los alfareros y las tejedoras se reúnen para entonar las canciones con las que acompañan tradicionalmente su trabajo</w:t>
      </w:r>
      <w:r w:rsidR="003A7150" w:rsidRPr="00F265AA">
        <w:rPr>
          <w:snapToGrid/>
          <w:lang w:val="es-ES"/>
        </w:rPr>
        <w:t>. T</w:t>
      </w:r>
      <w:r w:rsidRPr="00F265AA">
        <w:rPr>
          <w:snapToGrid/>
          <w:lang w:val="es-ES"/>
        </w:rPr>
        <w:t xml:space="preserve">ambién invitan a cantantes y narradores para que </w:t>
      </w:r>
      <w:r w:rsidR="00457721" w:rsidRPr="00F265AA">
        <w:rPr>
          <w:snapToGrid/>
          <w:lang w:val="es-ES"/>
        </w:rPr>
        <w:t>relaten y ensalcen la historia del Valle de Limnu</w:t>
      </w:r>
      <w:r w:rsidR="00BC7834" w:rsidRPr="00F265AA">
        <w:rPr>
          <w:snapToGrid/>
          <w:lang w:val="es-ES"/>
        </w:rPr>
        <w:t xml:space="preserve">. </w:t>
      </w:r>
      <w:r w:rsidR="00457721" w:rsidRPr="00F265AA">
        <w:rPr>
          <w:snapToGrid/>
          <w:lang w:val="es-ES"/>
        </w:rPr>
        <w:t>A estos eventos vespertinos de la Semana Grande acuden muchos vecinos del Valle</w:t>
      </w:r>
      <w:r w:rsidR="003A7150" w:rsidRPr="00F265AA">
        <w:rPr>
          <w:snapToGrid/>
          <w:lang w:val="es-ES"/>
        </w:rPr>
        <w:t xml:space="preserve">. </w:t>
      </w:r>
      <w:r w:rsidR="00457721" w:rsidRPr="00F265AA">
        <w:rPr>
          <w:snapToGrid/>
          <w:lang w:val="es-ES"/>
        </w:rPr>
        <w:t>Durante esos días se limpian y arreglan las casas, se hacen reparaciones y se ultiman los preparativos para la Fiesta de las Nubes que comienza el sábado que sigue a las celebraciones de la Semana Grande</w:t>
      </w:r>
      <w:r w:rsidR="003A7150" w:rsidRPr="00F265AA">
        <w:rPr>
          <w:snapToGrid/>
          <w:lang w:val="es-ES"/>
        </w:rPr>
        <w:t>.</w:t>
      </w:r>
    </w:p>
    <w:p w:rsidR="003041E8" w:rsidRPr="00F265AA" w:rsidRDefault="00840DC3" w:rsidP="003B608F">
      <w:pPr>
        <w:pStyle w:val="Texte1"/>
        <w:spacing w:before="0"/>
        <w:rPr>
          <w:snapToGrid/>
          <w:lang w:val="es-ES"/>
        </w:rPr>
      </w:pPr>
      <w:r w:rsidRPr="00F265AA">
        <w:rPr>
          <w:snapToGrid/>
          <w:lang w:val="es-ES"/>
        </w:rPr>
        <w:t>Durante los cinco primeros días de la Semana Grande los habitantes suelen ayunar, al mismo tiempo que se celebran diversos ritos con el acompañamiento de cantantes y músicos</w:t>
      </w:r>
      <w:r w:rsidR="006C4F21" w:rsidRPr="00F265AA">
        <w:rPr>
          <w:snapToGrid/>
          <w:lang w:val="es-ES"/>
        </w:rPr>
        <w:t xml:space="preserve">. </w:t>
      </w:r>
      <w:r w:rsidR="00457721" w:rsidRPr="00F265AA">
        <w:rPr>
          <w:snapToGrid/>
          <w:lang w:val="es-ES"/>
        </w:rPr>
        <w:t xml:space="preserve">La mayoría de los jóvenes </w:t>
      </w:r>
      <w:r w:rsidRPr="00F265AA">
        <w:rPr>
          <w:snapToGrid/>
          <w:lang w:val="es-ES"/>
        </w:rPr>
        <w:t xml:space="preserve">adultos ya no practica el ayuno, pero muchos adultos sí siguen ayunando, especialmente en el pueblo de </w:t>
      </w:r>
      <w:r w:rsidR="006C4F21" w:rsidRPr="00F265AA">
        <w:rPr>
          <w:snapToGrid/>
          <w:lang w:val="es-ES"/>
        </w:rPr>
        <w:t>Mare</w:t>
      </w:r>
      <w:r w:rsidR="0070784B" w:rsidRPr="00F265AA">
        <w:rPr>
          <w:snapToGrid/>
          <w:lang w:val="es-ES"/>
        </w:rPr>
        <w:t>.</w:t>
      </w:r>
    </w:p>
    <w:p w:rsidR="003041E8" w:rsidRPr="00F265AA" w:rsidRDefault="00A52355" w:rsidP="003041E8">
      <w:pPr>
        <w:pStyle w:val="Heading5"/>
        <w:rPr>
          <w:lang w:val="es-ES"/>
        </w:rPr>
      </w:pPr>
      <w:r w:rsidRPr="00F265AA">
        <w:rPr>
          <w:lang w:val="es-ES"/>
        </w:rPr>
        <w:t>la fiesta de</w:t>
      </w:r>
      <w:r w:rsidR="00D148FB" w:rsidRPr="00F265AA">
        <w:rPr>
          <w:lang w:val="es-ES"/>
        </w:rPr>
        <w:t xml:space="preserve"> las nubes</w:t>
      </w:r>
    </w:p>
    <w:p w:rsidR="00AB3387" w:rsidRPr="00F265AA" w:rsidRDefault="000E0DFF" w:rsidP="003B608F">
      <w:pPr>
        <w:pStyle w:val="Texte1"/>
        <w:spacing w:before="0"/>
        <w:rPr>
          <w:snapToGrid/>
          <w:lang w:val="es-ES"/>
        </w:rPr>
      </w:pPr>
      <w:r w:rsidRPr="00F265AA">
        <w:rPr>
          <w:snapToGrid/>
          <w:lang w:val="es-ES"/>
        </w:rPr>
        <w:t xml:space="preserve">El evento más importante del año para toda la población del Valle es la Fiesta de las Nubes, que tiene lugar al final de la Semana Grande. Es </w:t>
      </w:r>
      <w:r w:rsidR="00B7189B" w:rsidRPr="00F265AA">
        <w:rPr>
          <w:snapToGrid/>
          <w:lang w:val="es-ES"/>
        </w:rPr>
        <w:t>el momento preferido por los oriundos del Valle que se han ido a vivir fuera para volver a visitar a sus familias y sus pueblos de origen</w:t>
      </w:r>
      <w:r w:rsidR="00884AE7" w:rsidRPr="00F265AA">
        <w:rPr>
          <w:snapToGrid/>
          <w:lang w:val="es-ES"/>
        </w:rPr>
        <w:t xml:space="preserve">. </w:t>
      </w:r>
      <w:r w:rsidR="000637E8" w:rsidRPr="00F265AA">
        <w:rPr>
          <w:snapToGrid/>
          <w:lang w:val="es-ES"/>
        </w:rPr>
        <w:t xml:space="preserve">Gentes de todo el distrito de </w:t>
      </w:r>
      <w:r w:rsidR="00884AE7" w:rsidRPr="00F265AA">
        <w:rPr>
          <w:snapToGrid/>
          <w:lang w:val="es-ES"/>
        </w:rPr>
        <w:t xml:space="preserve">Talga </w:t>
      </w:r>
      <w:r w:rsidR="000637E8" w:rsidRPr="00F265AA">
        <w:rPr>
          <w:snapToGrid/>
          <w:lang w:val="es-ES"/>
        </w:rPr>
        <w:t>acuden a esta fiesta por centenares</w:t>
      </w:r>
      <w:r w:rsidR="00884AE7" w:rsidRPr="00F265AA">
        <w:rPr>
          <w:snapToGrid/>
          <w:lang w:val="es-ES"/>
        </w:rPr>
        <w:t>.</w:t>
      </w:r>
      <w:r w:rsidR="00AB3387" w:rsidRPr="00F265AA">
        <w:rPr>
          <w:snapToGrid/>
          <w:lang w:val="es-ES"/>
        </w:rPr>
        <w:t xml:space="preserve"> </w:t>
      </w:r>
      <w:r w:rsidR="000637E8" w:rsidRPr="00F265AA">
        <w:rPr>
          <w:snapToGrid/>
          <w:lang w:val="es-ES"/>
        </w:rPr>
        <w:t>La mayoría de los eventos de la Fiesta de las Nubes tienen lugar en el Prado Grande del pueblo de</w:t>
      </w:r>
      <w:r w:rsidR="00AB3387" w:rsidRPr="00F265AA">
        <w:rPr>
          <w:snapToGrid/>
          <w:lang w:val="es-ES"/>
        </w:rPr>
        <w:t xml:space="preserve"> </w:t>
      </w:r>
      <w:r w:rsidR="00E53412" w:rsidRPr="00F265AA">
        <w:rPr>
          <w:snapToGrid/>
          <w:lang w:val="es-ES"/>
        </w:rPr>
        <w:t>Limnu</w:t>
      </w:r>
      <w:r w:rsidR="00AB3387" w:rsidRPr="00F265AA">
        <w:rPr>
          <w:snapToGrid/>
          <w:lang w:val="es-ES"/>
        </w:rPr>
        <w:t xml:space="preserve">. </w:t>
      </w:r>
      <w:r w:rsidR="000637E8" w:rsidRPr="00F265AA">
        <w:rPr>
          <w:snapToGrid/>
          <w:lang w:val="es-ES"/>
        </w:rPr>
        <w:t>La gente se engalana con vestidos de colores abigarrados</w:t>
      </w:r>
      <w:r w:rsidR="00AB3387" w:rsidRPr="00F265AA">
        <w:rPr>
          <w:snapToGrid/>
          <w:lang w:val="es-ES"/>
        </w:rPr>
        <w:t>.</w:t>
      </w:r>
      <w:r w:rsidR="00A72347" w:rsidRPr="00F265AA">
        <w:rPr>
          <w:snapToGrid/>
          <w:lang w:val="es-ES"/>
        </w:rPr>
        <w:t xml:space="preserve"> </w:t>
      </w:r>
      <w:r w:rsidR="000637E8" w:rsidRPr="00F265AA">
        <w:rPr>
          <w:snapToGrid/>
          <w:lang w:val="es-ES"/>
        </w:rPr>
        <w:t xml:space="preserve">Los barrios organizan </w:t>
      </w:r>
      <w:r w:rsidR="00B7189B" w:rsidRPr="00F265AA">
        <w:rPr>
          <w:snapToGrid/>
          <w:lang w:val="es-ES"/>
        </w:rPr>
        <w:t xml:space="preserve">al mediodía </w:t>
      </w:r>
      <w:r w:rsidR="000637E8" w:rsidRPr="00F265AA">
        <w:rPr>
          <w:snapToGrid/>
          <w:lang w:val="es-ES"/>
        </w:rPr>
        <w:t>almuerzos al aire</w:t>
      </w:r>
      <w:r w:rsidR="00A149ED" w:rsidRPr="00F265AA">
        <w:rPr>
          <w:snapToGrid/>
          <w:lang w:val="es-ES"/>
        </w:rPr>
        <w:t xml:space="preserve"> </w:t>
      </w:r>
      <w:r w:rsidR="000637E8" w:rsidRPr="00F265AA">
        <w:rPr>
          <w:snapToGrid/>
          <w:lang w:val="es-ES"/>
        </w:rPr>
        <w:t xml:space="preserve">libre </w:t>
      </w:r>
      <w:r w:rsidR="00B7189B" w:rsidRPr="00F265AA">
        <w:rPr>
          <w:snapToGrid/>
          <w:lang w:val="es-ES"/>
        </w:rPr>
        <w:t>durante las tres jornadas de festejos</w:t>
      </w:r>
      <w:r w:rsidR="007616C5" w:rsidRPr="00F265AA">
        <w:rPr>
          <w:snapToGrid/>
          <w:lang w:val="es-ES"/>
        </w:rPr>
        <w:t xml:space="preserve">. </w:t>
      </w:r>
      <w:r w:rsidR="00B7189B" w:rsidRPr="00F265AA">
        <w:rPr>
          <w:snapToGrid/>
          <w:lang w:val="es-ES"/>
        </w:rPr>
        <w:t>En los últimos años se han instalado atracciones de feria para los niños</w:t>
      </w:r>
      <w:r w:rsidR="00AB3387" w:rsidRPr="00F265AA">
        <w:rPr>
          <w:snapToGrid/>
          <w:lang w:val="es-ES"/>
        </w:rPr>
        <w:t>.</w:t>
      </w:r>
    </w:p>
    <w:p w:rsidR="00EA5373" w:rsidRPr="00F265AA" w:rsidRDefault="0081332D" w:rsidP="006C4296">
      <w:pPr>
        <w:pStyle w:val="Texte1"/>
        <w:spacing w:before="0"/>
        <w:rPr>
          <w:snapToGrid/>
          <w:lang w:val="es-ES"/>
        </w:rPr>
      </w:pPr>
      <w:r w:rsidRPr="00F265AA">
        <w:rPr>
          <w:snapToGrid/>
          <w:lang w:val="es-ES"/>
        </w:rPr>
        <w:t>Los momentos más destacados de la Fiesta de las Nubes son los siguientes</w:t>
      </w:r>
      <w:r w:rsidR="00B37C8E" w:rsidRPr="00F265AA">
        <w:rPr>
          <w:snapToGrid/>
          <w:lang w:val="es-ES"/>
        </w:rPr>
        <w:t>:</w:t>
      </w:r>
    </w:p>
    <w:p w:rsidR="003041E8" w:rsidRPr="00F265AA" w:rsidRDefault="00B6011A" w:rsidP="00212FBF">
      <w:pPr>
        <w:pStyle w:val="Texte1"/>
        <w:numPr>
          <w:ilvl w:val="0"/>
          <w:numId w:val="7"/>
        </w:numPr>
        <w:spacing w:before="0"/>
        <w:rPr>
          <w:snapToGrid/>
          <w:lang w:val="es-ES"/>
        </w:rPr>
      </w:pPr>
      <w:r w:rsidRPr="00F265AA">
        <w:rPr>
          <w:snapToGrid/>
          <w:lang w:val="es-ES"/>
        </w:rPr>
        <w:t>Primer día</w:t>
      </w:r>
      <w:r w:rsidR="003041E8" w:rsidRPr="00F265AA">
        <w:rPr>
          <w:snapToGrid/>
          <w:lang w:val="es-ES"/>
        </w:rPr>
        <w:t xml:space="preserve">: </w:t>
      </w:r>
      <w:r w:rsidR="00BD2BE7" w:rsidRPr="00F265AA">
        <w:rPr>
          <w:snapToGrid/>
          <w:lang w:val="es-ES"/>
        </w:rPr>
        <w:t xml:space="preserve">Por la mañana: apertura solemne de la </w:t>
      </w:r>
      <w:r w:rsidR="0081332D" w:rsidRPr="00F265AA">
        <w:rPr>
          <w:snapToGrid/>
          <w:lang w:val="es-ES"/>
        </w:rPr>
        <w:t>F</w:t>
      </w:r>
      <w:r w:rsidR="00BD2BE7" w:rsidRPr="00F265AA">
        <w:rPr>
          <w:snapToGrid/>
          <w:lang w:val="es-ES"/>
        </w:rPr>
        <w:t xml:space="preserve">iesta </w:t>
      </w:r>
      <w:r w:rsidR="0081332D" w:rsidRPr="00F265AA">
        <w:rPr>
          <w:snapToGrid/>
          <w:lang w:val="es-ES"/>
        </w:rPr>
        <w:t xml:space="preserve">de las Nubes </w:t>
      </w:r>
      <w:r w:rsidR="00BD2BE7" w:rsidRPr="00F265AA">
        <w:rPr>
          <w:snapToGrid/>
          <w:lang w:val="es-ES"/>
        </w:rPr>
        <w:t xml:space="preserve">con la danza de los Ancianos y </w:t>
      </w:r>
      <w:r w:rsidR="001F6961" w:rsidRPr="00F265AA">
        <w:rPr>
          <w:snapToGrid/>
          <w:lang w:val="es-ES"/>
        </w:rPr>
        <w:t xml:space="preserve">un </w:t>
      </w:r>
      <w:r w:rsidR="00BD2BE7" w:rsidRPr="00F265AA">
        <w:rPr>
          <w:snapToGrid/>
          <w:lang w:val="es-ES"/>
        </w:rPr>
        <w:t>torneo de lucha.</w:t>
      </w:r>
      <w:r w:rsidR="003041E8" w:rsidRPr="00F265AA">
        <w:rPr>
          <w:snapToGrid/>
          <w:lang w:val="es-ES"/>
        </w:rPr>
        <w:t xml:space="preserve"> </w:t>
      </w:r>
      <w:r w:rsidR="00BD2BE7" w:rsidRPr="00F265AA">
        <w:rPr>
          <w:snapToGrid/>
          <w:lang w:val="es-ES"/>
        </w:rPr>
        <w:t>Por la tarde</w:t>
      </w:r>
      <w:r w:rsidR="003041E8" w:rsidRPr="00F265AA">
        <w:rPr>
          <w:snapToGrid/>
          <w:lang w:val="es-ES"/>
        </w:rPr>
        <w:t xml:space="preserve">: </w:t>
      </w:r>
      <w:r w:rsidR="00BD2BE7" w:rsidRPr="00F265AA">
        <w:rPr>
          <w:snapToGrid/>
          <w:lang w:val="es-ES"/>
        </w:rPr>
        <w:t xml:space="preserve">interpretación de las </w:t>
      </w:r>
      <w:r w:rsidR="0081332D" w:rsidRPr="00F265AA">
        <w:rPr>
          <w:snapToGrid/>
          <w:lang w:val="es-ES"/>
        </w:rPr>
        <w:t>“</w:t>
      </w:r>
      <w:r w:rsidR="00BD2BE7" w:rsidRPr="00F265AA">
        <w:rPr>
          <w:snapToGrid/>
          <w:lang w:val="es-ES"/>
        </w:rPr>
        <w:t>Canciones de la Memoria</w:t>
      </w:r>
      <w:r w:rsidR="0081332D" w:rsidRPr="00F265AA">
        <w:rPr>
          <w:snapToGrid/>
          <w:lang w:val="es-ES"/>
        </w:rPr>
        <w:t>”</w:t>
      </w:r>
      <w:r w:rsidR="00BD2BE7" w:rsidRPr="00F265AA">
        <w:rPr>
          <w:snapToGrid/>
          <w:lang w:val="es-ES"/>
        </w:rPr>
        <w:t xml:space="preserve"> por diversos cantantes, acompañados por músicos que tocan el instrumento tradicional</w:t>
      </w:r>
      <w:r w:rsidR="003041E8" w:rsidRPr="00F265AA">
        <w:rPr>
          <w:snapToGrid/>
          <w:lang w:val="es-ES"/>
        </w:rPr>
        <w:t xml:space="preserve"> </w:t>
      </w:r>
      <w:r w:rsidR="003041E8" w:rsidRPr="00F265AA">
        <w:rPr>
          <w:i/>
          <w:iCs/>
          <w:snapToGrid/>
          <w:lang w:val="es-ES"/>
        </w:rPr>
        <w:t>rutu</w:t>
      </w:r>
      <w:r w:rsidR="00212FBF" w:rsidRPr="00F265AA">
        <w:rPr>
          <w:snapToGrid/>
          <w:lang w:val="es-ES"/>
        </w:rPr>
        <w:t>.</w:t>
      </w:r>
    </w:p>
    <w:p w:rsidR="003041E8" w:rsidRPr="00F265AA" w:rsidRDefault="00B6011A" w:rsidP="00212FBF">
      <w:pPr>
        <w:pStyle w:val="Texte1"/>
        <w:numPr>
          <w:ilvl w:val="0"/>
          <w:numId w:val="7"/>
        </w:numPr>
        <w:spacing w:before="0"/>
        <w:rPr>
          <w:snapToGrid/>
          <w:lang w:val="es-ES"/>
        </w:rPr>
      </w:pPr>
      <w:r w:rsidRPr="00F265AA">
        <w:rPr>
          <w:snapToGrid/>
          <w:lang w:val="es-ES"/>
        </w:rPr>
        <w:t>Segundo día</w:t>
      </w:r>
      <w:r w:rsidR="003041E8" w:rsidRPr="00F265AA">
        <w:rPr>
          <w:snapToGrid/>
          <w:lang w:val="es-ES"/>
        </w:rPr>
        <w:t xml:space="preserve">: </w:t>
      </w:r>
      <w:r w:rsidR="00BD2BE7" w:rsidRPr="00F265AA">
        <w:rPr>
          <w:snapToGrid/>
          <w:lang w:val="es-ES"/>
        </w:rPr>
        <w:t xml:space="preserve">Por la mañana: visita de los Ancianos a personas enfermas y de edad avanzada; y </w:t>
      </w:r>
      <w:r w:rsidR="0081332D" w:rsidRPr="00F265AA">
        <w:rPr>
          <w:snapToGrid/>
          <w:lang w:val="es-ES"/>
        </w:rPr>
        <w:t>“</w:t>
      </w:r>
      <w:r w:rsidR="00BD2BE7" w:rsidRPr="00F265AA">
        <w:rPr>
          <w:snapToGrid/>
          <w:lang w:val="es-ES"/>
        </w:rPr>
        <w:t>Desfile de los Barrios</w:t>
      </w:r>
      <w:r w:rsidR="0081332D" w:rsidRPr="00F265AA">
        <w:rPr>
          <w:snapToGrid/>
          <w:lang w:val="es-ES"/>
        </w:rPr>
        <w:t>”</w:t>
      </w:r>
      <w:r w:rsidR="00BD2BE7" w:rsidRPr="00F265AA">
        <w:rPr>
          <w:snapToGrid/>
          <w:lang w:val="es-ES"/>
        </w:rPr>
        <w:t xml:space="preserve"> </w:t>
      </w:r>
      <w:r w:rsidR="0081332D" w:rsidRPr="00F265AA">
        <w:rPr>
          <w:snapToGrid/>
          <w:lang w:val="es-ES"/>
        </w:rPr>
        <w:t>y</w:t>
      </w:r>
      <w:r w:rsidR="00BD2BE7" w:rsidRPr="00F265AA">
        <w:rPr>
          <w:snapToGrid/>
          <w:lang w:val="es-ES"/>
        </w:rPr>
        <w:t xml:space="preserve"> </w:t>
      </w:r>
      <w:r w:rsidR="0081332D" w:rsidRPr="00F265AA">
        <w:rPr>
          <w:snapToGrid/>
          <w:lang w:val="es-ES"/>
        </w:rPr>
        <w:t>“</w:t>
      </w:r>
      <w:r w:rsidR="00BD2BE7" w:rsidRPr="00F265AA">
        <w:rPr>
          <w:snapToGrid/>
          <w:lang w:val="es-ES"/>
        </w:rPr>
        <w:t>Quema de los Viejos Estandartes</w:t>
      </w:r>
      <w:r w:rsidR="0081332D" w:rsidRPr="00F265AA">
        <w:rPr>
          <w:snapToGrid/>
          <w:lang w:val="es-ES"/>
        </w:rPr>
        <w:t>”</w:t>
      </w:r>
      <w:r w:rsidR="00BD2BE7" w:rsidRPr="00F265AA">
        <w:rPr>
          <w:snapToGrid/>
          <w:lang w:val="es-ES"/>
        </w:rPr>
        <w:t>.</w:t>
      </w:r>
      <w:r w:rsidR="003041E8" w:rsidRPr="00F265AA">
        <w:rPr>
          <w:snapToGrid/>
          <w:lang w:val="es-ES"/>
        </w:rPr>
        <w:t xml:space="preserve"> </w:t>
      </w:r>
      <w:r w:rsidR="00BD2BE7" w:rsidRPr="00F265AA">
        <w:rPr>
          <w:snapToGrid/>
          <w:lang w:val="es-ES"/>
        </w:rPr>
        <w:t>Por la tarde</w:t>
      </w:r>
      <w:r w:rsidR="003041E8" w:rsidRPr="00F265AA">
        <w:rPr>
          <w:snapToGrid/>
          <w:lang w:val="es-ES"/>
        </w:rPr>
        <w:t xml:space="preserve">: </w:t>
      </w:r>
      <w:r w:rsidR="0081332D" w:rsidRPr="00F265AA">
        <w:rPr>
          <w:snapToGrid/>
          <w:lang w:val="es-ES"/>
        </w:rPr>
        <w:t>certamen de cantantes.</w:t>
      </w:r>
      <w:r w:rsidR="003041E8" w:rsidRPr="00F265AA">
        <w:rPr>
          <w:snapToGrid/>
          <w:lang w:val="es-ES"/>
        </w:rPr>
        <w:t xml:space="preserve"> </w:t>
      </w:r>
      <w:r w:rsidR="0081332D" w:rsidRPr="00F265AA">
        <w:rPr>
          <w:snapToGrid/>
          <w:lang w:val="es-ES"/>
        </w:rPr>
        <w:t>Por la noche</w:t>
      </w:r>
      <w:r w:rsidR="003041E8" w:rsidRPr="00F265AA">
        <w:rPr>
          <w:snapToGrid/>
          <w:lang w:val="es-ES"/>
        </w:rPr>
        <w:t xml:space="preserve">: </w:t>
      </w:r>
      <w:r w:rsidR="0081332D" w:rsidRPr="00F265AA">
        <w:rPr>
          <w:snapToGrid/>
          <w:lang w:val="es-ES"/>
        </w:rPr>
        <w:t>“Danza Secreta de los Ancianos” al compás de los tambores</w:t>
      </w:r>
      <w:r w:rsidR="00212FBF" w:rsidRPr="00F265AA">
        <w:rPr>
          <w:snapToGrid/>
          <w:lang w:val="es-ES"/>
        </w:rPr>
        <w:t>.</w:t>
      </w:r>
    </w:p>
    <w:p w:rsidR="003041E8" w:rsidRPr="00F265AA" w:rsidRDefault="00B6011A" w:rsidP="00212FBF">
      <w:pPr>
        <w:pStyle w:val="Texte1"/>
        <w:numPr>
          <w:ilvl w:val="0"/>
          <w:numId w:val="7"/>
        </w:numPr>
        <w:spacing w:before="0"/>
        <w:rPr>
          <w:snapToGrid/>
          <w:lang w:val="es-ES"/>
        </w:rPr>
      </w:pPr>
      <w:r w:rsidRPr="00F265AA">
        <w:rPr>
          <w:snapToGrid/>
          <w:lang w:val="es-ES"/>
        </w:rPr>
        <w:lastRenderedPageBreak/>
        <w:t>Tercer día</w:t>
      </w:r>
      <w:r w:rsidR="003041E8" w:rsidRPr="00F265AA">
        <w:rPr>
          <w:snapToGrid/>
          <w:lang w:val="es-ES"/>
        </w:rPr>
        <w:t xml:space="preserve">: </w:t>
      </w:r>
      <w:r w:rsidR="0081332D" w:rsidRPr="00F265AA">
        <w:rPr>
          <w:snapToGrid/>
          <w:lang w:val="es-ES"/>
        </w:rPr>
        <w:t>Por la mañana: cantos y danzas infantiles. Por la tarde</w:t>
      </w:r>
      <w:r w:rsidR="003041E8" w:rsidRPr="00F265AA">
        <w:rPr>
          <w:snapToGrid/>
          <w:lang w:val="es-ES"/>
        </w:rPr>
        <w:t xml:space="preserve">: </w:t>
      </w:r>
      <w:r w:rsidR="0081332D" w:rsidRPr="00F265AA">
        <w:rPr>
          <w:snapToGrid/>
          <w:lang w:val="es-ES"/>
        </w:rPr>
        <w:t xml:space="preserve">“Desfile de los Barrios” y “Presentación de los </w:t>
      </w:r>
      <w:r w:rsidR="001F6961" w:rsidRPr="00F265AA">
        <w:rPr>
          <w:snapToGrid/>
          <w:lang w:val="es-ES"/>
        </w:rPr>
        <w:t>Nuev</w:t>
      </w:r>
      <w:r w:rsidR="0081332D" w:rsidRPr="00F265AA">
        <w:rPr>
          <w:snapToGrid/>
          <w:lang w:val="es-ES"/>
        </w:rPr>
        <w:t>os Estandartes”</w:t>
      </w:r>
      <w:r w:rsidR="003041E8" w:rsidRPr="00F265AA">
        <w:rPr>
          <w:snapToGrid/>
          <w:lang w:val="es-ES"/>
        </w:rPr>
        <w:t xml:space="preserve">; </w:t>
      </w:r>
      <w:r w:rsidR="001F6961" w:rsidRPr="00F265AA">
        <w:rPr>
          <w:snapToGrid/>
          <w:lang w:val="es-ES"/>
        </w:rPr>
        <w:t xml:space="preserve">y </w:t>
      </w:r>
      <w:r w:rsidR="0081332D" w:rsidRPr="00F265AA">
        <w:rPr>
          <w:snapToGrid/>
          <w:lang w:val="es-ES"/>
        </w:rPr>
        <w:t xml:space="preserve">ceremonia ritual de plantación de las primeras semillas </w:t>
      </w:r>
      <w:r w:rsidR="009B406C">
        <w:rPr>
          <w:snapToGrid/>
          <w:lang w:val="es-ES"/>
        </w:rPr>
        <w:t>para el</w:t>
      </w:r>
      <w:r w:rsidR="0081332D" w:rsidRPr="00F265AA">
        <w:rPr>
          <w:snapToGrid/>
          <w:lang w:val="es-ES"/>
        </w:rPr>
        <w:t xml:space="preserve"> verano, ejecutada por la</w:t>
      </w:r>
      <w:r w:rsidR="001F6961" w:rsidRPr="00F265AA">
        <w:rPr>
          <w:snapToGrid/>
          <w:lang w:val="es-ES"/>
        </w:rPr>
        <w:t>s</w:t>
      </w:r>
      <w:r w:rsidR="0081332D" w:rsidRPr="00F265AA">
        <w:rPr>
          <w:snapToGrid/>
          <w:lang w:val="es-ES"/>
        </w:rPr>
        <w:t xml:space="preserve"> mujeres. En diversos momentos de la fiesta es costumbre cantar y bailar en el Prado Grande al compás de la música</w:t>
      </w:r>
      <w:r w:rsidR="003041E8" w:rsidRPr="00F265AA">
        <w:rPr>
          <w:snapToGrid/>
          <w:lang w:val="es-ES"/>
        </w:rPr>
        <w:t>.</w:t>
      </w:r>
    </w:p>
    <w:p w:rsidR="008921A7" w:rsidRPr="00F265AA" w:rsidRDefault="0081332D" w:rsidP="00212FBF">
      <w:pPr>
        <w:pStyle w:val="Texte1"/>
        <w:spacing w:before="0"/>
        <w:rPr>
          <w:snapToGrid/>
          <w:lang w:val="es-ES"/>
        </w:rPr>
      </w:pPr>
      <w:r w:rsidRPr="00F265AA">
        <w:rPr>
          <w:snapToGrid/>
          <w:lang w:val="es-ES"/>
        </w:rPr>
        <w:t xml:space="preserve">El </w:t>
      </w:r>
      <w:r w:rsidR="000E0DFF" w:rsidRPr="00F265AA">
        <w:rPr>
          <w:snapToGrid/>
          <w:lang w:val="es-ES"/>
        </w:rPr>
        <w:t>año pasado</w:t>
      </w:r>
      <w:r w:rsidRPr="00F265AA">
        <w:rPr>
          <w:snapToGrid/>
          <w:lang w:val="es-ES"/>
        </w:rPr>
        <w:t xml:space="preserve"> </w:t>
      </w:r>
      <w:r w:rsidR="000E0DFF" w:rsidRPr="00F265AA">
        <w:rPr>
          <w:snapToGrid/>
          <w:lang w:val="es-ES"/>
        </w:rPr>
        <w:t xml:space="preserve">acudió a las celebraciones </w:t>
      </w:r>
      <w:r w:rsidR="00C41EE3" w:rsidRPr="00F265AA">
        <w:rPr>
          <w:snapToGrid/>
          <w:lang w:val="es-ES"/>
        </w:rPr>
        <w:t>de</w:t>
      </w:r>
      <w:r w:rsidR="000E0DFF" w:rsidRPr="00F265AA">
        <w:rPr>
          <w:snapToGrid/>
          <w:lang w:val="es-ES"/>
        </w:rPr>
        <w:t xml:space="preserve"> la Fiesta de las Nubes un grupo de </w:t>
      </w:r>
      <w:r w:rsidR="00E43492" w:rsidRPr="00F265AA">
        <w:rPr>
          <w:snapToGrid/>
          <w:lang w:val="es-ES"/>
        </w:rPr>
        <w:t>excursionista</w:t>
      </w:r>
      <w:r w:rsidR="000E0DFF" w:rsidRPr="00F265AA">
        <w:rPr>
          <w:snapToGrid/>
          <w:lang w:val="es-ES"/>
        </w:rPr>
        <w:t>s extranjeros</w:t>
      </w:r>
      <w:r w:rsidR="0031139A" w:rsidRPr="00F265AA">
        <w:rPr>
          <w:snapToGrid/>
          <w:lang w:val="es-ES"/>
        </w:rPr>
        <w:t>,</w:t>
      </w:r>
      <w:r w:rsidR="00432349" w:rsidRPr="00F265AA">
        <w:rPr>
          <w:snapToGrid/>
          <w:lang w:val="es-ES"/>
        </w:rPr>
        <w:t xml:space="preserve"> </w:t>
      </w:r>
      <w:r w:rsidR="000E0DFF" w:rsidRPr="00F265AA">
        <w:rPr>
          <w:snapToGrid/>
          <w:lang w:val="es-ES"/>
        </w:rPr>
        <w:t>que apreció mucho los festejos</w:t>
      </w:r>
      <w:r w:rsidR="00432349" w:rsidRPr="00F265AA">
        <w:rPr>
          <w:snapToGrid/>
          <w:lang w:val="es-ES"/>
        </w:rPr>
        <w:t>.</w:t>
      </w:r>
      <w:r w:rsidR="00884AE7" w:rsidRPr="00F265AA">
        <w:rPr>
          <w:snapToGrid/>
          <w:lang w:val="es-ES"/>
        </w:rPr>
        <w:t xml:space="preserve"> </w:t>
      </w:r>
      <w:r w:rsidR="000E0DFF" w:rsidRPr="00F265AA">
        <w:rPr>
          <w:snapToGrid/>
          <w:lang w:val="es-ES"/>
        </w:rPr>
        <w:t>A la población del Valle le agrada recibir la visita de gente forastera durante las fiestas, salvo en los primeros días de la Semana Grande</w:t>
      </w:r>
      <w:r w:rsidR="00AB3387" w:rsidRPr="00F265AA">
        <w:rPr>
          <w:snapToGrid/>
          <w:lang w:val="es-ES"/>
        </w:rPr>
        <w:t>.</w:t>
      </w:r>
    </w:p>
    <w:p w:rsidR="008921A7" w:rsidRPr="00F265AA" w:rsidRDefault="00D148FB" w:rsidP="009F1758">
      <w:pPr>
        <w:pStyle w:val="Heading4"/>
        <w:tabs>
          <w:tab w:val="clear" w:pos="567"/>
        </w:tabs>
        <w:snapToGrid/>
        <w:spacing w:before="360" w:after="120"/>
        <w:jc w:val="left"/>
        <w:rPr>
          <w:rFonts w:eastAsia="SimSun" w:cs="Times New Roman"/>
          <w:snapToGrid/>
          <w:lang w:val="es-ES" w:eastAsia="en-US"/>
        </w:rPr>
      </w:pPr>
      <w:r w:rsidRPr="00F265AA">
        <w:rPr>
          <w:rFonts w:eastAsia="SimSun" w:cs="Times New Roman"/>
          <w:snapToGrid/>
          <w:lang w:val="es-ES" w:eastAsia="en-US"/>
        </w:rPr>
        <w:t>Problemas agrarios, climáticos Y migratorio</w:t>
      </w:r>
      <w:bookmarkStart w:id="0" w:name="_GoBack"/>
      <w:bookmarkEnd w:id="0"/>
      <w:r w:rsidRPr="00F265AA">
        <w:rPr>
          <w:rFonts w:eastAsia="SimSun" w:cs="Times New Roman"/>
          <w:snapToGrid/>
          <w:lang w:val="es-ES" w:eastAsia="en-US"/>
        </w:rPr>
        <w:t>s</w:t>
      </w:r>
    </w:p>
    <w:p w:rsidR="00B37C8E" w:rsidRPr="00F265AA" w:rsidRDefault="009D066C" w:rsidP="00212FBF">
      <w:pPr>
        <w:pStyle w:val="Texte1"/>
        <w:spacing w:before="0"/>
        <w:rPr>
          <w:snapToGrid/>
          <w:lang w:val="es-ES"/>
        </w:rPr>
      </w:pPr>
      <w:r w:rsidRPr="00F265AA">
        <w:rPr>
          <w:snapToGrid/>
          <w:lang w:val="es-ES"/>
        </w:rPr>
        <w:t xml:space="preserve">A los agricultores les preocupa el régimen irregular de las lluvias, el deterioro de los suelos y los corrimientos de tierras. Según han podido saber por un investigador que estudió estos fenómenos, las causas de los mismos son: el cambio climático, la deforestación y el deterioro de las terrazas </w:t>
      </w:r>
      <w:r w:rsidR="00275ECB" w:rsidRPr="00F265AA">
        <w:rPr>
          <w:snapToGrid/>
          <w:lang w:val="es-ES"/>
        </w:rPr>
        <w:t>de cultivo</w:t>
      </w:r>
      <w:r w:rsidR="00212FBF" w:rsidRPr="00F265AA">
        <w:rPr>
          <w:snapToGrid/>
          <w:lang w:val="es-ES"/>
        </w:rPr>
        <w:t>.</w:t>
      </w:r>
    </w:p>
    <w:p w:rsidR="008921A7" w:rsidRPr="00F265AA" w:rsidRDefault="00275ECB" w:rsidP="00212FBF">
      <w:pPr>
        <w:pStyle w:val="Texte1"/>
        <w:spacing w:before="0"/>
        <w:rPr>
          <w:snapToGrid/>
          <w:lang w:val="es-ES"/>
        </w:rPr>
      </w:pPr>
      <w:r w:rsidRPr="00F265AA">
        <w:rPr>
          <w:snapToGrid/>
          <w:lang w:val="es-ES"/>
        </w:rPr>
        <w:t>Las disputas por problemas de tierras entre familias y dentro de cada barrio, o entre barrios diferentes, son más frecuentes que en el pasado. Esto se debe a que la superficie de terreno cultivable por hogar es cada vez menor, y también a que la calidad del suelo empeora</w:t>
      </w:r>
      <w:r w:rsidR="009C45A3" w:rsidRPr="00F265AA">
        <w:rPr>
          <w:snapToGrid/>
          <w:lang w:val="es-ES"/>
        </w:rPr>
        <w:t>.</w:t>
      </w:r>
      <w:r w:rsidR="00735267" w:rsidRPr="00F265AA">
        <w:rPr>
          <w:snapToGrid/>
          <w:lang w:val="es-ES"/>
        </w:rPr>
        <w:t xml:space="preserve"> </w:t>
      </w:r>
      <w:r w:rsidRPr="00F265AA">
        <w:rPr>
          <w:snapToGrid/>
          <w:lang w:val="es-ES"/>
        </w:rPr>
        <w:t>Se est</w:t>
      </w:r>
      <w:r w:rsidR="00B97508" w:rsidRPr="00F265AA">
        <w:rPr>
          <w:snapToGrid/>
          <w:lang w:val="es-ES"/>
        </w:rPr>
        <w:t>á</w:t>
      </w:r>
      <w:r w:rsidRPr="00F265AA">
        <w:rPr>
          <w:snapToGrid/>
          <w:lang w:val="es-ES"/>
        </w:rPr>
        <w:t xml:space="preserve"> agot</w:t>
      </w:r>
      <w:r w:rsidR="00241B05" w:rsidRPr="00F265AA">
        <w:rPr>
          <w:snapToGrid/>
          <w:lang w:val="es-ES"/>
        </w:rPr>
        <w:t>and</w:t>
      </w:r>
      <w:r w:rsidRPr="00F265AA">
        <w:rPr>
          <w:snapToGrid/>
          <w:lang w:val="es-ES"/>
        </w:rPr>
        <w:t xml:space="preserve">o </w:t>
      </w:r>
      <w:r w:rsidR="00B97508" w:rsidRPr="00F265AA">
        <w:rPr>
          <w:snapToGrid/>
          <w:lang w:val="es-ES"/>
        </w:rPr>
        <w:t xml:space="preserve">el abastecimiento en leña que se obtenía </w:t>
      </w:r>
      <w:r w:rsidR="00241B05" w:rsidRPr="00F265AA">
        <w:rPr>
          <w:snapToGrid/>
          <w:lang w:val="es-ES"/>
        </w:rPr>
        <w:t>de</w:t>
      </w:r>
      <w:r w:rsidR="00B97508" w:rsidRPr="00F265AA">
        <w:rPr>
          <w:snapToGrid/>
          <w:lang w:val="es-ES"/>
        </w:rPr>
        <w:t xml:space="preserve"> los bosquecillos </w:t>
      </w:r>
      <w:r w:rsidR="00241B05" w:rsidRPr="00F265AA">
        <w:rPr>
          <w:snapToGrid/>
          <w:lang w:val="es-ES"/>
        </w:rPr>
        <w:t>situados en la parte alta de las montañas</w:t>
      </w:r>
      <w:r w:rsidR="00B97508" w:rsidRPr="00F265AA">
        <w:rPr>
          <w:snapToGrid/>
          <w:lang w:val="es-ES"/>
        </w:rPr>
        <w:t xml:space="preserve"> y la Fiesta de las Nubes ya no se clausura con la gran fogata tradicional de antaño</w:t>
      </w:r>
      <w:r w:rsidR="000A58C2" w:rsidRPr="00F265AA">
        <w:rPr>
          <w:snapToGrid/>
          <w:lang w:val="es-ES"/>
        </w:rPr>
        <w:t>.</w:t>
      </w:r>
    </w:p>
    <w:p w:rsidR="008921A7" w:rsidRPr="00F265AA" w:rsidRDefault="00B97508" w:rsidP="00212FBF">
      <w:pPr>
        <w:pStyle w:val="Texte1"/>
        <w:spacing w:before="0"/>
        <w:rPr>
          <w:snapToGrid/>
          <w:lang w:val="es-ES"/>
        </w:rPr>
      </w:pPr>
      <w:r w:rsidRPr="00F265AA">
        <w:rPr>
          <w:snapToGrid/>
          <w:lang w:val="es-ES"/>
        </w:rPr>
        <w:t>La evolución de los ciclos meteorológicos ha ocasionado la pérdida total o la disminución de las cosechas, lo cual ha provocado un aumento de la pobreza, una precariedad alimentaria y una disminución de la población del Valle</w:t>
      </w:r>
      <w:r w:rsidR="00B36B5F" w:rsidRPr="00F265AA">
        <w:rPr>
          <w:snapToGrid/>
          <w:lang w:val="es-ES"/>
        </w:rPr>
        <w:t xml:space="preserve">. </w:t>
      </w:r>
      <w:r w:rsidRPr="00F265AA">
        <w:rPr>
          <w:snapToGrid/>
          <w:lang w:val="es-ES"/>
        </w:rPr>
        <w:t>En los últimos 30 años, la población de Limnu pasó de 1.250 a 900 habitantes y la de Mare de 600 a 350</w:t>
      </w:r>
      <w:r w:rsidR="00A97D5C" w:rsidRPr="00F265AA">
        <w:rPr>
          <w:snapToGrid/>
          <w:lang w:val="es-ES"/>
        </w:rPr>
        <w:t>.</w:t>
      </w:r>
    </w:p>
    <w:p w:rsidR="008921A7" w:rsidRPr="00F265AA" w:rsidRDefault="00241B05" w:rsidP="00212FBF">
      <w:pPr>
        <w:pStyle w:val="Texte1"/>
        <w:spacing w:before="0"/>
        <w:rPr>
          <w:snapToGrid/>
          <w:lang w:val="es-ES"/>
        </w:rPr>
      </w:pPr>
      <w:r w:rsidRPr="00F265AA">
        <w:rPr>
          <w:snapToGrid/>
          <w:lang w:val="es-ES"/>
        </w:rPr>
        <w:t xml:space="preserve">Algunos habitantes de Limnu y Mare trabajan en la vecina ciudad de Talga, pero muchos hombres del Valle han tenido que </w:t>
      </w:r>
      <w:r w:rsidR="001F6961" w:rsidRPr="00F265AA">
        <w:rPr>
          <w:snapToGrid/>
          <w:lang w:val="es-ES"/>
        </w:rPr>
        <w:t>emigrar</w:t>
      </w:r>
      <w:r w:rsidRPr="00F265AA">
        <w:rPr>
          <w:snapToGrid/>
          <w:lang w:val="es-ES"/>
        </w:rPr>
        <w:t xml:space="preserve"> de él para buscar trabajo en campamentos mineros lejanos, o en la capital del país</w:t>
      </w:r>
      <w:r w:rsidR="000D55F4" w:rsidRPr="00F265AA">
        <w:rPr>
          <w:snapToGrid/>
          <w:lang w:val="es-ES"/>
        </w:rPr>
        <w:t xml:space="preserve">. </w:t>
      </w:r>
      <w:r w:rsidRPr="00F265AA">
        <w:rPr>
          <w:snapToGrid/>
          <w:lang w:val="es-ES"/>
        </w:rPr>
        <w:t xml:space="preserve">Las remesas de dinero que </w:t>
      </w:r>
      <w:r w:rsidR="001F6961" w:rsidRPr="00F265AA">
        <w:rPr>
          <w:snapToGrid/>
          <w:lang w:val="es-ES"/>
        </w:rPr>
        <w:t xml:space="preserve">los emigrados </w:t>
      </w:r>
      <w:r w:rsidRPr="00F265AA">
        <w:rPr>
          <w:snapToGrid/>
          <w:lang w:val="es-ES"/>
        </w:rPr>
        <w:t xml:space="preserve">envían a sus familias han llegado a ser una parte importante de la economía del Valle. Aunque muchos de estos </w:t>
      </w:r>
      <w:r w:rsidR="001F6961" w:rsidRPr="00F265AA">
        <w:rPr>
          <w:snapToGrid/>
          <w:lang w:val="es-ES"/>
        </w:rPr>
        <w:t>emigrado</w:t>
      </w:r>
      <w:r w:rsidRPr="00F265AA">
        <w:rPr>
          <w:snapToGrid/>
          <w:lang w:val="es-ES"/>
        </w:rPr>
        <w:t>s son temporeros, eso no impide que en determinadas épocas del año cerca de la mitad de los cabezas de familia del</w:t>
      </w:r>
      <w:r w:rsidR="000D55F4" w:rsidRPr="00F265AA">
        <w:rPr>
          <w:snapToGrid/>
          <w:lang w:val="es-ES"/>
        </w:rPr>
        <w:t xml:space="preserve"> </w:t>
      </w:r>
      <w:r w:rsidRPr="00F265AA">
        <w:rPr>
          <w:snapToGrid/>
          <w:lang w:val="es-ES"/>
        </w:rPr>
        <w:t>Valle de Limnu sean, de hecho, mujeres</w:t>
      </w:r>
      <w:r w:rsidR="000D55F4" w:rsidRPr="00F265AA">
        <w:rPr>
          <w:snapToGrid/>
          <w:lang w:val="es-ES"/>
        </w:rPr>
        <w:t>.</w:t>
      </w:r>
    </w:p>
    <w:p w:rsidR="008921A7" w:rsidRPr="00F265AA" w:rsidRDefault="00D148FB" w:rsidP="00212FBF">
      <w:pPr>
        <w:pStyle w:val="Heading4"/>
        <w:tabs>
          <w:tab w:val="clear" w:pos="567"/>
        </w:tabs>
        <w:snapToGrid/>
        <w:spacing w:before="360" w:after="120"/>
        <w:jc w:val="left"/>
        <w:rPr>
          <w:rFonts w:eastAsia="SimSun" w:cs="Times New Roman"/>
          <w:snapToGrid/>
          <w:lang w:val="es-ES" w:eastAsia="en-US"/>
        </w:rPr>
      </w:pPr>
      <w:r w:rsidRPr="00F265AA">
        <w:rPr>
          <w:rFonts w:eastAsia="SimSun" w:cs="Times New Roman"/>
          <w:snapToGrid/>
          <w:lang w:val="es-ES" w:eastAsia="en-US"/>
        </w:rPr>
        <w:t>LOS JÓVENES</w:t>
      </w:r>
    </w:p>
    <w:p w:rsidR="00966C68" w:rsidRPr="00F265AA" w:rsidRDefault="00241B05" w:rsidP="00212FBF">
      <w:pPr>
        <w:pStyle w:val="Texte1"/>
        <w:spacing w:before="0"/>
        <w:rPr>
          <w:snapToGrid/>
          <w:lang w:val="es-ES"/>
        </w:rPr>
      </w:pPr>
      <w:r w:rsidRPr="00F265AA">
        <w:rPr>
          <w:snapToGrid/>
          <w:lang w:val="es-ES"/>
        </w:rPr>
        <w:t>Despu</w:t>
      </w:r>
      <w:r w:rsidR="0029222B" w:rsidRPr="00F265AA">
        <w:rPr>
          <w:snapToGrid/>
          <w:lang w:val="es-ES"/>
        </w:rPr>
        <w:t xml:space="preserve">és </w:t>
      </w:r>
      <w:r w:rsidR="001F6961" w:rsidRPr="00F265AA">
        <w:rPr>
          <w:snapToGrid/>
          <w:lang w:val="es-ES"/>
        </w:rPr>
        <w:t xml:space="preserve">de </w:t>
      </w:r>
      <w:r w:rsidRPr="00F265AA">
        <w:rPr>
          <w:snapToGrid/>
          <w:lang w:val="es-ES"/>
        </w:rPr>
        <w:t xml:space="preserve">cursar </w:t>
      </w:r>
      <w:r w:rsidR="00880913" w:rsidRPr="00F265AA">
        <w:rPr>
          <w:snapToGrid/>
          <w:lang w:val="es-ES"/>
        </w:rPr>
        <w:t>la enseñanza</w:t>
      </w:r>
      <w:r w:rsidRPr="00F265AA">
        <w:rPr>
          <w:snapToGrid/>
          <w:lang w:val="es-ES"/>
        </w:rPr>
        <w:t xml:space="preserve"> </w:t>
      </w:r>
      <w:r w:rsidR="0029222B" w:rsidRPr="00F265AA">
        <w:rPr>
          <w:snapToGrid/>
          <w:lang w:val="es-ES"/>
        </w:rPr>
        <w:t>primari</w:t>
      </w:r>
      <w:r w:rsidR="00880913" w:rsidRPr="00F265AA">
        <w:rPr>
          <w:snapToGrid/>
          <w:lang w:val="es-ES"/>
        </w:rPr>
        <w:t>a</w:t>
      </w:r>
      <w:r w:rsidR="0029222B" w:rsidRPr="00F265AA">
        <w:rPr>
          <w:snapToGrid/>
          <w:lang w:val="es-ES"/>
        </w:rPr>
        <w:t xml:space="preserve"> en la escuela de Limnu</w:t>
      </w:r>
      <w:r w:rsidR="0028372C" w:rsidRPr="00F265AA">
        <w:rPr>
          <w:snapToGrid/>
          <w:lang w:val="es-ES"/>
        </w:rPr>
        <w:t xml:space="preserve">, </w:t>
      </w:r>
      <w:r w:rsidR="0029222B" w:rsidRPr="00F265AA">
        <w:rPr>
          <w:snapToGrid/>
          <w:lang w:val="es-ES"/>
        </w:rPr>
        <w:t xml:space="preserve">son cada vez más numerosos los chicos y chicas </w:t>
      </w:r>
      <w:r w:rsidR="00880913" w:rsidRPr="00F265AA">
        <w:rPr>
          <w:snapToGrid/>
          <w:lang w:val="es-ES"/>
        </w:rPr>
        <w:t xml:space="preserve">del Valle </w:t>
      </w:r>
      <w:r w:rsidR="0029222B" w:rsidRPr="00F265AA">
        <w:rPr>
          <w:snapToGrid/>
          <w:lang w:val="es-ES"/>
        </w:rPr>
        <w:t xml:space="preserve">que </w:t>
      </w:r>
      <w:r w:rsidR="00880913" w:rsidRPr="00F265AA">
        <w:rPr>
          <w:snapToGrid/>
          <w:lang w:val="es-ES"/>
        </w:rPr>
        <w:t xml:space="preserve">finalizan sus estudios de secundaria en el colegio de la ciudad de </w:t>
      </w:r>
      <w:r w:rsidR="00A329CE" w:rsidRPr="00F265AA">
        <w:rPr>
          <w:snapToGrid/>
          <w:lang w:val="es-ES"/>
        </w:rPr>
        <w:t>Talga</w:t>
      </w:r>
      <w:r w:rsidR="00880913" w:rsidRPr="00F265AA">
        <w:rPr>
          <w:snapToGrid/>
          <w:lang w:val="es-ES"/>
        </w:rPr>
        <w:t xml:space="preserve"> (los dos primeros años del ciclo de secundaria son obligatorios). Algunos de ellos tratan de encontrar trabajo después de sus estudios, pero no se les presentan muchas oportunidades. Los habitantes del Valle de Limnu están descontentos porque en sus pueblos no hay suficientes empleos</w:t>
      </w:r>
      <w:r w:rsidR="00E34A02" w:rsidRPr="00F265AA">
        <w:rPr>
          <w:snapToGrid/>
          <w:lang w:val="es-ES"/>
        </w:rPr>
        <w:t>.</w:t>
      </w:r>
    </w:p>
    <w:p w:rsidR="00D23310" w:rsidRPr="00F265AA" w:rsidRDefault="00880913" w:rsidP="00212FBF">
      <w:pPr>
        <w:pStyle w:val="Texte1"/>
        <w:spacing w:before="0"/>
        <w:rPr>
          <w:snapToGrid/>
          <w:lang w:val="es-ES"/>
        </w:rPr>
      </w:pPr>
      <w:r w:rsidRPr="00F265AA">
        <w:rPr>
          <w:snapToGrid/>
          <w:lang w:val="es-ES"/>
        </w:rPr>
        <w:t>Los niños suelen aprender desde pequeños a realizar diversas tareas tanto en el campo como en el hogar</w:t>
      </w:r>
      <w:r w:rsidR="00F92C3A" w:rsidRPr="00F265AA">
        <w:rPr>
          <w:snapToGrid/>
          <w:lang w:val="es-ES"/>
        </w:rPr>
        <w:t>.</w:t>
      </w:r>
      <w:r w:rsidR="005C1795" w:rsidRPr="00F265AA">
        <w:rPr>
          <w:snapToGrid/>
          <w:lang w:val="es-ES"/>
        </w:rPr>
        <w:t xml:space="preserve"> </w:t>
      </w:r>
      <w:r w:rsidRPr="00F265AA">
        <w:rPr>
          <w:snapToGrid/>
          <w:lang w:val="es-ES"/>
        </w:rPr>
        <w:t xml:space="preserve">Hoy en día, </w:t>
      </w:r>
      <w:r w:rsidR="00C019A4" w:rsidRPr="00F265AA">
        <w:rPr>
          <w:snapToGrid/>
          <w:lang w:val="es-ES"/>
        </w:rPr>
        <w:t>ya no se dedican tanto a esas ocupaciones</w:t>
      </w:r>
      <w:r w:rsidRPr="00F265AA">
        <w:rPr>
          <w:snapToGrid/>
          <w:lang w:val="es-ES"/>
        </w:rPr>
        <w:t xml:space="preserve"> porque </w:t>
      </w:r>
      <w:r w:rsidR="00C019A4" w:rsidRPr="00F265AA">
        <w:rPr>
          <w:snapToGrid/>
          <w:lang w:val="es-ES"/>
        </w:rPr>
        <w:t>tienen la obligación de ir a la escuela</w:t>
      </w:r>
      <w:r w:rsidR="005C1795" w:rsidRPr="00F265AA">
        <w:rPr>
          <w:snapToGrid/>
          <w:lang w:val="es-ES"/>
        </w:rPr>
        <w:t xml:space="preserve">. </w:t>
      </w:r>
      <w:r w:rsidR="001F6E70" w:rsidRPr="00F265AA">
        <w:rPr>
          <w:snapToGrid/>
          <w:lang w:val="es-ES"/>
        </w:rPr>
        <w:t>S</w:t>
      </w:r>
      <w:r w:rsidR="00C019A4" w:rsidRPr="00F265AA">
        <w:rPr>
          <w:snapToGrid/>
          <w:lang w:val="es-ES"/>
        </w:rPr>
        <w:t>in embargo, hay todavía muchachos que aprenden a hacer objetos de cerámica o tocar el tambor. Hay también algunas muchachas que aprenden</w:t>
      </w:r>
      <w:r w:rsidR="00D23310" w:rsidRPr="00F265AA">
        <w:rPr>
          <w:snapToGrid/>
          <w:lang w:val="es-ES"/>
        </w:rPr>
        <w:t xml:space="preserve"> </w:t>
      </w:r>
      <w:r w:rsidR="00C019A4" w:rsidRPr="00F265AA">
        <w:rPr>
          <w:snapToGrid/>
          <w:lang w:val="es-ES"/>
        </w:rPr>
        <w:t>a confeccionar estandartes y vestidos</w:t>
      </w:r>
      <w:r w:rsidR="00212FBF" w:rsidRPr="00F265AA">
        <w:rPr>
          <w:snapToGrid/>
          <w:lang w:val="es-ES"/>
        </w:rPr>
        <w:t>.</w:t>
      </w:r>
    </w:p>
    <w:p w:rsidR="008921A7" w:rsidRPr="00F265AA" w:rsidRDefault="00C019A4" w:rsidP="00212FBF">
      <w:pPr>
        <w:pStyle w:val="Texte1"/>
        <w:spacing w:before="0"/>
        <w:rPr>
          <w:snapToGrid/>
          <w:lang w:val="es-ES"/>
        </w:rPr>
      </w:pPr>
      <w:r w:rsidRPr="00F265AA">
        <w:rPr>
          <w:snapToGrid/>
          <w:lang w:val="es-ES"/>
        </w:rPr>
        <w:lastRenderedPageBreak/>
        <w:t>Los jóvenes del Valle conocen los relatos ancestrales y aprecian las canciones tradicionales</w:t>
      </w:r>
      <w:r w:rsidR="00071521" w:rsidRPr="00F265AA">
        <w:rPr>
          <w:snapToGrid/>
          <w:lang w:val="es-ES"/>
        </w:rPr>
        <w:t>,</w:t>
      </w:r>
      <w:r w:rsidR="00956626" w:rsidRPr="00F265AA">
        <w:rPr>
          <w:snapToGrid/>
          <w:lang w:val="es-ES"/>
        </w:rPr>
        <w:t xml:space="preserve"> </w:t>
      </w:r>
      <w:r w:rsidRPr="00F265AA">
        <w:rPr>
          <w:snapToGrid/>
          <w:lang w:val="es-ES"/>
        </w:rPr>
        <w:t>pero no las valoran en el mismo grado que sus abuelos</w:t>
      </w:r>
      <w:r w:rsidR="003D4CDD" w:rsidRPr="00F265AA">
        <w:rPr>
          <w:snapToGrid/>
          <w:lang w:val="es-ES"/>
        </w:rPr>
        <w:t>.</w:t>
      </w:r>
      <w:r w:rsidR="00357DC1" w:rsidRPr="00F265AA">
        <w:rPr>
          <w:snapToGrid/>
          <w:lang w:val="es-ES"/>
        </w:rPr>
        <w:t xml:space="preserve"> </w:t>
      </w:r>
      <w:r w:rsidRPr="00F265AA">
        <w:rPr>
          <w:snapToGrid/>
          <w:lang w:val="es-ES"/>
        </w:rPr>
        <w:t>Las obligaciones rituales y los aspectos secretos de las celebraciones de la Semana Grande les interesan menos que los regocijos de la Fiesta de las Nubes</w:t>
      </w:r>
      <w:r w:rsidR="001F6E70" w:rsidRPr="00F265AA">
        <w:rPr>
          <w:snapToGrid/>
          <w:lang w:val="es-ES"/>
        </w:rPr>
        <w:t>.</w:t>
      </w:r>
      <w:r w:rsidR="003D4CDD" w:rsidRPr="00F265AA">
        <w:rPr>
          <w:snapToGrid/>
          <w:lang w:val="es-ES"/>
        </w:rPr>
        <w:t xml:space="preserve"> </w:t>
      </w:r>
      <w:r w:rsidR="004F407E" w:rsidRPr="00F265AA">
        <w:rPr>
          <w:snapToGrid/>
          <w:lang w:val="es-ES"/>
        </w:rPr>
        <w:t>L</w:t>
      </w:r>
      <w:r w:rsidR="00C75E48" w:rsidRPr="00F265AA">
        <w:rPr>
          <w:snapToGrid/>
          <w:lang w:val="es-ES"/>
        </w:rPr>
        <w:t>os adultos de L</w:t>
      </w:r>
      <w:r w:rsidR="004F407E" w:rsidRPr="00F265AA">
        <w:rPr>
          <w:snapToGrid/>
          <w:lang w:val="es-ES"/>
        </w:rPr>
        <w:t xml:space="preserve">imnu </w:t>
      </w:r>
      <w:r w:rsidR="00C75E48" w:rsidRPr="00F265AA">
        <w:rPr>
          <w:snapToGrid/>
          <w:lang w:val="es-ES"/>
        </w:rPr>
        <w:t>y</w:t>
      </w:r>
      <w:r w:rsidR="00B36B5F" w:rsidRPr="00F265AA">
        <w:rPr>
          <w:snapToGrid/>
          <w:lang w:val="es-ES"/>
        </w:rPr>
        <w:t xml:space="preserve"> </w:t>
      </w:r>
      <w:r w:rsidR="004F407E" w:rsidRPr="00F265AA">
        <w:rPr>
          <w:snapToGrid/>
          <w:lang w:val="es-ES"/>
        </w:rPr>
        <w:t xml:space="preserve">Mare </w:t>
      </w:r>
      <w:r w:rsidR="00C75E48" w:rsidRPr="00F265AA">
        <w:rPr>
          <w:snapToGrid/>
          <w:lang w:val="es-ES"/>
        </w:rPr>
        <w:t>que viven fuera del distrito de T</w:t>
      </w:r>
      <w:r w:rsidR="00D23310" w:rsidRPr="00F265AA">
        <w:rPr>
          <w:snapToGrid/>
          <w:lang w:val="es-ES"/>
        </w:rPr>
        <w:t>alga</w:t>
      </w:r>
      <w:r w:rsidR="0093192D" w:rsidRPr="00F265AA">
        <w:rPr>
          <w:snapToGrid/>
          <w:lang w:val="es-ES"/>
        </w:rPr>
        <w:t xml:space="preserve">, </w:t>
      </w:r>
      <w:r w:rsidR="00C75E48" w:rsidRPr="00F265AA">
        <w:rPr>
          <w:snapToGrid/>
          <w:lang w:val="es-ES"/>
        </w:rPr>
        <w:t xml:space="preserve">cuando vuelven a sus pueblos para participar </w:t>
      </w:r>
      <w:r w:rsidR="001F6961" w:rsidRPr="00F265AA">
        <w:rPr>
          <w:snapToGrid/>
          <w:lang w:val="es-ES"/>
        </w:rPr>
        <w:t>en esa fiesta</w:t>
      </w:r>
      <w:r w:rsidR="00C75E48" w:rsidRPr="00F265AA">
        <w:rPr>
          <w:snapToGrid/>
          <w:lang w:val="es-ES"/>
        </w:rPr>
        <w:t xml:space="preserve"> alientan a sus parientes a </w:t>
      </w:r>
      <w:r w:rsidR="001F6961" w:rsidRPr="00F265AA">
        <w:rPr>
          <w:snapToGrid/>
          <w:lang w:val="es-ES"/>
        </w:rPr>
        <w:t>mantener</w:t>
      </w:r>
      <w:r w:rsidR="00C75E48" w:rsidRPr="00F265AA">
        <w:rPr>
          <w:snapToGrid/>
          <w:lang w:val="es-ES"/>
        </w:rPr>
        <w:t xml:space="preserve"> sus prácticas culturales tradicionales</w:t>
      </w:r>
      <w:r w:rsidR="0096280E" w:rsidRPr="00F265AA">
        <w:rPr>
          <w:snapToGrid/>
          <w:lang w:val="es-ES"/>
        </w:rPr>
        <w:t>.</w:t>
      </w:r>
    </w:p>
    <w:p w:rsidR="008921A7" w:rsidRPr="00F265AA" w:rsidRDefault="00880913" w:rsidP="009F1758">
      <w:pPr>
        <w:pStyle w:val="Heading4"/>
        <w:tabs>
          <w:tab w:val="clear" w:pos="567"/>
        </w:tabs>
        <w:snapToGrid/>
        <w:spacing w:before="360" w:after="120"/>
        <w:jc w:val="left"/>
        <w:rPr>
          <w:rFonts w:eastAsia="SimSun" w:cs="Times New Roman"/>
          <w:snapToGrid/>
          <w:lang w:val="es-ES" w:eastAsia="en-US"/>
        </w:rPr>
      </w:pPr>
      <w:r w:rsidRPr="00F265AA">
        <w:rPr>
          <w:rFonts w:eastAsia="SimSun" w:cs="Times New Roman"/>
          <w:snapToGrid/>
          <w:lang w:val="es-ES" w:eastAsia="en-US"/>
        </w:rPr>
        <w:t>EL CONSEJO DE</w:t>
      </w:r>
      <w:r w:rsidR="00D148FB" w:rsidRPr="00F265AA">
        <w:rPr>
          <w:rFonts w:eastAsia="SimSun" w:cs="Times New Roman"/>
          <w:snapToGrid/>
          <w:lang w:val="es-ES" w:eastAsia="en-US"/>
        </w:rPr>
        <w:t xml:space="preserve"> ANCIANOS</w:t>
      </w:r>
    </w:p>
    <w:p w:rsidR="008921A7" w:rsidRPr="00F265AA" w:rsidRDefault="00C75E48" w:rsidP="00212FBF">
      <w:pPr>
        <w:pStyle w:val="Texte1"/>
        <w:spacing w:before="0"/>
        <w:rPr>
          <w:snapToGrid/>
          <w:lang w:val="es-ES"/>
        </w:rPr>
      </w:pPr>
      <w:r w:rsidRPr="00F265AA">
        <w:rPr>
          <w:snapToGrid/>
          <w:lang w:val="es-ES"/>
        </w:rPr>
        <w:t>El Consejo de Ancianos se reúne el segundo jueves de cada mes para examinar y zanjar los asuntos y litigios que se le hayan sometido</w:t>
      </w:r>
      <w:r w:rsidR="00B36B5F" w:rsidRPr="00F265AA">
        <w:rPr>
          <w:snapToGrid/>
          <w:lang w:val="es-ES"/>
        </w:rPr>
        <w:t xml:space="preserve">, </w:t>
      </w:r>
      <w:r w:rsidR="00C804C7" w:rsidRPr="00F265AA">
        <w:rPr>
          <w:snapToGrid/>
          <w:lang w:val="es-ES"/>
        </w:rPr>
        <w:t>aunque es preciso señalar que</w:t>
      </w:r>
      <w:r w:rsidRPr="00F265AA">
        <w:rPr>
          <w:snapToGrid/>
          <w:lang w:val="es-ES"/>
        </w:rPr>
        <w:t xml:space="preserve"> su autoridad se está desmoronando</w:t>
      </w:r>
      <w:r w:rsidR="00B36B5F" w:rsidRPr="00F265AA">
        <w:rPr>
          <w:snapToGrid/>
          <w:lang w:val="es-ES"/>
        </w:rPr>
        <w:t xml:space="preserve">. </w:t>
      </w:r>
      <w:r w:rsidR="00C804C7" w:rsidRPr="00F265AA">
        <w:rPr>
          <w:snapToGrid/>
          <w:lang w:val="es-ES"/>
        </w:rPr>
        <w:t>Al Consejo le preocupa que los jóvenes adultos y los niños no practiquen ya el ayuno durante la Semana Grande</w:t>
      </w:r>
      <w:r w:rsidR="00B36B5F" w:rsidRPr="00F265AA">
        <w:rPr>
          <w:snapToGrid/>
          <w:lang w:val="es-ES"/>
        </w:rPr>
        <w:t xml:space="preserve">. </w:t>
      </w:r>
      <w:r w:rsidR="00C804C7" w:rsidRPr="00F265AA">
        <w:rPr>
          <w:snapToGrid/>
          <w:lang w:val="es-ES"/>
        </w:rPr>
        <w:t>Otras cuestiones que le preocupan son: la apatía de los jóvenes, la falta de empleos y la malnutrición</w:t>
      </w:r>
      <w:r w:rsidR="00A97D5C" w:rsidRPr="00F265AA">
        <w:rPr>
          <w:snapToGrid/>
          <w:lang w:val="es-ES"/>
        </w:rPr>
        <w:t>.</w:t>
      </w:r>
    </w:p>
    <w:p w:rsidR="008921A7" w:rsidRPr="00F265AA" w:rsidRDefault="00C804C7" w:rsidP="00212FBF">
      <w:pPr>
        <w:pStyle w:val="Texte1"/>
        <w:spacing w:before="0"/>
        <w:rPr>
          <w:snapToGrid/>
          <w:lang w:val="es-ES"/>
        </w:rPr>
      </w:pPr>
      <w:r w:rsidRPr="00F265AA">
        <w:rPr>
          <w:snapToGrid/>
          <w:lang w:val="es-ES"/>
        </w:rPr>
        <w:t>Poco a poco, el Consejo se ha llegado a percatar</w:t>
      </w:r>
      <w:r w:rsidR="001237D5" w:rsidRPr="00F265AA">
        <w:rPr>
          <w:snapToGrid/>
          <w:lang w:val="es-ES"/>
        </w:rPr>
        <w:t xml:space="preserve"> </w:t>
      </w:r>
      <w:r w:rsidRPr="00F265AA">
        <w:rPr>
          <w:snapToGrid/>
          <w:lang w:val="es-ES"/>
        </w:rPr>
        <w:t>de que el Valle del Limnu atraviesa por una crisis y de que es necesario adoptar medidas estratégicas con vistas a hacer más atractiva la vida en los pueblos para todos en general, y más concretamente para los jóvenes</w:t>
      </w:r>
      <w:r w:rsidR="00C276F8" w:rsidRPr="00F265AA">
        <w:rPr>
          <w:snapToGrid/>
          <w:lang w:val="es-ES"/>
        </w:rPr>
        <w:t>.</w:t>
      </w:r>
      <w:r w:rsidR="00D23310" w:rsidRPr="00F265AA">
        <w:rPr>
          <w:snapToGrid/>
          <w:lang w:val="es-ES"/>
        </w:rPr>
        <w:t xml:space="preserve"> </w:t>
      </w:r>
      <w:r w:rsidRPr="00F265AA">
        <w:rPr>
          <w:snapToGrid/>
          <w:lang w:val="es-ES"/>
        </w:rPr>
        <w:t>El Consejo lamenta no haber sido capaz de emprend</w:t>
      </w:r>
      <w:r w:rsidR="00E048EA" w:rsidRPr="00F265AA">
        <w:rPr>
          <w:snapToGrid/>
          <w:lang w:val="es-ES"/>
        </w:rPr>
        <w:t>er</w:t>
      </w:r>
      <w:r w:rsidRPr="00F265AA">
        <w:rPr>
          <w:snapToGrid/>
          <w:lang w:val="es-ES"/>
        </w:rPr>
        <w:t xml:space="preserve"> la acción </w:t>
      </w:r>
      <w:r w:rsidR="00493AE1" w:rsidRPr="00F265AA">
        <w:rPr>
          <w:snapToGrid/>
          <w:lang w:val="es-ES"/>
        </w:rPr>
        <w:t>apropiada</w:t>
      </w:r>
      <w:r w:rsidRPr="00F265AA">
        <w:rPr>
          <w:snapToGrid/>
          <w:lang w:val="es-ES"/>
        </w:rPr>
        <w:t>. Por otra parte, el Consejo cree que se deben preservar</w:t>
      </w:r>
      <w:r w:rsidR="00B35DBC" w:rsidRPr="00F265AA">
        <w:rPr>
          <w:snapToGrid/>
          <w:lang w:val="es-ES"/>
        </w:rPr>
        <w:t>,</w:t>
      </w:r>
      <w:r w:rsidRPr="00F265AA">
        <w:rPr>
          <w:snapToGrid/>
          <w:lang w:val="es-ES"/>
        </w:rPr>
        <w:t xml:space="preserve"> en beneficio de todos</w:t>
      </w:r>
      <w:r w:rsidR="00B35DBC" w:rsidRPr="00F265AA">
        <w:rPr>
          <w:snapToGrid/>
          <w:lang w:val="es-ES"/>
        </w:rPr>
        <w:t>,</w:t>
      </w:r>
      <w:r w:rsidRPr="00F265AA">
        <w:rPr>
          <w:snapToGrid/>
          <w:lang w:val="es-ES"/>
        </w:rPr>
        <w:t xml:space="preserve"> los valores </w:t>
      </w:r>
      <w:r w:rsidR="00B35DBC" w:rsidRPr="00F265AA">
        <w:rPr>
          <w:snapToGrid/>
          <w:lang w:val="es-ES"/>
        </w:rPr>
        <w:t>adquiridos</w:t>
      </w:r>
      <w:r w:rsidRPr="00F265AA">
        <w:rPr>
          <w:snapToGrid/>
          <w:lang w:val="es-ES"/>
        </w:rPr>
        <w:t xml:space="preserve"> </w:t>
      </w:r>
      <w:r w:rsidR="00493AE1" w:rsidRPr="00F265AA">
        <w:rPr>
          <w:snapToGrid/>
          <w:lang w:val="es-ES"/>
        </w:rPr>
        <w:t>gracias a</w:t>
      </w:r>
      <w:r w:rsidR="00B35DBC" w:rsidRPr="00F265AA">
        <w:rPr>
          <w:snapToGrid/>
          <w:lang w:val="es-ES"/>
        </w:rPr>
        <w:t xml:space="preserve"> las actividades, ceremonias y prácticas comunes realizadas, por ejemplo,</w:t>
      </w:r>
      <w:r w:rsidR="00064C8A" w:rsidRPr="00F265AA">
        <w:rPr>
          <w:snapToGrid/>
          <w:lang w:val="es-ES"/>
        </w:rPr>
        <w:t xml:space="preserve"> </w:t>
      </w:r>
      <w:r w:rsidR="00B35DBC" w:rsidRPr="00F265AA">
        <w:rPr>
          <w:snapToGrid/>
          <w:lang w:val="es-ES"/>
        </w:rPr>
        <w:t>durante la Semana Grande, y</w:t>
      </w:r>
      <w:r w:rsidR="00B36B5F" w:rsidRPr="00F265AA">
        <w:rPr>
          <w:snapToGrid/>
          <w:lang w:val="es-ES"/>
        </w:rPr>
        <w:t xml:space="preserve"> </w:t>
      </w:r>
      <w:r w:rsidR="00493AE1" w:rsidRPr="00F265AA">
        <w:rPr>
          <w:snapToGrid/>
          <w:lang w:val="es-ES"/>
        </w:rPr>
        <w:t>también gracias a</w:t>
      </w:r>
      <w:r w:rsidR="00B35DBC" w:rsidRPr="00F265AA">
        <w:rPr>
          <w:snapToGrid/>
          <w:lang w:val="es-ES"/>
        </w:rPr>
        <w:t xml:space="preserve"> la confección de objetos artesanales y la interpretación de</w:t>
      </w:r>
      <w:r w:rsidR="00B36B5F" w:rsidRPr="00F265AA">
        <w:rPr>
          <w:snapToGrid/>
          <w:lang w:val="es-ES"/>
        </w:rPr>
        <w:t xml:space="preserve"> </w:t>
      </w:r>
      <w:r w:rsidR="00B35DBC" w:rsidRPr="00F265AA">
        <w:rPr>
          <w:snapToGrid/>
          <w:lang w:val="es-ES"/>
        </w:rPr>
        <w:t>narraciones y danzas tradicionales que acompañan a este evento</w:t>
      </w:r>
      <w:r w:rsidR="00B36B5F" w:rsidRPr="00F265AA">
        <w:rPr>
          <w:snapToGrid/>
          <w:lang w:val="es-ES"/>
        </w:rPr>
        <w:t>.</w:t>
      </w:r>
    </w:p>
    <w:p w:rsidR="008921A7" w:rsidRPr="00F265AA" w:rsidRDefault="00B35DBC" w:rsidP="00212FBF">
      <w:pPr>
        <w:pStyle w:val="Texte1"/>
        <w:spacing w:before="0"/>
        <w:rPr>
          <w:snapToGrid/>
          <w:lang w:val="es-ES"/>
        </w:rPr>
      </w:pPr>
      <w:r w:rsidRPr="00F265AA">
        <w:rPr>
          <w:snapToGrid/>
          <w:lang w:val="es-ES"/>
        </w:rPr>
        <w:t xml:space="preserve">Al Consejo de Ancianos le satisface que las autoridades del </w:t>
      </w:r>
      <w:r w:rsidR="00CA7372" w:rsidRPr="00F265AA">
        <w:rPr>
          <w:snapToGrid/>
          <w:lang w:val="es-ES"/>
        </w:rPr>
        <w:t>d</w:t>
      </w:r>
      <w:r w:rsidRPr="00F265AA">
        <w:rPr>
          <w:snapToGrid/>
          <w:lang w:val="es-ES"/>
        </w:rPr>
        <w:t>istrito de</w:t>
      </w:r>
      <w:r w:rsidR="0093192D" w:rsidRPr="00F265AA">
        <w:rPr>
          <w:snapToGrid/>
          <w:lang w:val="es-ES"/>
        </w:rPr>
        <w:t xml:space="preserve"> Talga </w:t>
      </w:r>
      <w:r w:rsidRPr="00F265AA">
        <w:rPr>
          <w:snapToGrid/>
          <w:lang w:val="es-ES"/>
        </w:rPr>
        <w:t xml:space="preserve">y el Ministerio de Desarrollo </w:t>
      </w:r>
      <w:r w:rsidR="005A581B" w:rsidRPr="00F265AA">
        <w:rPr>
          <w:snapToGrid/>
          <w:lang w:val="es-ES"/>
        </w:rPr>
        <w:t>Rural</w:t>
      </w:r>
      <w:r w:rsidRPr="00F265AA">
        <w:rPr>
          <w:snapToGrid/>
          <w:lang w:val="es-ES"/>
        </w:rPr>
        <w:t xml:space="preserve"> hayan </w:t>
      </w:r>
      <w:r w:rsidR="00CA7372" w:rsidRPr="00F265AA">
        <w:rPr>
          <w:snapToGrid/>
          <w:lang w:val="es-ES"/>
        </w:rPr>
        <w:t>asignado fondos d</w:t>
      </w:r>
      <w:r w:rsidRPr="00F265AA">
        <w:rPr>
          <w:snapToGrid/>
          <w:lang w:val="es-ES"/>
        </w:rPr>
        <w:t>el presupuesto especial destinado al desa</w:t>
      </w:r>
      <w:r w:rsidR="00CA7372" w:rsidRPr="00F265AA">
        <w:rPr>
          <w:snapToGrid/>
          <w:lang w:val="es-ES"/>
        </w:rPr>
        <w:t>r</w:t>
      </w:r>
      <w:r w:rsidRPr="00F265AA">
        <w:rPr>
          <w:snapToGrid/>
          <w:lang w:val="es-ES"/>
        </w:rPr>
        <w:t>rollo de region</w:t>
      </w:r>
      <w:r w:rsidR="00CA7372" w:rsidRPr="00F265AA">
        <w:rPr>
          <w:snapToGrid/>
          <w:lang w:val="es-ES"/>
        </w:rPr>
        <w:t>e</w:t>
      </w:r>
      <w:r w:rsidRPr="00F265AA">
        <w:rPr>
          <w:snapToGrid/>
          <w:lang w:val="es-ES"/>
        </w:rPr>
        <w:t>s pobladas por minor</w:t>
      </w:r>
      <w:r w:rsidR="00CA7372" w:rsidRPr="00F265AA">
        <w:rPr>
          <w:snapToGrid/>
          <w:lang w:val="es-ES"/>
        </w:rPr>
        <w:t xml:space="preserve">ías, con vistas a financiar </w:t>
      </w:r>
      <w:r w:rsidR="00E048EA" w:rsidRPr="00F265AA">
        <w:rPr>
          <w:snapToGrid/>
          <w:lang w:val="es-ES"/>
        </w:rPr>
        <w:t xml:space="preserve">tres proyectos: </w:t>
      </w:r>
      <w:r w:rsidR="00CA7372" w:rsidRPr="00F265AA">
        <w:rPr>
          <w:snapToGrid/>
          <w:lang w:val="es-ES"/>
        </w:rPr>
        <w:t>las obras de mejora de la carretera</w:t>
      </w:r>
      <w:r w:rsidR="00E048EA" w:rsidRPr="00F265AA">
        <w:rPr>
          <w:snapToGrid/>
          <w:lang w:val="es-ES"/>
        </w:rPr>
        <w:t>, el año próximo;</w:t>
      </w:r>
      <w:r w:rsidR="00CA7372" w:rsidRPr="00F265AA">
        <w:rPr>
          <w:snapToGrid/>
          <w:lang w:val="es-ES"/>
        </w:rPr>
        <w:t xml:space="preserve"> la instalación de un sistema de abastecimiento de agua potable</w:t>
      </w:r>
      <w:r w:rsidR="00E048EA" w:rsidRPr="00F265AA">
        <w:rPr>
          <w:snapToGrid/>
          <w:lang w:val="es-ES"/>
        </w:rPr>
        <w:t>,</w:t>
      </w:r>
      <w:r w:rsidR="00CA7372" w:rsidRPr="00F265AA">
        <w:rPr>
          <w:snapToGrid/>
          <w:lang w:val="es-ES"/>
        </w:rPr>
        <w:t xml:space="preserve"> dentro de tres años</w:t>
      </w:r>
      <w:r w:rsidR="00E048EA" w:rsidRPr="00F265AA">
        <w:rPr>
          <w:snapToGrid/>
          <w:lang w:val="es-ES"/>
        </w:rPr>
        <w:t>;</w:t>
      </w:r>
      <w:r w:rsidR="00CA7372" w:rsidRPr="00F265AA">
        <w:rPr>
          <w:snapToGrid/>
          <w:lang w:val="es-ES"/>
        </w:rPr>
        <w:t xml:space="preserve"> y la conexión de Limnu y Mare con Internet</w:t>
      </w:r>
      <w:r w:rsidR="00E048EA" w:rsidRPr="00F265AA">
        <w:rPr>
          <w:snapToGrid/>
          <w:lang w:val="es-ES"/>
        </w:rPr>
        <w:t>,</w:t>
      </w:r>
      <w:r w:rsidR="00CA7372" w:rsidRPr="00F265AA">
        <w:rPr>
          <w:snapToGrid/>
          <w:lang w:val="es-ES"/>
        </w:rPr>
        <w:t xml:space="preserve"> dentro de dos años</w:t>
      </w:r>
      <w:r w:rsidR="00E048EA" w:rsidRPr="00F265AA">
        <w:rPr>
          <w:snapToGrid/>
          <w:lang w:val="es-ES"/>
        </w:rPr>
        <w:t xml:space="preserve"> (este último proyecto </w:t>
      </w:r>
      <w:r w:rsidR="00CA7372" w:rsidRPr="00F265AA">
        <w:rPr>
          <w:snapToGrid/>
          <w:lang w:val="es-ES"/>
        </w:rPr>
        <w:t>correrá a car</w:t>
      </w:r>
      <w:r w:rsidR="00E048EA" w:rsidRPr="00F265AA">
        <w:rPr>
          <w:snapToGrid/>
          <w:lang w:val="es-ES"/>
        </w:rPr>
        <w:t>go de</w:t>
      </w:r>
      <w:r w:rsidR="00493AE1" w:rsidRPr="00F265AA">
        <w:rPr>
          <w:snapToGrid/>
          <w:lang w:val="es-ES"/>
        </w:rPr>
        <w:t xml:space="preserve"> </w:t>
      </w:r>
      <w:r w:rsidR="00E048EA" w:rsidRPr="00F265AA">
        <w:rPr>
          <w:snapToGrid/>
          <w:lang w:val="es-ES"/>
        </w:rPr>
        <w:t>l</w:t>
      </w:r>
      <w:r w:rsidR="00493AE1" w:rsidRPr="00F265AA">
        <w:rPr>
          <w:snapToGrid/>
          <w:lang w:val="es-ES"/>
        </w:rPr>
        <w:t>as autoridades del</w:t>
      </w:r>
      <w:r w:rsidR="00E048EA" w:rsidRPr="00F265AA">
        <w:rPr>
          <w:snapToGrid/>
          <w:lang w:val="es-ES"/>
        </w:rPr>
        <w:t xml:space="preserve"> distrito de </w:t>
      </w:r>
      <w:r w:rsidR="00CA7372" w:rsidRPr="00F265AA">
        <w:rPr>
          <w:snapToGrid/>
          <w:lang w:val="es-ES"/>
        </w:rPr>
        <w:t>Talga</w:t>
      </w:r>
      <w:r w:rsidR="00E048EA" w:rsidRPr="00F265AA">
        <w:rPr>
          <w:snapToGrid/>
          <w:lang w:val="es-ES"/>
        </w:rPr>
        <w:t xml:space="preserve"> exclusivamente</w:t>
      </w:r>
      <w:r w:rsidR="00CA7372" w:rsidRPr="00F265AA">
        <w:rPr>
          <w:snapToGrid/>
          <w:lang w:val="es-ES"/>
        </w:rPr>
        <w:t>).</w:t>
      </w:r>
    </w:p>
    <w:p w:rsidR="008921A7" w:rsidRPr="00F265AA" w:rsidRDefault="00D148FB" w:rsidP="008921A7">
      <w:pPr>
        <w:pStyle w:val="Texte1"/>
        <w:ind w:left="0"/>
        <w:rPr>
          <w:b/>
          <w:szCs w:val="20"/>
          <w:lang w:val="es-ES"/>
        </w:rPr>
      </w:pPr>
      <w:r w:rsidRPr="00F265AA">
        <w:rPr>
          <w:b/>
          <w:szCs w:val="20"/>
          <w:lang w:val="es-ES"/>
        </w:rPr>
        <w:t>EL PORQUÉ DE UN PLAN DE SALVAGUARDIA DEL PCI</w:t>
      </w:r>
    </w:p>
    <w:p w:rsidR="008921A7" w:rsidRPr="00F265AA" w:rsidRDefault="00E048EA" w:rsidP="009F1758">
      <w:pPr>
        <w:pStyle w:val="Texte1"/>
        <w:spacing w:before="0"/>
        <w:rPr>
          <w:snapToGrid/>
          <w:lang w:val="es-ES"/>
        </w:rPr>
      </w:pPr>
      <w:r w:rsidRPr="00F265AA">
        <w:rPr>
          <w:snapToGrid/>
          <w:lang w:val="es-ES"/>
        </w:rPr>
        <w:t xml:space="preserve">Hace dos años que el Reino de </w:t>
      </w:r>
      <w:r w:rsidR="00856CBC" w:rsidRPr="00F265AA">
        <w:rPr>
          <w:snapToGrid/>
          <w:lang w:val="es-ES"/>
        </w:rPr>
        <w:t>L</w:t>
      </w:r>
      <w:r w:rsidR="00A51BFD" w:rsidRPr="00F265AA">
        <w:rPr>
          <w:snapToGrid/>
          <w:lang w:val="es-ES"/>
        </w:rPr>
        <w:t>em</w:t>
      </w:r>
      <w:r w:rsidR="00856CBC" w:rsidRPr="00F265AA">
        <w:rPr>
          <w:snapToGrid/>
          <w:lang w:val="es-ES"/>
        </w:rPr>
        <w:t>nix ratifi</w:t>
      </w:r>
      <w:r w:rsidRPr="00F265AA">
        <w:rPr>
          <w:snapToGrid/>
          <w:lang w:val="es-ES"/>
        </w:rPr>
        <w:t>có la Convención de la</w:t>
      </w:r>
      <w:r w:rsidR="00856CBC" w:rsidRPr="00F265AA">
        <w:rPr>
          <w:snapToGrid/>
          <w:lang w:val="es-ES"/>
        </w:rPr>
        <w:t xml:space="preserve"> UNESCO</w:t>
      </w:r>
      <w:r w:rsidRPr="00F265AA">
        <w:rPr>
          <w:snapToGrid/>
          <w:lang w:val="es-ES"/>
        </w:rPr>
        <w:t xml:space="preserve"> para la Salvaguardia del Patrimonio Cultural Inmaterial</w:t>
      </w:r>
      <w:r w:rsidR="00856CBC" w:rsidRPr="00F265AA">
        <w:rPr>
          <w:snapToGrid/>
          <w:lang w:val="es-ES"/>
        </w:rPr>
        <w:t>.</w:t>
      </w:r>
      <w:r w:rsidR="005951AB" w:rsidRPr="00F265AA">
        <w:rPr>
          <w:snapToGrid/>
          <w:lang w:val="es-ES"/>
        </w:rPr>
        <w:t xml:space="preserve"> </w:t>
      </w:r>
      <w:r w:rsidRPr="00F265AA">
        <w:rPr>
          <w:snapToGrid/>
          <w:lang w:val="es-ES"/>
        </w:rPr>
        <w:t>Hasta la fecha, el país no cuenta con una legislación específica para el PCI ni con un inventario del patrimonio cultural inmaterial</w:t>
      </w:r>
      <w:r w:rsidR="00B57A58" w:rsidRPr="00F265AA">
        <w:rPr>
          <w:snapToGrid/>
          <w:lang w:val="es-ES"/>
        </w:rPr>
        <w:t>.</w:t>
      </w:r>
      <w:r w:rsidR="005A581B" w:rsidRPr="00F265AA">
        <w:rPr>
          <w:snapToGrid/>
          <w:lang w:val="es-ES"/>
        </w:rPr>
        <w:t xml:space="preserve"> </w:t>
      </w:r>
      <w:r w:rsidRPr="00F265AA">
        <w:rPr>
          <w:snapToGrid/>
          <w:lang w:val="es-ES"/>
        </w:rPr>
        <w:t>Por el momento</w:t>
      </w:r>
      <w:r w:rsidR="00D95F25" w:rsidRPr="00F265AA">
        <w:rPr>
          <w:snapToGrid/>
          <w:lang w:val="es-ES"/>
        </w:rPr>
        <w:t xml:space="preserve">, </w:t>
      </w:r>
      <w:r w:rsidRPr="00F265AA">
        <w:rPr>
          <w:snapToGrid/>
          <w:lang w:val="es-ES"/>
        </w:rPr>
        <w:t>el</w:t>
      </w:r>
      <w:r w:rsidR="00856CBC" w:rsidRPr="00F265AA">
        <w:rPr>
          <w:snapToGrid/>
          <w:lang w:val="es-ES"/>
        </w:rPr>
        <w:t xml:space="preserve"> </w:t>
      </w:r>
      <w:r w:rsidR="00A51BFD" w:rsidRPr="00F265AA">
        <w:rPr>
          <w:snapToGrid/>
          <w:lang w:val="es-ES"/>
        </w:rPr>
        <w:t>Minist</w:t>
      </w:r>
      <w:r w:rsidRPr="00F265AA">
        <w:rPr>
          <w:snapToGrid/>
          <w:lang w:val="es-ES"/>
        </w:rPr>
        <w:t>erio de Cultura</w:t>
      </w:r>
      <w:r w:rsidR="00856CBC" w:rsidRPr="00F265AA">
        <w:rPr>
          <w:snapToGrid/>
          <w:lang w:val="es-ES"/>
        </w:rPr>
        <w:t xml:space="preserve"> </w:t>
      </w:r>
      <w:r w:rsidRPr="00F265AA">
        <w:rPr>
          <w:snapToGrid/>
          <w:lang w:val="es-ES"/>
        </w:rPr>
        <w:t>y el</w:t>
      </w:r>
      <w:r w:rsidR="00856CBC" w:rsidRPr="00F265AA">
        <w:rPr>
          <w:snapToGrid/>
          <w:lang w:val="es-ES"/>
        </w:rPr>
        <w:t xml:space="preserve"> </w:t>
      </w:r>
      <w:r w:rsidR="00A51BFD" w:rsidRPr="00F265AA">
        <w:rPr>
          <w:snapToGrid/>
          <w:lang w:val="es-ES"/>
        </w:rPr>
        <w:t>Minist</w:t>
      </w:r>
      <w:r w:rsidRPr="00F265AA">
        <w:rPr>
          <w:snapToGrid/>
          <w:lang w:val="es-ES"/>
        </w:rPr>
        <w:t xml:space="preserve">erio de Desarrollo </w:t>
      </w:r>
      <w:r w:rsidR="00856CBC" w:rsidRPr="00F265AA">
        <w:rPr>
          <w:snapToGrid/>
          <w:lang w:val="es-ES"/>
        </w:rPr>
        <w:t xml:space="preserve">Rural </w:t>
      </w:r>
      <w:r w:rsidR="00592F54" w:rsidRPr="00F265AA">
        <w:rPr>
          <w:snapToGrid/>
          <w:lang w:val="es-ES"/>
        </w:rPr>
        <w:t>han creado un Grupo de Trabajo sobre el PCI al que se le ha pedido elaborar –junto con las comunidades locales– una serie de proyectos piloto para averiguar si es posible restaurar la viabilidad de algunas comunidades locales mediante la salvaguardia de su PCI</w:t>
      </w:r>
      <w:r w:rsidR="00D95F25" w:rsidRPr="00F265AA">
        <w:rPr>
          <w:snapToGrid/>
          <w:lang w:val="es-ES"/>
        </w:rPr>
        <w:t>.</w:t>
      </w:r>
      <w:r w:rsidR="003E2B54" w:rsidRPr="00F265AA">
        <w:rPr>
          <w:snapToGrid/>
          <w:lang w:val="es-ES"/>
        </w:rPr>
        <w:t xml:space="preserve"> </w:t>
      </w:r>
      <w:r w:rsidR="00592F54" w:rsidRPr="00F265AA">
        <w:rPr>
          <w:snapToGrid/>
          <w:lang w:val="es-ES"/>
        </w:rPr>
        <w:t>Se dispone de un presupuesto de hasta</w:t>
      </w:r>
      <w:r w:rsidR="009F1758" w:rsidRPr="00F265AA">
        <w:rPr>
          <w:snapToGrid/>
          <w:lang w:val="es-ES"/>
        </w:rPr>
        <w:t xml:space="preserve"> </w:t>
      </w:r>
      <w:r w:rsidR="0019381E" w:rsidRPr="00F265AA">
        <w:rPr>
          <w:snapToGrid/>
          <w:lang w:val="es-ES"/>
        </w:rPr>
        <w:t>200</w:t>
      </w:r>
      <w:r w:rsidR="00592F54" w:rsidRPr="00F265AA">
        <w:rPr>
          <w:snapToGrid/>
          <w:lang w:val="es-ES"/>
        </w:rPr>
        <w:t>.</w:t>
      </w:r>
      <w:r w:rsidR="00B878F7" w:rsidRPr="00F265AA">
        <w:rPr>
          <w:snapToGrid/>
          <w:lang w:val="es-ES"/>
        </w:rPr>
        <w:t>000</w:t>
      </w:r>
      <w:r w:rsidR="00263933" w:rsidRPr="00F265AA">
        <w:rPr>
          <w:snapToGrid/>
          <w:lang w:val="es-ES"/>
        </w:rPr>
        <w:t xml:space="preserve"> </w:t>
      </w:r>
      <w:r w:rsidR="00592F54" w:rsidRPr="00F265AA">
        <w:rPr>
          <w:snapToGrid/>
          <w:lang w:val="es-ES"/>
        </w:rPr>
        <w:t xml:space="preserve">dólares </w:t>
      </w:r>
      <w:r w:rsidR="00493AE1" w:rsidRPr="00F265AA">
        <w:rPr>
          <w:snapToGrid/>
          <w:lang w:val="es-ES"/>
        </w:rPr>
        <w:t>destinado a</w:t>
      </w:r>
      <w:r w:rsidR="00592F54" w:rsidRPr="00F265AA">
        <w:rPr>
          <w:snapToGrid/>
          <w:lang w:val="es-ES"/>
        </w:rPr>
        <w:t xml:space="preserve"> financiar </w:t>
      </w:r>
      <w:r w:rsidR="004670B3" w:rsidRPr="00F265AA">
        <w:rPr>
          <w:snapToGrid/>
          <w:lang w:val="es-ES"/>
        </w:rPr>
        <w:t xml:space="preserve">cada uno de los </w:t>
      </w:r>
      <w:r w:rsidR="00592F54" w:rsidRPr="00F265AA">
        <w:rPr>
          <w:snapToGrid/>
          <w:lang w:val="es-ES"/>
        </w:rPr>
        <w:t>tres o cuatro planes piloto realistas</w:t>
      </w:r>
      <w:r w:rsidR="004670B3" w:rsidRPr="00F265AA">
        <w:rPr>
          <w:snapToGrid/>
          <w:lang w:val="es-ES"/>
        </w:rPr>
        <w:t xml:space="preserve"> que se prevé </w:t>
      </w:r>
      <w:r w:rsidR="003B6A5E" w:rsidRPr="00F265AA">
        <w:rPr>
          <w:snapToGrid/>
          <w:lang w:val="es-ES"/>
        </w:rPr>
        <w:t>aceptar</w:t>
      </w:r>
      <w:r w:rsidR="000C18B6" w:rsidRPr="00F265AA">
        <w:rPr>
          <w:snapToGrid/>
          <w:lang w:val="es-ES"/>
        </w:rPr>
        <w:t xml:space="preserve"> (</w:t>
      </w:r>
      <w:r w:rsidR="00592F54" w:rsidRPr="00F265AA">
        <w:rPr>
          <w:snapToGrid/>
          <w:lang w:val="es-ES"/>
        </w:rPr>
        <w:t>para disponer de un elemento de comparación, cabe precis</w:t>
      </w:r>
      <w:r w:rsidR="00493AE1" w:rsidRPr="00F265AA">
        <w:rPr>
          <w:snapToGrid/>
          <w:lang w:val="es-ES"/>
        </w:rPr>
        <w:t>ar que la remuneración anual d</w:t>
      </w:r>
      <w:r w:rsidR="004E283E" w:rsidRPr="00F265AA">
        <w:rPr>
          <w:snapToGrid/>
          <w:lang w:val="es-ES"/>
        </w:rPr>
        <w:t>el/</w:t>
      </w:r>
      <w:r w:rsidR="00493AE1" w:rsidRPr="00F265AA">
        <w:rPr>
          <w:snapToGrid/>
          <w:lang w:val="es-ES"/>
        </w:rPr>
        <w:t xml:space="preserve">de </w:t>
      </w:r>
      <w:r w:rsidR="004E283E" w:rsidRPr="00F265AA">
        <w:rPr>
          <w:snapToGrid/>
          <w:lang w:val="es-ES"/>
        </w:rPr>
        <w:t>la directora(a)</w:t>
      </w:r>
      <w:r w:rsidR="00592F54" w:rsidRPr="00F265AA">
        <w:rPr>
          <w:snapToGrid/>
          <w:lang w:val="es-ES"/>
        </w:rPr>
        <w:t xml:space="preserve"> de la escuela primaria de Limnu asciende a 6.000 dólares</w:t>
      </w:r>
      <w:r w:rsidR="000C18B6" w:rsidRPr="00F265AA">
        <w:rPr>
          <w:snapToGrid/>
          <w:lang w:val="es-ES"/>
        </w:rPr>
        <w:t>)</w:t>
      </w:r>
      <w:r w:rsidR="00592F54" w:rsidRPr="00F265AA">
        <w:rPr>
          <w:snapToGrid/>
          <w:lang w:val="es-ES"/>
        </w:rPr>
        <w:t>.</w:t>
      </w:r>
    </w:p>
    <w:p w:rsidR="008921A7" w:rsidRPr="00F265AA" w:rsidRDefault="004E283E" w:rsidP="00212FBF">
      <w:pPr>
        <w:pStyle w:val="Texte1"/>
        <w:spacing w:before="0"/>
        <w:rPr>
          <w:snapToGrid/>
          <w:lang w:val="es-ES"/>
        </w:rPr>
      </w:pPr>
      <w:r w:rsidRPr="00F265AA">
        <w:rPr>
          <w:snapToGrid/>
          <w:lang w:val="es-ES"/>
        </w:rPr>
        <w:t>Hace seis meses</w:t>
      </w:r>
      <w:r w:rsidR="0021652E" w:rsidRPr="00F265AA">
        <w:rPr>
          <w:snapToGrid/>
          <w:lang w:val="es-ES"/>
        </w:rPr>
        <w:t xml:space="preserve">, </w:t>
      </w:r>
      <w:r w:rsidRPr="00F265AA">
        <w:rPr>
          <w:snapToGrid/>
          <w:lang w:val="es-ES"/>
        </w:rPr>
        <w:t>el Jefe del Consejo de Ancianos y la representante de las tejedoras del Valle asistieron a un seminario organizado por el Grupo de Trabajo sobre el PCI, cuyo tema fue la salvaguardia del patrimonio cultural inmaterial como medio de garantizar el desarrollo rural</w:t>
      </w:r>
      <w:r w:rsidR="008132C0" w:rsidRPr="00F265AA">
        <w:rPr>
          <w:snapToGrid/>
          <w:lang w:val="es-ES"/>
        </w:rPr>
        <w:t xml:space="preserve">. </w:t>
      </w:r>
      <w:r w:rsidRPr="00F265AA">
        <w:rPr>
          <w:snapToGrid/>
          <w:lang w:val="es-ES"/>
        </w:rPr>
        <w:t xml:space="preserve">Los dos representantes del Valle y un funcionario del Grupo de Trabajo </w:t>
      </w:r>
      <w:r w:rsidRPr="00F265AA">
        <w:rPr>
          <w:snapToGrid/>
          <w:lang w:val="es-ES"/>
        </w:rPr>
        <w:lastRenderedPageBreak/>
        <w:t xml:space="preserve">sobre el PCI convinieron en que el Valle de </w:t>
      </w:r>
      <w:r w:rsidR="00C17B67" w:rsidRPr="00F265AA">
        <w:rPr>
          <w:snapToGrid/>
          <w:lang w:val="es-ES"/>
        </w:rPr>
        <w:t xml:space="preserve">Limnu </w:t>
      </w:r>
      <w:r w:rsidRPr="00F265AA">
        <w:rPr>
          <w:snapToGrid/>
          <w:lang w:val="es-ES"/>
        </w:rPr>
        <w:t>podría ser un buen candidato para uno de los proyectos piloto previstos</w:t>
      </w:r>
      <w:r w:rsidR="00A51BFD" w:rsidRPr="00F265AA">
        <w:rPr>
          <w:snapToGrid/>
          <w:lang w:val="es-ES"/>
        </w:rPr>
        <w:t>.</w:t>
      </w:r>
    </w:p>
    <w:p w:rsidR="008921A7" w:rsidRPr="00F265AA" w:rsidRDefault="004E283E" w:rsidP="00212FBF">
      <w:pPr>
        <w:pStyle w:val="Texte1"/>
        <w:spacing w:before="0"/>
        <w:rPr>
          <w:snapToGrid/>
          <w:lang w:val="es-ES"/>
        </w:rPr>
      </w:pPr>
      <w:r w:rsidRPr="00F265AA">
        <w:rPr>
          <w:snapToGrid/>
          <w:lang w:val="es-ES"/>
        </w:rPr>
        <w:t>De vuelta al Valle</w:t>
      </w:r>
      <w:r w:rsidR="00EE5567" w:rsidRPr="00F265AA">
        <w:rPr>
          <w:snapToGrid/>
          <w:lang w:val="es-ES"/>
        </w:rPr>
        <w:t xml:space="preserve">, </w:t>
      </w:r>
      <w:r w:rsidRPr="00F265AA">
        <w:rPr>
          <w:snapToGrid/>
          <w:lang w:val="es-ES"/>
        </w:rPr>
        <w:t xml:space="preserve">el </w:t>
      </w:r>
      <w:r w:rsidR="00B75797" w:rsidRPr="00F265AA">
        <w:rPr>
          <w:snapToGrid/>
          <w:lang w:val="es-ES"/>
        </w:rPr>
        <w:t>J</w:t>
      </w:r>
      <w:r w:rsidRPr="00F265AA">
        <w:rPr>
          <w:snapToGrid/>
          <w:lang w:val="es-ES"/>
        </w:rPr>
        <w:t xml:space="preserve">efe y la representante de las tejedoras informaron al Consejo de Ancianos de que, </w:t>
      </w:r>
      <w:r w:rsidR="00B75797" w:rsidRPr="00F265AA">
        <w:rPr>
          <w:snapToGrid/>
          <w:lang w:val="es-ES"/>
        </w:rPr>
        <w:t xml:space="preserve">en su opinión, se podrían resolver algunos problemas cruciales </w:t>
      </w:r>
      <w:r w:rsidR="00F265AA" w:rsidRPr="00F265AA">
        <w:rPr>
          <w:snapToGrid/>
          <w:lang w:val="es-ES"/>
        </w:rPr>
        <w:t>de la región</w:t>
      </w:r>
      <w:r w:rsidR="00B75797" w:rsidRPr="00F265AA">
        <w:rPr>
          <w:snapToGrid/>
          <w:lang w:val="es-ES"/>
        </w:rPr>
        <w:t xml:space="preserve"> con un plan susceptible de revitalizar las prácticas culturales tradicionales y de</w:t>
      </w:r>
      <w:r w:rsidR="001C4F06" w:rsidRPr="00F265AA">
        <w:rPr>
          <w:snapToGrid/>
          <w:lang w:val="es-ES"/>
        </w:rPr>
        <w:t xml:space="preserve"> </w:t>
      </w:r>
      <w:r w:rsidR="00B75797" w:rsidRPr="00F265AA">
        <w:rPr>
          <w:snapToGrid/>
          <w:lang w:val="es-ES"/>
        </w:rPr>
        <w:t xml:space="preserve">impulsar al mismo tiempo el desarrollo </w:t>
      </w:r>
      <w:r w:rsidR="00F265AA" w:rsidRPr="00F265AA">
        <w:rPr>
          <w:snapToGrid/>
          <w:lang w:val="es-ES"/>
        </w:rPr>
        <w:t>socioeconómico</w:t>
      </w:r>
      <w:r w:rsidR="00B75797" w:rsidRPr="00F265AA">
        <w:rPr>
          <w:snapToGrid/>
          <w:lang w:val="es-ES"/>
        </w:rPr>
        <w:t>.</w:t>
      </w:r>
      <w:r w:rsidR="00E1090F" w:rsidRPr="00F265AA">
        <w:rPr>
          <w:snapToGrid/>
          <w:lang w:val="es-ES"/>
        </w:rPr>
        <w:t xml:space="preserve"> </w:t>
      </w:r>
      <w:r w:rsidR="00B75797" w:rsidRPr="00F265AA">
        <w:rPr>
          <w:snapToGrid/>
          <w:lang w:val="es-ES"/>
        </w:rPr>
        <w:t>Esta idea obtuvo un respaldo general entre toda la población del Valle</w:t>
      </w:r>
      <w:r w:rsidR="00C44DA4" w:rsidRPr="00F265AA">
        <w:rPr>
          <w:snapToGrid/>
          <w:lang w:val="es-ES"/>
        </w:rPr>
        <w:t>.</w:t>
      </w:r>
    </w:p>
    <w:p w:rsidR="00674B9E" w:rsidRPr="00F265AA" w:rsidRDefault="00B75797" w:rsidP="00212FBF">
      <w:pPr>
        <w:pStyle w:val="Texte1"/>
        <w:spacing w:before="0"/>
        <w:rPr>
          <w:snapToGrid/>
          <w:lang w:val="es-ES"/>
        </w:rPr>
      </w:pPr>
      <w:r w:rsidRPr="00F265AA">
        <w:rPr>
          <w:snapToGrid/>
          <w:lang w:val="es-ES"/>
        </w:rPr>
        <w:t>Cu</w:t>
      </w:r>
      <w:r w:rsidR="004670B3" w:rsidRPr="00F265AA">
        <w:rPr>
          <w:snapToGrid/>
          <w:lang w:val="es-ES"/>
        </w:rPr>
        <w:t>an</w:t>
      </w:r>
      <w:r w:rsidRPr="00F265AA">
        <w:rPr>
          <w:snapToGrid/>
          <w:lang w:val="es-ES"/>
        </w:rPr>
        <w:t>do el Jefe del Consejo</w:t>
      </w:r>
      <w:r w:rsidR="004670B3" w:rsidRPr="00F265AA">
        <w:rPr>
          <w:snapToGrid/>
          <w:lang w:val="es-ES"/>
        </w:rPr>
        <w:t xml:space="preserve"> puso estos hechos en conocimiento del Grupo de Trabajo, se le comunicó que el plan de salvaguardia del PCI del Valle se debía elaborar en un plazo breve y que</w:t>
      </w:r>
      <w:r w:rsidR="00F265AA" w:rsidRPr="00F265AA">
        <w:rPr>
          <w:snapToGrid/>
          <w:lang w:val="es-ES"/>
        </w:rPr>
        <w:t>,</w:t>
      </w:r>
      <w:r w:rsidR="004670B3" w:rsidRPr="00F265AA">
        <w:rPr>
          <w:snapToGrid/>
          <w:lang w:val="es-ES"/>
        </w:rPr>
        <w:t xml:space="preserve"> </w:t>
      </w:r>
      <w:r w:rsidR="00F265AA" w:rsidRPr="00F265AA">
        <w:rPr>
          <w:snapToGrid/>
          <w:lang w:val="es-ES"/>
        </w:rPr>
        <w:t xml:space="preserve">a tal efecto, </w:t>
      </w:r>
      <w:r w:rsidR="004670B3" w:rsidRPr="00F265AA">
        <w:rPr>
          <w:snapToGrid/>
          <w:lang w:val="es-ES"/>
        </w:rPr>
        <w:t>se podía poner un consulto</w:t>
      </w:r>
      <w:r w:rsidR="00F265AA" w:rsidRPr="00F265AA">
        <w:rPr>
          <w:snapToGrid/>
          <w:lang w:val="es-ES"/>
        </w:rPr>
        <w:t>r a disposición de la comunidad</w:t>
      </w:r>
      <w:r w:rsidR="004670B3" w:rsidRPr="00F265AA">
        <w:rPr>
          <w:snapToGrid/>
          <w:lang w:val="es-ES"/>
        </w:rPr>
        <w:t>. El Consejo de Ancianos aceptó esta propuesta y el consultor visitó la comunidad durante la Fiesta de las Nubes el año pasado</w:t>
      </w:r>
      <w:r w:rsidR="00BB2660" w:rsidRPr="00F265AA">
        <w:rPr>
          <w:snapToGrid/>
          <w:lang w:val="es-ES"/>
        </w:rPr>
        <w:t>.</w:t>
      </w:r>
      <w:r w:rsidR="0082785B" w:rsidRPr="00F265AA">
        <w:rPr>
          <w:snapToGrid/>
          <w:lang w:val="es-ES"/>
        </w:rPr>
        <w:t xml:space="preserve"> </w:t>
      </w:r>
      <w:r w:rsidR="004670B3" w:rsidRPr="00F265AA">
        <w:rPr>
          <w:snapToGrid/>
          <w:lang w:val="es-ES"/>
        </w:rPr>
        <w:t>El Consejo y el consultor decidieron organizar una reunión intensiva de dos días de duración</w:t>
      </w:r>
      <w:r w:rsidR="003B6A5E" w:rsidRPr="00F265AA">
        <w:rPr>
          <w:snapToGrid/>
          <w:lang w:val="es-ES"/>
        </w:rPr>
        <w:t xml:space="preserve"> –abierta a una amplia participación de miembros de la comunidad– </w:t>
      </w:r>
      <w:r w:rsidR="004670B3" w:rsidRPr="00F265AA">
        <w:rPr>
          <w:snapToGrid/>
          <w:lang w:val="es-ES"/>
        </w:rPr>
        <w:t>para esbozar</w:t>
      </w:r>
      <w:r w:rsidR="003B6A5E" w:rsidRPr="00F265AA">
        <w:rPr>
          <w:snapToGrid/>
          <w:lang w:val="es-ES"/>
        </w:rPr>
        <w:t xml:space="preserve"> las líneas generales de un plan de salvaguardia del PCI del Valle, con un presupuesto que no sobrepasara la suma de </w:t>
      </w:r>
      <w:r w:rsidR="001E48A6" w:rsidRPr="00F265AA">
        <w:rPr>
          <w:snapToGrid/>
          <w:lang w:val="es-ES"/>
        </w:rPr>
        <w:t>200</w:t>
      </w:r>
      <w:r w:rsidR="003B6A5E" w:rsidRPr="00F265AA">
        <w:rPr>
          <w:snapToGrid/>
          <w:lang w:val="es-ES"/>
        </w:rPr>
        <w:t>.</w:t>
      </w:r>
      <w:r w:rsidR="0032009F" w:rsidRPr="00F265AA">
        <w:rPr>
          <w:snapToGrid/>
          <w:lang w:val="es-ES"/>
        </w:rPr>
        <w:t>000</w:t>
      </w:r>
      <w:r w:rsidR="003B6A5E" w:rsidRPr="00F265AA">
        <w:rPr>
          <w:snapToGrid/>
          <w:lang w:val="es-ES"/>
        </w:rPr>
        <w:t xml:space="preserve"> dólares</w:t>
      </w:r>
      <w:r w:rsidR="0032009F" w:rsidRPr="00F265AA">
        <w:rPr>
          <w:snapToGrid/>
          <w:lang w:val="es-ES"/>
        </w:rPr>
        <w:t>.</w:t>
      </w:r>
    </w:p>
    <w:p w:rsidR="008921A7" w:rsidRPr="00F265AA" w:rsidRDefault="003B6A5E" w:rsidP="00922550">
      <w:pPr>
        <w:pStyle w:val="Texte1"/>
        <w:spacing w:before="0"/>
        <w:rPr>
          <w:snapToGrid/>
          <w:lang w:val="es-ES"/>
        </w:rPr>
      </w:pPr>
      <w:r w:rsidRPr="00F265AA">
        <w:rPr>
          <w:snapToGrid/>
          <w:lang w:val="es-ES"/>
        </w:rPr>
        <w:t>Entre tanto</w:t>
      </w:r>
      <w:r w:rsidR="0082785B" w:rsidRPr="00F265AA">
        <w:rPr>
          <w:snapToGrid/>
          <w:lang w:val="es-ES"/>
        </w:rPr>
        <w:t xml:space="preserve">, </w:t>
      </w:r>
      <w:r w:rsidRPr="00F265AA">
        <w:rPr>
          <w:snapToGrid/>
          <w:lang w:val="es-ES"/>
        </w:rPr>
        <w:t>el Consejo de Ancianos ha organizado una serie de consultas en todo el Valle</w:t>
      </w:r>
      <w:r w:rsidR="00B36B5F" w:rsidRPr="00F265AA">
        <w:rPr>
          <w:snapToGrid/>
          <w:lang w:val="es-ES"/>
        </w:rPr>
        <w:t>.</w:t>
      </w:r>
      <w:r w:rsidRPr="00F265AA">
        <w:rPr>
          <w:snapToGrid/>
          <w:lang w:val="es-ES"/>
        </w:rPr>
        <w:t xml:space="preserve"> De esas consultas han surgido diferentes propuestas, algunas de las cuales no guardan relación con el PCI. Entre ellas, cabe mencionar las siguientes: restauración de las terrazas de cultivo</w:t>
      </w:r>
      <w:r w:rsidR="003C1CFE" w:rsidRPr="00F265AA">
        <w:rPr>
          <w:snapToGrid/>
          <w:lang w:val="es-ES"/>
        </w:rPr>
        <w:t xml:space="preserve">; </w:t>
      </w:r>
      <w:r w:rsidRPr="00F265AA">
        <w:rPr>
          <w:snapToGrid/>
          <w:lang w:val="es-ES"/>
        </w:rPr>
        <w:t xml:space="preserve">reparación de los sistemas de regadío; </w:t>
      </w:r>
      <w:r w:rsidR="00D2001C" w:rsidRPr="00F265AA">
        <w:rPr>
          <w:snapToGrid/>
          <w:lang w:val="es-ES"/>
        </w:rPr>
        <w:t>reintroduc</w:t>
      </w:r>
      <w:r w:rsidRPr="00F265AA">
        <w:rPr>
          <w:snapToGrid/>
          <w:lang w:val="es-ES"/>
        </w:rPr>
        <w:t>ción de las prácticas agrícolas tradicionales</w:t>
      </w:r>
      <w:r w:rsidR="00F80733" w:rsidRPr="00F265AA">
        <w:rPr>
          <w:snapToGrid/>
          <w:lang w:val="es-ES"/>
        </w:rPr>
        <w:t>; moderniz</w:t>
      </w:r>
      <w:r w:rsidRPr="00F265AA">
        <w:rPr>
          <w:snapToGrid/>
          <w:lang w:val="es-ES"/>
        </w:rPr>
        <w:t xml:space="preserve">ación de </w:t>
      </w:r>
      <w:r w:rsidR="00F265AA" w:rsidRPr="00F265AA">
        <w:rPr>
          <w:snapToGrid/>
          <w:lang w:val="es-ES"/>
        </w:rPr>
        <w:t>los métodos de cultivo</w:t>
      </w:r>
      <w:r w:rsidR="00F80733" w:rsidRPr="00F265AA">
        <w:rPr>
          <w:snapToGrid/>
          <w:lang w:val="es-ES"/>
        </w:rPr>
        <w:t xml:space="preserve">; </w:t>
      </w:r>
      <w:r w:rsidR="00180256" w:rsidRPr="00F265AA">
        <w:rPr>
          <w:snapToGrid/>
          <w:lang w:val="es-ES"/>
        </w:rPr>
        <w:t>crea</w:t>
      </w:r>
      <w:r w:rsidR="003C1CFE" w:rsidRPr="00F265AA">
        <w:rPr>
          <w:snapToGrid/>
          <w:lang w:val="es-ES"/>
        </w:rPr>
        <w:t xml:space="preserve">ción de una planta de agua mineral en </w:t>
      </w:r>
      <w:r w:rsidR="00180256" w:rsidRPr="00F265AA">
        <w:rPr>
          <w:snapToGrid/>
          <w:lang w:val="es-ES"/>
        </w:rPr>
        <w:t>Mare;</w:t>
      </w:r>
      <w:r w:rsidR="00F80733" w:rsidRPr="00F265AA">
        <w:rPr>
          <w:snapToGrid/>
          <w:lang w:val="es-ES"/>
        </w:rPr>
        <w:t xml:space="preserve"> </w:t>
      </w:r>
      <w:r w:rsidR="00430CAC" w:rsidRPr="00F265AA">
        <w:rPr>
          <w:snapToGrid/>
          <w:lang w:val="es-ES"/>
        </w:rPr>
        <w:t>revitaliz</w:t>
      </w:r>
      <w:r w:rsidR="003C1CFE" w:rsidRPr="00F265AA">
        <w:rPr>
          <w:snapToGrid/>
          <w:lang w:val="es-ES"/>
        </w:rPr>
        <w:t>ación de la alfarería</w:t>
      </w:r>
      <w:r w:rsidR="00F80733" w:rsidRPr="00F265AA">
        <w:rPr>
          <w:snapToGrid/>
          <w:lang w:val="es-ES"/>
        </w:rPr>
        <w:t>;</w:t>
      </w:r>
      <w:r w:rsidR="008C562F" w:rsidRPr="00F265AA">
        <w:rPr>
          <w:snapToGrid/>
          <w:lang w:val="es-ES"/>
        </w:rPr>
        <w:t xml:space="preserve"> </w:t>
      </w:r>
      <w:r w:rsidR="003C1CFE" w:rsidRPr="00F265AA">
        <w:rPr>
          <w:snapToGrid/>
          <w:lang w:val="es-ES"/>
        </w:rPr>
        <w:t>protección jurídica</w:t>
      </w:r>
      <w:r w:rsidR="001C4F06" w:rsidRPr="00F265AA">
        <w:rPr>
          <w:snapToGrid/>
          <w:lang w:val="es-ES"/>
        </w:rPr>
        <w:t xml:space="preserve"> </w:t>
      </w:r>
      <w:r w:rsidR="003C1CFE" w:rsidRPr="00F265AA">
        <w:rPr>
          <w:snapToGrid/>
          <w:lang w:val="es-ES"/>
        </w:rPr>
        <w:t>de los productos del Valle de Limnu</w:t>
      </w:r>
      <w:r w:rsidR="00F80733" w:rsidRPr="00F265AA">
        <w:rPr>
          <w:snapToGrid/>
          <w:lang w:val="es-ES"/>
        </w:rPr>
        <w:t xml:space="preserve">; </w:t>
      </w:r>
      <w:r w:rsidR="00430CAC" w:rsidRPr="00F265AA">
        <w:rPr>
          <w:snapToGrid/>
          <w:lang w:val="es-ES"/>
        </w:rPr>
        <w:t>revitaliz</w:t>
      </w:r>
      <w:r w:rsidR="003C1CFE" w:rsidRPr="00F265AA">
        <w:rPr>
          <w:snapToGrid/>
          <w:lang w:val="es-ES"/>
        </w:rPr>
        <w:t>ación de los ritos de la Semana Grande</w:t>
      </w:r>
      <w:r w:rsidR="00F80733" w:rsidRPr="00F265AA">
        <w:rPr>
          <w:snapToGrid/>
          <w:lang w:val="es-ES"/>
        </w:rPr>
        <w:t>;</w:t>
      </w:r>
      <w:r w:rsidR="00430CAC" w:rsidRPr="00F265AA">
        <w:rPr>
          <w:snapToGrid/>
          <w:lang w:val="es-ES"/>
        </w:rPr>
        <w:t xml:space="preserve"> </w:t>
      </w:r>
      <w:r w:rsidR="008132C0" w:rsidRPr="00F265AA">
        <w:rPr>
          <w:snapToGrid/>
          <w:lang w:val="es-ES"/>
        </w:rPr>
        <w:t>promo</w:t>
      </w:r>
      <w:r w:rsidR="003C1CFE" w:rsidRPr="00F265AA">
        <w:rPr>
          <w:snapToGrid/>
          <w:lang w:val="es-ES"/>
        </w:rPr>
        <w:t>ción y modernización de la Fiesta de las Nubes</w:t>
      </w:r>
      <w:r w:rsidR="00F80733" w:rsidRPr="00F265AA">
        <w:rPr>
          <w:snapToGrid/>
          <w:lang w:val="es-ES"/>
        </w:rPr>
        <w:t>;</w:t>
      </w:r>
      <w:r w:rsidR="003A7150" w:rsidRPr="00F265AA">
        <w:rPr>
          <w:snapToGrid/>
          <w:lang w:val="es-ES"/>
        </w:rPr>
        <w:t xml:space="preserve"> </w:t>
      </w:r>
      <w:r w:rsidR="003C1CFE" w:rsidRPr="00F265AA">
        <w:rPr>
          <w:snapToGrid/>
          <w:lang w:val="es-ES"/>
        </w:rPr>
        <w:t>creación de infraestructuras para el ecoturismo</w:t>
      </w:r>
      <w:r w:rsidR="00F80733" w:rsidRPr="00F265AA">
        <w:rPr>
          <w:snapToGrid/>
          <w:lang w:val="es-ES"/>
        </w:rPr>
        <w:t>, etc.</w:t>
      </w:r>
      <w:r w:rsidR="003C1CFE" w:rsidRPr="00F265AA">
        <w:rPr>
          <w:snapToGrid/>
          <w:lang w:val="es-ES"/>
        </w:rPr>
        <w:t>,</w:t>
      </w:r>
      <w:r w:rsidR="00F265AA" w:rsidRPr="00F265AA">
        <w:rPr>
          <w:snapToGrid/>
          <w:lang w:val="es-ES"/>
        </w:rPr>
        <w:t xml:space="preserve"> </w:t>
      </w:r>
      <w:r w:rsidR="003C1CFE" w:rsidRPr="00F265AA">
        <w:rPr>
          <w:snapToGrid/>
          <w:lang w:val="es-ES"/>
        </w:rPr>
        <w:t>etc.</w:t>
      </w:r>
      <w:r w:rsidR="00F80733" w:rsidRPr="00F265AA">
        <w:rPr>
          <w:snapToGrid/>
          <w:lang w:val="es-ES"/>
        </w:rPr>
        <w:t xml:space="preserve"> </w:t>
      </w:r>
      <w:r w:rsidR="003C1CFE" w:rsidRPr="00F265AA">
        <w:rPr>
          <w:snapToGrid/>
          <w:lang w:val="es-ES"/>
        </w:rPr>
        <w:t>Hubo común acuerdo en señalar que no corría peligro la viabilidad de las siguientes prácticas y expresiones culturales:</w:t>
      </w:r>
      <w:r w:rsidR="001E48A6" w:rsidRPr="00F265AA">
        <w:rPr>
          <w:snapToGrid/>
          <w:lang w:val="es-ES"/>
        </w:rPr>
        <w:t xml:space="preserve"> </w:t>
      </w:r>
      <w:r w:rsidR="003C1CFE" w:rsidRPr="00F265AA">
        <w:rPr>
          <w:snapToGrid/>
          <w:lang w:val="es-ES"/>
        </w:rPr>
        <w:t>tamboreo</w:t>
      </w:r>
      <w:r w:rsidR="001E48A6" w:rsidRPr="00F265AA">
        <w:rPr>
          <w:snapToGrid/>
          <w:lang w:val="es-ES"/>
        </w:rPr>
        <w:t xml:space="preserve">, </w:t>
      </w:r>
      <w:r w:rsidR="003C1CFE" w:rsidRPr="00F265AA">
        <w:rPr>
          <w:snapToGrid/>
          <w:lang w:val="es-ES"/>
        </w:rPr>
        <w:t>celebración de la Fiesta de las Nubes,</w:t>
      </w:r>
      <w:r w:rsidR="001E48A6" w:rsidRPr="00F265AA">
        <w:rPr>
          <w:snapToGrid/>
          <w:lang w:val="es-ES"/>
        </w:rPr>
        <w:t xml:space="preserve"> </w:t>
      </w:r>
      <w:r w:rsidR="003C1CFE" w:rsidRPr="00F265AA">
        <w:rPr>
          <w:snapToGrid/>
          <w:lang w:val="es-ES"/>
        </w:rPr>
        <w:t>ejecución de danzas tradicionales</w:t>
      </w:r>
      <w:r w:rsidR="001E48A6" w:rsidRPr="00F265AA">
        <w:rPr>
          <w:snapToGrid/>
          <w:lang w:val="es-ES"/>
        </w:rPr>
        <w:t xml:space="preserve">, </w:t>
      </w:r>
      <w:r w:rsidR="003C1CFE" w:rsidRPr="00F265AA">
        <w:rPr>
          <w:snapToGrid/>
          <w:lang w:val="es-ES"/>
        </w:rPr>
        <w:t>uso la lengua vernácula</w:t>
      </w:r>
      <w:r w:rsidR="003E2B54" w:rsidRPr="00F265AA">
        <w:rPr>
          <w:snapToGrid/>
          <w:lang w:val="es-ES"/>
        </w:rPr>
        <w:t xml:space="preserve">, </w:t>
      </w:r>
      <w:r w:rsidR="003C1CFE" w:rsidRPr="00F265AA">
        <w:rPr>
          <w:snapToGrid/>
          <w:lang w:val="es-ES"/>
        </w:rPr>
        <w:t>elaboración de tinturas naturales y utilización de métodos de curación tradicionales</w:t>
      </w:r>
      <w:r w:rsidR="00D2001C" w:rsidRPr="00F265AA">
        <w:rPr>
          <w:snapToGrid/>
          <w:lang w:val="es-ES"/>
        </w:rPr>
        <w:t>.</w:t>
      </w:r>
    </w:p>
    <w:p w:rsidR="00212FBF" w:rsidRPr="00F265AA" w:rsidRDefault="003E46CE" w:rsidP="00212FBF">
      <w:pPr>
        <w:pStyle w:val="Texte1"/>
        <w:spacing w:before="0"/>
        <w:rPr>
          <w:snapToGrid/>
          <w:lang w:val="es-ES"/>
        </w:rPr>
      </w:pPr>
      <w:r w:rsidRPr="00F265AA">
        <w:rPr>
          <w:snapToGrid/>
          <w:lang w:val="es-ES"/>
        </w:rPr>
        <w:t>USTED</w:t>
      </w:r>
      <w:r w:rsidR="00105271" w:rsidRPr="00F265AA">
        <w:rPr>
          <w:snapToGrid/>
          <w:lang w:val="es-ES"/>
        </w:rPr>
        <w:t>ES</w:t>
      </w:r>
      <w:r w:rsidRPr="00F265AA">
        <w:rPr>
          <w:snapToGrid/>
          <w:lang w:val="es-ES"/>
        </w:rPr>
        <w:t xml:space="preserve"> </w:t>
      </w:r>
      <w:r w:rsidR="00105271" w:rsidRPr="00F265AA">
        <w:rPr>
          <w:snapToGrid/>
          <w:lang w:val="es-ES"/>
        </w:rPr>
        <w:t>forman parte</w:t>
      </w:r>
      <w:r w:rsidRPr="00F265AA">
        <w:rPr>
          <w:snapToGrid/>
          <w:lang w:val="es-ES"/>
        </w:rPr>
        <w:t xml:space="preserve"> de</w:t>
      </w:r>
      <w:r w:rsidR="00105271" w:rsidRPr="00F265AA">
        <w:rPr>
          <w:snapToGrid/>
          <w:lang w:val="es-ES"/>
        </w:rPr>
        <w:t>l grupo de</w:t>
      </w:r>
      <w:r w:rsidRPr="00F265AA">
        <w:rPr>
          <w:snapToGrid/>
          <w:lang w:val="es-ES"/>
        </w:rPr>
        <w:t xml:space="preserve"> personas invitadas a esa reunión</w:t>
      </w:r>
      <w:r w:rsidR="00105271" w:rsidRPr="00F265AA">
        <w:rPr>
          <w:snapToGrid/>
          <w:lang w:val="es-ES"/>
        </w:rPr>
        <w:t>,</w:t>
      </w:r>
      <w:r w:rsidRPr="00F265AA">
        <w:rPr>
          <w:snapToGrid/>
          <w:lang w:val="es-ES"/>
        </w:rPr>
        <w:t xml:space="preserve"> que tiene por objeto</w:t>
      </w:r>
      <w:r w:rsidR="00F265AA" w:rsidRPr="00F265AA">
        <w:rPr>
          <w:snapToGrid/>
          <w:lang w:val="es-ES"/>
        </w:rPr>
        <w:t xml:space="preserve"> contribuir a la elaboración de un</w:t>
      </w:r>
      <w:r w:rsidRPr="00F265AA">
        <w:rPr>
          <w:snapToGrid/>
          <w:lang w:val="es-ES"/>
        </w:rPr>
        <w:t xml:space="preserve"> plan de salvaguardia del PCI del Valle de Limnu</w:t>
      </w:r>
      <w:r w:rsidR="00261DAD" w:rsidRPr="00F265AA">
        <w:rPr>
          <w:snapToGrid/>
          <w:lang w:val="es-ES"/>
        </w:rPr>
        <w:t>.</w:t>
      </w:r>
      <w:r w:rsidR="00D1599C" w:rsidRPr="00F265AA">
        <w:rPr>
          <w:snapToGrid/>
          <w:lang w:val="es-ES"/>
        </w:rPr>
        <w:t xml:space="preserve"> </w:t>
      </w:r>
      <w:r w:rsidR="001C4F06" w:rsidRPr="00F265AA">
        <w:rPr>
          <w:snapToGrid/>
          <w:lang w:val="es-ES"/>
        </w:rPr>
        <w:t>USTED</w:t>
      </w:r>
      <w:r w:rsidR="00105271" w:rsidRPr="00F265AA">
        <w:rPr>
          <w:snapToGrid/>
          <w:lang w:val="es-ES"/>
        </w:rPr>
        <w:t>ES</w:t>
      </w:r>
      <w:r w:rsidR="001C4F06" w:rsidRPr="00F265AA">
        <w:rPr>
          <w:snapToGrid/>
          <w:lang w:val="es-ES"/>
        </w:rPr>
        <w:t xml:space="preserve"> tiene</w:t>
      </w:r>
      <w:r w:rsidR="00105271" w:rsidRPr="00F265AA">
        <w:rPr>
          <w:snapToGrid/>
          <w:lang w:val="es-ES"/>
        </w:rPr>
        <w:t>n</w:t>
      </w:r>
      <w:r w:rsidR="001C4F06" w:rsidRPr="00F265AA">
        <w:rPr>
          <w:snapToGrid/>
          <w:lang w:val="es-ES"/>
        </w:rPr>
        <w:t xml:space="preserve"> ideas sólidas a este respecto, tiene</w:t>
      </w:r>
      <w:r w:rsidR="00105271" w:rsidRPr="00F265AA">
        <w:rPr>
          <w:snapToGrid/>
          <w:lang w:val="es-ES"/>
        </w:rPr>
        <w:t>n</w:t>
      </w:r>
      <w:r w:rsidR="001C4F06" w:rsidRPr="00F265AA">
        <w:rPr>
          <w:snapToGrid/>
          <w:lang w:val="es-ES"/>
        </w:rPr>
        <w:t xml:space="preserve"> una experiencia y unos conocimientos específicos y también tiene</w:t>
      </w:r>
      <w:r w:rsidR="00105271" w:rsidRPr="00F265AA">
        <w:rPr>
          <w:snapToGrid/>
          <w:lang w:val="es-ES"/>
        </w:rPr>
        <w:t>n</w:t>
      </w:r>
      <w:r w:rsidR="001C4F06" w:rsidRPr="00F265AA">
        <w:rPr>
          <w:snapToGrid/>
          <w:lang w:val="es-ES"/>
        </w:rPr>
        <w:t xml:space="preserve"> unos intereses que defender</w:t>
      </w:r>
      <w:r w:rsidR="00372219" w:rsidRPr="00F265AA">
        <w:rPr>
          <w:snapToGrid/>
          <w:lang w:val="es-ES"/>
        </w:rPr>
        <w:t>, pero al mismo tiempo</w:t>
      </w:r>
      <w:r w:rsidR="001C4F06" w:rsidRPr="00F265AA">
        <w:rPr>
          <w:snapToGrid/>
          <w:lang w:val="es-ES"/>
        </w:rPr>
        <w:t xml:space="preserve"> está</w:t>
      </w:r>
      <w:r w:rsidR="00105271" w:rsidRPr="00F265AA">
        <w:rPr>
          <w:snapToGrid/>
          <w:lang w:val="es-ES"/>
        </w:rPr>
        <w:t>n</w:t>
      </w:r>
      <w:r w:rsidR="001C4F06" w:rsidRPr="00F265AA">
        <w:rPr>
          <w:snapToGrid/>
          <w:lang w:val="es-ES"/>
        </w:rPr>
        <w:t xml:space="preserve"> dispuesto</w:t>
      </w:r>
      <w:r w:rsidR="00F265AA" w:rsidRPr="00F265AA">
        <w:rPr>
          <w:snapToGrid/>
          <w:lang w:val="es-ES"/>
        </w:rPr>
        <w:t>s</w:t>
      </w:r>
      <w:r w:rsidR="001C4F06" w:rsidRPr="00F265AA">
        <w:rPr>
          <w:snapToGrid/>
          <w:lang w:val="es-ES"/>
        </w:rPr>
        <w:t xml:space="preserve"> a hacer concesiones y llegar a compromisos en aras del interés general del Valle de Limnu</w:t>
      </w:r>
      <w:r w:rsidR="003A7150" w:rsidRPr="00F265AA">
        <w:rPr>
          <w:snapToGrid/>
          <w:lang w:val="es-ES"/>
        </w:rPr>
        <w:t xml:space="preserve">. </w:t>
      </w:r>
      <w:r w:rsidRPr="00F265AA">
        <w:rPr>
          <w:snapToGrid/>
          <w:lang w:val="es-ES"/>
        </w:rPr>
        <w:t>Si todo va bien</w:t>
      </w:r>
      <w:r w:rsidR="003A7150" w:rsidRPr="00F265AA">
        <w:rPr>
          <w:snapToGrid/>
          <w:lang w:val="es-ES"/>
        </w:rPr>
        <w:t xml:space="preserve">, </w:t>
      </w:r>
      <w:r w:rsidR="00372219" w:rsidRPr="00F265AA">
        <w:rPr>
          <w:snapToGrid/>
          <w:lang w:val="es-ES"/>
        </w:rPr>
        <w:t>los ministerios</w:t>
      </w:r>
      <w:r w:rsidRPr="00F265AA">
        <w:rPr>
          <w:snapToGrid/>
          <w:lang w:val="es-ES"/>
        </w:rPr>
        <w:t xml:space="preserve"> interesados podrían </w:t>
      </w:r>
      <w:r w:rsidR="00372219" w:rsidRPr="00F265AA">
        <w:rPr>
          <w:snapToGrid/>
          <w:lang w:val="es-ES"/>
        </w:rPr>
        <w:t>asignar fondos a sus planes de trabajo y presupuestos para financiar un proyecto cuadrienal de salvaguardia del PCI del Valle de Limnu, que daría comienzo el año que viene</w:t>
      </w:r>
      <w:r w:rsidR="003A7150" w:rsidRPr="00F265AA">
        <w:rPr>
          <w:snapToGrid/>
          <w:lang w:val="es-ES"/>
        </w:rPr>
        <w:t xml:space="preserve">. </w:t>
      </w:r>
      <w:r w:rsidRPr="00F265AA">
        <w:rPr>
          <w:snapToGrid/>
          <w:lang w:val="es-ES"/>
        </w:rPr>
        <w:t xml:space="preserve">El Valle de Limnu quizás </w:t>
      </w:r>
      <w:r w:rsidR="00372219" w:rsidRPr="00F265AA">
        <w:rPr>
          <w:snapToGrid/>
          <w:lang w:val="es-ES"/>
        </w:rPr>
        <w:t xml:space="preserve">pueda </w:t>
      </w:r>
      <w:r w:rsidRPr="00F265AA">
        <w:rPr>
          <w:snapToGrid/>
          <w:lang w:val="es-ES"/>
        </w:rPr>
        <w:t>lleg</w:t>
      </w:r>
      <w:r w:rsidR="00372219" w:rsidRPr="00F265AA">
        <w:rPr>
          <w:snapToGrid/>
          <w:lang w:val="es-ES"/>
        </w:rPr>
        <w:t xml:space="preserve">ar a ser, dentro de poco tiempo, un </w:t>
      </w:r>
      <w:r w:rsidRPr="00F265AA">
        <w:rPr>
          <w:snapToGrid/>
          <w:lang w:val="es-ES"/>
        </w:rPr>
        <w:t>lugar muy diferente del actual</w:t>
      </w:r>
      <w:r w:rsidR="00372219" w:rsidRPr="00F265AA">
        <w:rPr>
          <w:snapToGrid/>
          <w:lang w:val="es-ES"/>
        </w:rPr>
        <w:t>..</w:t>
      </w:r>
      <w:r w:rsidR="00212FBF" w:rsidRPr="00F265AA">
        <w:rPr>
          <w:snapToGrid/>
          <w:lang w:val="es-ES"/>
        </w:rPr>
        <w:t>.</w:t>
      </w:r>
    </w:p>
    <w:sectPr w:rsidR="00212FBF" w:rsidRPr="00F265AA" w:rsidSect="00212FBF">
      <w:headerReference w:type="even" r:id="rId8"/>
      <w:headerReference w:type="default" r:id="rId9"/>
      <w:footerReference w:type="even" r:id="rId10"/>
      <w:footerReference w:type="default" r:id="rId11"/>
      <w:headerReference w:type="first" r:id="rId12"/>
      <w:footerReference w:type="first" r:id="rId13"/>
      <w:pgSz w:w="11906" w:h="16838"/>
      <w:pgMar w:top="1701" w:right="1531" w:bottom="170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F10" w:rsidRDefault="00075F10" w:rsidP="00023FB3">
      <w:pPr>
        <w:spacing w:after="0"/>
      </w:pPr>
      <w:r>
        <w:separator/>
      </w:r>
    </w:p>
  </w:endnote>
  <w:endnote w:type="continuationSeparator" w:id="0">
    <w:p w:rsidR="00075F10" w:rsidRDefault="00075F10" w:rsidP="00023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Arial Gras">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4C7" w:rsidRPr="00F064E6" w:rsidRDefault="00D56068" w:rsidP="006D559A">
    <w:pPr>
      <w:tabs>
        <w:tab w:val="clear" w:pos="567"/>
        <w:tab w:val="center" w:pos="4423"/>
        <w:tab w:val="right" w:pos="8845"/>
      </w:tabs>
      <w:snapToGrid/>
      <w:spacing w:before="0" w:after="0" w:line="240" w:lineRule="exact"/>
      <w:ind w:right="360" w:firstLine="360"/>
      <w:jc w:val="left"/>
      <w:rPr>
        <w:rFonts w:eastAsia="Calibri" w:cs="Times New Roman"/>
        <w:snapToGrid/>
        <w:sz w:val="16"/>
        <w:szCs w:val="22"/>
        <w:lang w:val="es-ES_tradnl" w:eastAsia="en-US"/>
      </w:rPr>
    </w:pPr>
    <w:r>
      <w:rPr>
        <w:rFonts w:eastAsia="Calibri" w:cs="Times New Roman"/>
        <w:noProof/>
        <w:snapToGrid/>
        <w:sz w:val="16"/>
        <w:szCs w:val="22"/>
        <w:lang w:val="fr-FR" w:eastAsia="ja-JP"/>
      </w:rPr>
      <w:drawing>
        <wp:anchor distT="0" distB="0" distL="114300" distR="114300" simplePos="0" relativeHeight="251688960" behindDoc="0" locked="0" layoutInCell="1" allowOverlap="1" wp14:anchorId="62DE347F" wp14:editId="0190CE86">
          <wp:simplePos x="0" y="0"/>
          <wp:positionH relativeFrom="column">
            <wp:posOffset>2495550</wp:posOffset>
          </wp:positionH>
          <wp:positionV relativeFrom="paragraph">
            <wp:posOffset>-635</wp:posOffset>
          </wp:positionV>
          <wp:extent cx="542290" cy="189230"/>
          <wp:effectExtent l="0" t="0" r="0" b="0"/>
          <wp:wrapThrough wrapText="bothSides">
            <wp:wrapPolygon edited="0">
              <wp:start x="0" y="0"/>
              <wp:lineTo x="0" y="19570"/>
              <wp:lineTo x="20487" y="19570"/>
              <wp:lineTo x="2048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C804C7">
      <w:rPr>
        <w:rFonts w:eastAsia="Calibri" w:cs="Times New Roman"/>
        <w:noProof/>
        <w:snapToGrid/>
        <w:sz w:val="16"/>
        <w:szCs w:val="22"/>
        <w:lang w:val="fr-FR" w:eastAsia="ja-JP"/>
      </w:rPr>
      <w:drawing>
        <wp:anchor distT="0" distB="0" distL="114300" distR="114300" simplePos="0" relativeHeight="251677696" behindDoc="0" locked="0" layoutInCell="1" allowOverlap="1" wp14:anchorId="562BFE8F" wp14:editId="70D1962D">
          <wp:simplePos x="0" y="0"/>
          <wp:positionH relativeFrom="column">
            <wp:posOffset>128905</wp:posOffset>
          </wp:positionH>
          <wp:positionV relativeFrom="paragraph">
            <wp:posOffset>-290195</wp:posOffset>
          </wp:positionV>
          <wp:extent cx="842010" cy="594360"/>
          <wp:effectExtent l="19050" t="0" r="0" b="0"/>
          <wp:wrapNone/>
          <wp:docPr id="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594360"/>
                  </a:xfrm>
                  <a:prstGeom prst="rect">
                    <a:avLst/>
                  </a:prstGeom>
                </pic:spPr>
              </pic:pic>
            </a:graphicData>
          </a:graphic>
        </wp:anchor>
      </w:drawing>
    </w:r>
    <w:r w:rsidR="00C804C7" w:rsidRPr="00F064E6">
      <w:rPr>
        <w:rFonts w:eastAsia="Calibri" w:cs="Times New Roman"/>
        <w:snapToGrid/>
        <w:sz w:val="16"/>
        <w:szCs w:val="22"/>
        <w:lang w:val="es-ES_tradnl" w:eastAsia="en-US"/>
      </w:rPr>
      <w:tab/>
    </w:r>
    <w:r w:rsidR="00C804C7" w:rsidRPr="00F064E6">
      <w:rPr>
        <w:rFonts w:eastAsia="Calibri" w:cs="Times New Roman"/>
        <w:snapToGrid/>
        <w:sz w:val="16"/>
        <w:szCs w:val="22"/>
        <w:lang w:val="es-ES_tradnl" w:eastAsia="en-US"/>
      </w:rPr>
      <w:tab/>
      <w:t>U046-v1.0-Limnu-HO1-E</w:t>
    </w:r>
    <w:r w:rsidR="00C804C7">
      <w:rPr>
        <w:rFonts w:eastAsia="Calibri" w:cs="Times New Roman"/>
        <w:snapToGrid/>
        <w:sz w:val="16"/>
        <w:szCs w:val="22"/>
        <w:lang w:val="es-ES_tradnl" w:eastAsia="en-US"/>
      </w:rPr>
      <w: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4C7" w:rsidRPr="00F064E6" w:rsidRDefault="00D56068" w:rsidP="006D559A">
    <w:pPr>
      <w:tabs>
        <w:tab w:val="clear" w:pos="567"/>
        <w:tab w:val="center" w:pos="4423"/>
        <w:tab w:val="right" w:pos="8845"/>
      </w:tabs>
      <w:snapToGrid/>
      <w:spacing w:before="0" w:after="0" w:line="240" w:lineRule="exact"/>
      <w:jc w:val="left"/>
      <w:rPr>
        <w:rFonts w:eastAsia="Calibri" w:cs="Times New Roman"/>
        <w:snapToGrid/>
        <w:sz w:val="16"/>
        <w:szCs w:val="22"/>
        <w:lang w:val="es-ES_tradnl" w:eastAsia="en-US"/>
      </w:rPr>
    </w:pPr>
    <w:r>
      <w:rPr>
        <w:rFonts w:eastAsia="Calibri" w:cs="Times New Roman"/>
        <w:noProof/>
        <w:snapToGrid/>
        <w:sz w:val="16"/>
        <w:szCs w:val="22"/>
        <w:lang w:val="fr-FR" w:eastAsia="ja-JP"/>
      </w:rPr>
      <w:drawing>
        <wp:anchor distT="0" distB="0" distL="114300" distR="114300" simplePos="0" relativeHeight="251691008" behindDoc="0" locked="0" layoutInCell="1" allowOverlap="1" wp14:anchorId="62DE347F" wp14:editId="0190CE86">
          <wp:simplePos x="0" y="0"/>
          <wp:positionH relativeFrom="column">
            <wp:posOffset>2533650</wp:posOffset>
          </wp:positionH>
          <wp:positionV relativeFrom="paragraph">
            <wp:posOffset>8890</wp:posOffset>
          </wp:positionV>
          <wp:extent cx="542290" cy="189230"/>
          <wp:effectExtent l="0" t="0" r="0" b="0"/>
          <wp:wrapThrough wrapText="bothSides">
            <wp:wrapPolygon edited="0">
              <wp:start x="0" y="0"/>
              <wp:lineTo x="0" y="19570"/>
              <wp:lineTo x="20487" y="19570"/>
              <wp:lineTo x="2048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C804C7">
      <w:rPr>
        <w:rFonts w:eastAsia="Calibri" w:cs="Times New Roman"/>
        <w:noProof/>
        <w:snapToGrid/>
        <w:sz w:val="16"/>
        <w:szCs w:val="22"/>
        <w:lang w:val="fr-FR" w:eastAsia="ja-JP"/>
      </w:rPr>
      <w:drawing>
        <wp:anchor distT="0" distB="0" distL="114300" distR="114300" simplePos="0" relativeHeight="251679744" behindDoc="0" locked="0" layoutInCell="1" allowOverlap="1" wp14:anchorId="7F40034E" wp14:editId="55CBCD15">
          <wp:simplePos x="0" y="0"/>
          <wp:positionH relativeFrom="column">
            <wp:posOffset>4761865</wp:posOffset>
          </wp:positionH>
          <wp:positionV relativeFrom="paragraph">
            <wp:posOffset>-221615</wp:posOffset>
          </wp:positionV>
          <wp:extent cx="842010" cy="594360"/>
          <wp:effectExtent l="19050" t="0" r="0" b="0"/>
          <wp:wrapNone/>
          <wp:docPr id="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594360"/>
                  </a:xfrm>
                  <a:prstGeom prst="rect">
                    <a:avLst/>
                  </a:prstGeom>
                </pic:spPr>
              </pic:pic>
            </a:graphicData>
          </a:graphic>
        </wp:anchor>
      </w:drawing>
    </w:r>
    <w:r w:rsidR="00C804C7" w:rsidRPr="00F064E6">
      <w:rPr>
        <w:rFonts w:eastAsia="Calibri" w:cs="Times New Roman"/>
        <w:snapToGrid/>
        <w:sz w:val="16"/>
        <w:szCs w:val="22"/>
        <w:lang w:val="es-ES_tradnl" w:eastAsia="en-US"/>
      </w:rPr>
      <w:t>U046-v1.0-Limnu-HO1-E</w:t>
    </w:r>
    <w:r w:rsidR="00C804C7">
      <w:rPr>
        <w:rFonts w:eastAsia="Calibri" w:cs="Times New Roman"/>
        <w:snapToGrid/>
        <w:sz w:val="16"/>
        <w:szCs w:val="22"/>
        <w:lang w:val="es-ES_tradnl" w:eastAsia="en-US"/>
      </w:rPr>
      <w:t>S</w:t>
    </w:r>
    <w:r w:rsidR="00C804C7" w:rsidRPr="00F064E6">
      <w:rPr>
        <w:rFonts w:eastAsia="Calibri" w:cs="Times New Roman"/>
        <w:snapToGrid/>
        <w:sz w:val="16"/>
        <w:szCs w:val="22"/>
        <w:lang w:val="es-ES_tradnl" w:eastAsia="en-US"/>
      </w:rPr>
      <w:tab/>
    </w:r>
    <w:r w:rsidR="00C804C7" w:rsidRPr="00F064E6">
      <w:rPr>
        <w:rFonts w:eastAsia="Calibri" w:cs="Times New Roman"/>
        <w:noProof/>
        <w:snapToGrid/>
        <w:sz w:val="16"/>
        <w:szCs w:val="22"/>
        <w:lang w:val="es-ES_tradnl" w:eastAsia="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4C7" w:rsidRPr="00F064E6" w:rsidRDefault="00D56068" w:rsidP="00212FBF">
    <w:pPr>
      <w:tabs>
        <w:tab w:val="clear" w:pos="567"/>
        <w:tab w:val="center" w:pos="4423"/>
        <w:tab w:val="right" w:pos="8845"/>
      </w:tabs>
      <w:snapToGrid/>
      <w:spacing w:before="0" w:after="0" w:line="240" w:lineRule="exact"/>
      <w:jc w:val="left"/>
      <w:rPr>
        <w:rFonts w:eastAsia="Calibri" w:cs="Times New Roman"/>
        <w:snapToGrid/>
        <w:sz w:val="16"/>
        <w:szCs w:val="22"/>
        <w:lang w:val="es-ES_tradnl" w:eastAsia="en-US"/>
      </w:rPr>
    </w:pPr>
    <w:r>
      <w:rPr>
        <w:rFonts w:eastAsia="Calibri" w:cs="Times New Roman"/>
        <w:noProof/>
        <w:snapToGrid/>
        <w:sz w:val="16"/>
        <w:szCs w:val="22"/>
        <w:lang w:val="fr-FR" w:eastAsia="ja-JP"/>
      </w:rPr>
      <w:drawing>
        <wp:anchor distT="0" distB="0" distL="114300" distR="114300" simplePos="0" relativeHeight="251686912" behindDoc="0" locked="0" layoutInCell="1" allowOverlap="1" wp14:anchorId="62DE347F" wp14:editId="0190CE86">
          <wp:simplePos x="0" y="0"/>
          <wp:positionH relativeFrom="column">
            <wp:posOffset>2533650</wp:posOffset>
          </wp:positionH>
          <wp:positionV relativeFrom="paragraph">
            <wp:posOffset>37465</wp:posOffset>
          </wp:positionV>
          <wp:extent cx="542290" cy="189230"/>
          <wp:effectExtent l="0" t="0" r="0" b="0"/>
          <wp:wrapThrough wrapText="bothSides">
            <wp:wrapPolygon edited="0">
              <wp:start x="0" y="0"/>
              <wp:lineTo x="0" y="19570"/>
              <wp:lineTo x="20487" y="19570"/>
              <wp:lineTo x="2048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C804C7">
      <w:rPr>
        <w:rFonts w:eastAsia="Calibri" w:cs="Times New Roman"/>
        <w:noProof/>
        <w:snapToGrid/>
        <w:sz w:val="16"/>
        <w:szCs w:val="22"/>
        <w:lang w:val="fr-FR" w:eastAsia="ja-JP"/>
      </w:rPr>
      <w:drawing>
        <wp:anchor distT="0" distB="0" distL="114300" distR="114300" simplePos="0" relativeHeight="251675648" behindDoc="0" locked="0" layoutInCell="1" allowOverlap="1">
          <wp:simplePos x="0" y="0"/>
          <wp:positionH relativeFrom="column">
            <wp:posOffset>4769485</wp:posOffset>
          </wp:positionH>
          <wp:positionV relativeFrom="paragraph">
            <wp:posOffset>-274955</wp:posOffset>
          </wp:positionV>
          <wp:extent cx="842010" cy="594360"/>
          <wp:effectExtent l="19050" t="0" r="0" b="0"/>
          <wp:wrapNone/>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594360"/>
                  </a:xfrm>
                  <a:prstGeom prst="rect">
                    <a:avLst/>
                  </a:prstGeom>
                </pic:spPr>
              </pic:pic>
            </a:graphicData>
          </a:graphic>
        </wp:anchor>
      </w:drawing>
    </w:r>
    <w:r w:rsidR="00C804C7" w:rsidRPr="00F064E6">
      <w:rPr>
        <w:rFonts w:eastAsia="Calibri" w:cs="Times New Roman"/>
        <w:snapToGrid/>
        <w:sz w:val="16"/>
        <w:szCs w:val="22"/>
        <w:lang w:val="es-ES_tradnl" w:eastAsia="en-US"/>
      </w:rPr>
      <w:t>U046-v1.0-Limnu-HO1-E</w:t>
    </w:r>
    <w:r w:rsidR="00C804C7">
      <w:rPr>
        <w:rFonts w:eastAsia="Calibri" w:cs="Times New Roman"/>
        <w:snapToGrid/>
        <w:sz w:val="16"/>
        <w:szCs w:val="22"/>
        <w:lang w:val="es-ES_tradnl" w:eastAsia="en-US"/>
      </w:rPr>
      <w:t>S</w:t>
    </w:r>
    <w:r w:rsidR="00C804C7" w:rsidRPr="00F064E6">
      <w:rPr>
        <w:rFonts w:eastAsia="Calibri" w:cs="Times New Roman"/>
        <w:snapToGrid/>
        <w:sz w:val="16"/>
        <w:szCs w:val="22"/>
        <w:lang w:val="es-ES_tradnl" w:eastAsia="en-US"/>
      </w:rPr>
      <w:tab/>
    </w:r>
    <w:r w:rsidR="00C804C7" w:rsidRPr="00F064E6">
      <w:rPr>
        <w:rFonts w:eastAsia="Calibri" w:cs="Times New Roman"/>
        <w:snapToGrid/>
        <w:sz w:val="16"/>
        <w:szCs w:val="22"/>
        <w:lang w:val="es-ES_tradnl"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F10" w:rsidRDefault="00075F10" w:rsidP="00023FB3">
      <w:pPr>
        <w:spacing w:after="0"/>
      </w:pPr>
      <w:r>
        <w:separator/>
      </w:r>
    </w:p>
  </w:footnote>
  <w:footnote w:type="continuationSeparator" w:id="0">
    <w:p w:rsidR="00075F10" w:rsidRDefault="00075F10" w:rsidP="00023F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4C7" w:rsidRPr="00F064E6" w:rsidRDefault="00151020" w:rsidP="00F064E6">
    <w:pPr>
      <w:tabs>
        <w:tab w:val="clear" w:pos="567"/>
        <w:tab w:val="center" w:pos="3686"/>
        <w:tab w:val="right" w:pos="8820"/>
      </w:tabs>
      <w:spacing w:before="0" w:after="0"/>
      <w:ind w:right="360"/>
      <w:rPr>
        <w:sz w:val="16"/>
        <w:szCs w:val="16"/>
        <w:lang w:val="es-ES_tradnl"/>
      </w:rPr>
    </w:pPr>
    <w:r w:rsidRPr="00212FBF">
      <w:rPr>
        <w:sz w:val="16"/>
        <w:szCs w:val="16"/>
      </w:rPr>
      <w:fldChar w:fldCharType="begin"/>
    </w:r>
    <w:r w:rsidR="00C804C7" w:rsidRPr="00F064E6">
      <w:rPr>
        <w:sz w:val="16"/>
        <w:szCs w:val="16"/>
        <w:lang w:val="es-ES_tradnl"/>
      </w:rPr>
      <w:instrText xml:space="preserve"> PAGE </w:instrText>
    </w:r>
    <w:r w:rsidRPr="00212FBF">
      <w:rPr>
        <w:sz w:val="16"/>
        <w:szCs w:val="16"/>
      </w:rPr>
      <w:fldChar w:fldCharType="separate"/>
    </w:r>
    <w:r w:rsidR="00D56068">
      <w:rPr>
        <w:noProof/>
        <w:sz w:val="16"/>
        <w:szCs w:val="16"/>
        <w:lang w:val="es-ES_tradnl"/>
      </w:rPr>
      <w:t>6</w:t>
    </w:r>
    <w:r w:rsidRPr="00212FBF">
      <w:rPr>
        <w:sz w:val="16"/>
        <w:szCs w:val="16"/>
      </w:rPr>
      <w:fldChar w:fldCharType="end"/>
    </w:r>
    <w:r w:rsidR="00C804C7" w:rsidRPr="00F064E6">
      <w:rPr>
        <w:sz w:val="16"/>
        <w:szCs w:val="16"/>
        <w:lang w:val="es-ES_tradnl"/>
      </w:rPr>
      <w:tab/>
    </w:r>
    <w:r w:rsidR="00C804C7" w:rsidRPr="00297DC7">
      <w:rPr>
        <w:snapToGrid/>
        <w:sz w:val="16"/>
        <w:szCs w:val="16"/>
        <w:lang w:val="es-ES_tradnl" w:eastAsia="en-US"/>
      </w:rPr>
      <w:t xml:space="preserve">Unidad 46: Escenarios </w:t>
    </w:r>
    <w:r w:rsidR="00C804C7">
      <w:rPr>
        <w:snapToGrid/>
        <w:sz w:val="16"/>
        <w:szCs w:val="16"/>
        <w:lang w:val="es-ES_tradnl" w:eastAsia="en-US"/>
      </w:rPr>
      <w:t>y jue</w:t>
    </w:r>
    <w:r w:rsidR="00C804C7" w:rsidRPr="00297DC7">
      <w:rPr>
        <w:snapToGrid/>
        <w:sz w:val="16"/>
        <w:szCs w:val="16"/>
        <w:lang w:val="es-ES_tradnl" w:eastAsia="en-US"/>
      </w:rPr>
      <w:t>gos para la elaboraci</w:t>
    </w:r>
    <w:r w:rsidR="00C804C7">
      <w:rPr>
        <w:snapToGrid/>
        <w:sz w:val="16"/>
        <w:szCs w:val="16"/>
        <w:lang w:val="es-ES_tradnl" w:eastAsia="en-US"/>
      </w:rPr>
      <w:t>ón de planes de salvaguardia</w:t>
    </w:r>
    <w:r w:rsidR="00C804C7" w:rsidRPr="00F064E6">
      <w:rPr>
        <w:sz w:val="16"/>
        <w:szCs w:val="16"/>
        <w:lang w:val="es-ES_tradnl"/>
      </w:rPr>
      <w:tab/>
      <w:t>Folleto 1 del escenario Limnu</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4C7" w:rsidRPr="00F064E6" w:rsidRDefault="00C804C7" w:rsidP="00F064E6">
    <w:pPr>
      <w:tabs>
        <w:tab w:val="clear" w:pos="567"/>
        <w:tab w:val="center" w:pos="5387"/>
        <w:tab w:val="right" w:pos="8820"/>
      </w:tabs>
      <w:spacing w:before="0" w:after="0"/>
      <w:rPr>
        <w:sz w:val="16"/>
        <w:szCs w:val="16"/>
        <w:lang w:val="es-ES_tradnl"/>
      </w:rPr>
    </w:pPr>
    <w:r w:rsidRPr="00F064E6">
      <w:rPr>
        <w:sz w:val="16"/>
        <w:szCs w:val="16"/>
        <w:lang w:val="es-ES_tradnl"/>
      </w:rPr>
      <w:t>Folleto 1 del escenario Limnu 1</w:t>
    </w:r>
    <w:r>
      <w:rPr>
        <w:snapToGrid/>
        <w:sz w:val="16"/>
        <w:szCs w:val="16"/>
        <w:lang w:val="es-ES_tradnl" w:eastAsia="en-US"/>
      </w:rPr>
      <w:tab/>
    </w:r>
    <w:r w:rsidRPr="00297DC7">
      <w:rPr>
        <w:snapToGrid/>
        <w:sz w:val="16"/>
        <w:szCs w:val="16"/>
        <w:lang w:val="es-ES_tradnl" w:eastAsia="en-US"/>
      </w:rPr>
      <w:t xml:space="preserve">Unidad 46: Escenarios </w:t>
    </w:r>
    <w:r>
      <w:rPr>
        <w:snapToGrid/>
        <w:sz w:val="16"/>
        <w:szCs w:val="16"/>
        <w:lang w:val="es-ES_tradnl" w:eastAsia="en-US"/>
      </w:rPr>
      <w:t>y jue</w:t>
    </w:r>
    <w:r w:rsidRPr="00297DC7">
      <w:rPr>
        <w:snapToGrid/>
        <w:sz w:val="16"/>
        <w:szCs w:val="16"/>
        <w:lang w:val="es-ES_tradnl" w:eastAsia="en-US"/>
      </w:rPr>
      <w:t>gos para la elaboraci</w:t>
    </w:r>
    <w:r>
      <w:rPr>
        <w:snapToGrid/>
        <w:sz w:val="16"/>
        <w:szCs w:val="16"/>
        <w:lang w:val="es-ES_tradnl" w:eastAsia="en-US"/>
      </w:rPr>
      <w:t>ón de planes de salvaguardia</w:t>
    </w:r>
    <w:r w:rsidRPr="00F064E6">
      <w:rPr>
        <w:sz w:val="16"/>
        <w:szCs w:val="16"/>
        <w:lang w:val="es-ES_tradnl"/>
      </w:rPr>
      <w:tab/>
    </w:r>
    <w:r w:rsidR="00151020" w:rsidRPr="006D559A">
      <w:rPr>
        <w:sz w:val="16"/>
        <w:szCs w:val="16"/>
      </w:rPr>
      <w:fldChar w:fldCharType="begin"/>
    </w:r>
    <w:r w:rsidRPr="00F064E6">
      <w:rPr>
        <w:sz w:val="16"/>
        <w:szCs w:val="16"/>
        <w:lang w:val="es-ES_tradnl"/>
      </w:rPr>
      <w:instrText xml:space="preserve"> PAGE </w:instrText>
    </w:r>
    <w:r w:rsidR="00151020" w:rsidRPr="006D559A">
      <w:rPr>
        <w:sz w:val="16"/>
        <w:szCs w:val="16"/>
      </w:rPr>
      <w:fldChar w:fldCharType="separate"/>
    </w:r>
    <w:r w:rsidR="00D56068">
      <w:rPr>
        <w:noProof/>
        <w:sz w:val="16"/>
        <w:szCs w:val="16"/>
        <w:lang w:val="es-ES_tradnl"/>
      </w:rPr>
      <w:t>5</w:t>
    </w:r>
    <w:r w:rsidR="00151020" w:rsidRPr="006D559A">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4C7" w:rsidRPr="00A00707" w:rsidRDefault="00C804C7" w:rsidP="00212FBF">
    <w:pPr>
      <w:pStyle w:val="Header"/>
      <w:jc w:val="center"/>
      <w:rPr>
        <w:lang w:val="es-ES"/>
      </w:rPr>
    </w:pPr>
    <w:r w:rsidRPr="00A00707">
      <w:rPr>
        <w:sz w:val="16"/>
        <w:szCs w:val="16"/>
        <w:lang w:val="es-ES"/>
      </w:rPr>
      <w:t>Folleto 1 del escenario Limnu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22E1"/>
    <w:multiLevelType w:val="multilevel"/>
    <w:tmpl w:val="A99661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E34D6A"/>
    <w:multiLevelType w:val="hybridMultilevel"/>
    <w:tmpl w:val="21BA29E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24423454"/>
    <w:multiLevelType w:val="hybridMultilevel"/>
    <w:tmpl w:val="546625A2"/>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3" w15:restartNumberingAfterBreak="0">
    <w:nsid w:val="3E78512A"/>
    <w:multiLevelType w:val="hybridMultilevel"/>
    <w:tmpl w:val="146241DE"/>
    <w:lvl w:ilvl="0" w:tplc="3F5287E4">
      <w:start w:val="1"/>
      <w:numFmt w:val="bullet"/>
      <w:pStyle w:val="Txtpucegras"/>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 w15:restartNumberingAfterBreak="0">
    <w:nsid w:val="55F72C19"/>
    <w:multiLevelType w:val="hybridMultilevel"/>
    <w:tmpl w:val="51AEE5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424ABB"/>
    <w:multiLevelType w:val="hybridMultilevel"/>
    <w:tmpl w:val="5D307148"/>
    <w:lvl w:ilvl="0" w:tplc="1C090009">
      <w:start w:val="1"/>
      <w:numFmt w:val="bullet"/>
      <w:pStyle w:val="Paragraph"/>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hyphenationZone w:val="425"/>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
  <w:rsids>
    <w:rsidRoot w:val="0064079F"/>
    <w:rsid w:val="0000095F"/>
    <w:rsid w:val="0000165C"/>
    <w:rsid w:val="0000192C"/>
    <w:rsid w:val="00002392"/>
    <w:rsid w:val="00003761"/>
    <w:rsid w:val="000050E0"/>
    <w:rsid w:val="00005726"/>
    <w:rsid w:val="00006909"/>
    <w:rsid w:val="00007518"/>
    <w:rsid w:val="000100E4"/>
    <w:rsid w:val="00011786"/>
    <w:rsid w:val="00013CA1"/>
    <w:rsid w:val="00014C60"/>
    <w:rsid w:val="000154A2"/>
    <w:rsid w:val="0001674C"/>
    <w:rsid w:val="00017349"/>
    <w:rsid w:val="000207B8"/>
    <w:rsid w:val="00021471"/>
    <w:rsid w:val="000218C6"/>
    <w:rsid w:val="00022B25"/>
    <w:rsid w:val="00023463"/>
    <w:rsid w:val="00023FB3"/>
    <w:rsid w:val="000249A8"/>
    <w:rsid w:val="000266D4"/>
    <w:rsid w:val="00026D8A"/>
    <w:rsid w:val="00027110"/>
    <w:rsid w:val="00030E75"/>
    <w:rsid w:val="00031303"/>
    <w:rsid w:val="000313CA"/>
    <w:rsid w:val="00031F3B"/>
    <w:rsid w:val="00033721"/>
    <w:rsid w:val="00033C39"/>
    <w:rsid w:val="00034DD5"/>
    <w:rsid w:val="00034FD3"/>
    <w:rsid w:val="00037116"/>
    <w:rsid w:val="00037BD9"/>
    <w:rsid w:val="00037CDD"/>
    <w:rsid w:val="000406C8"/>
    <w:rsid w:val="0004101B"/>
    <w:rsid w:val="0004276A"/>
    <w:rsid w:val="00044BEA"/>
    <w:rsid w:val="0004559B"/>
    <w:rsid w:val="00046110"/>
    <w:rsid w:val="0004614B"/>
    <w:rsid w:val="00047B0B"/>
    <w:rsid w:val="00047E7A"/>
    <w:rsid w:val="00050D21"/>
    <w:rsid w:val="00050F02"/>
    <w:rsid w:val="0005163D"/>
    <w:rsid w:val="000516B3"/>
    <w:rsid w:val="00052084"/>
    <w:rsid w:val="000525C9"/>
    <w:rsid w:val="000567FD"/>
    <w:rsid w:val="00057D03"/>
    <w:rsid w:val="00057FB8"/>
    <w:rsid w:val="00060680"/>
    <w:rsid w:val="00062E8A"/>
    <w:rsid w:val="00063450"/>
    <w:rsid w:val="000637E8"/>
    <w:rsid w:val="00064C8A"/>
    <w:rsid w:val="00066021"/>
    <w:rsid w:val="00066612"/>
    <w:rsid w:val="00070554"/>
    <w:rsid w:val="00071521"/>
    <w:rsid w:val="00071F29"/>
    <w:rsid w:val="00073CDF"/>
    <w:rsid w:val="00075F10"/>
    <w:rsid w:val="00077221"/>
    <w:rsid w:val="00080A28"/>
    <w:rsid w:val="00083E81"/>
    <w:rsid w:val="000844C6"/>
    <w:rsid w:val="000848F3"/>
    <w:rsid w:val="00086447"/>
    <w:rsid w:val="000867B0"/>
    <w:rsid w:val="00086A68"/>
    <w:rsid w:val="00091621"/>
    <w:rsid w:val="00091F1E"/>
    <w:rsid w:val="00092F0B"/>
    <w:rsid w:val="00093523"/>
    <w:rsid w:val="00093583"/>
    <w:rsid w:val="00093700"/>
    <w:rsid w:val="00093E76"/>
    <w:rsid w:val="000940A6"/>
    <w:rsid w:val="0009441C"/>
    <w:rsid w:val="00094984"/>
    <w:rsid w:val="00097514"/>
    <w:rsid w:val="00097C97"/>
    <w:rsid w:val="000A0B5C"/>
    <w:rsid w:val="000A0DB2"/>
    <w:rsid w:val="000A1CE0"/>
    <w:rsid w:val="000A1D17"/>
    <w:rsid w:val="000A208D"/>
    <w:rsid w:val="000A236B"/>
    <w:rsid w:val="000A53FE"/>
    <w:rsid w:val="000A58C2"/>
    <w:rsid w:val="000A6302"/>
    <w:rsid w:val="000A66BE"/>
    <w:rsid w:val="000A7336"/>
    <w:rsid w:val="000B057F"/>
    <w:rsid w:val="000B0E0E"/>
    <w:rsid w:val="000B2DCF"/>
    <w:rsid w:val="000B3665"/>
    <w:rsid w:val="000B416E"/>
    <w:rsid w:val="000B4A5C"/>
    <w:rsid w:val="000B6FE4"/>
    <w:rsid w:val="000B7949"/>
    <w:rsid w:val="000B7B41"/>
    <w:rsid w:val="000B7FA6"/>
    <w:rsid w:val="000C0950"/>
    <w:rsid w:val="000C0B36"/>
    <w:rsid w:val="000C0E2D"/>
    <w:rsid w:val="000C18B6"/>
    <w:rsid w:val="000C3D8E"/>
    <w:rsid w:val="000C4113"/>
    <w:rsid w:val="000C6546"/>
    <w:rsid w:val="000D2DEC"/>
    <w:rsid w:val="000D3F17"/>
    <w:rsid w:val="000D55F4"/>
    <w:rsid w:val="000D5A64"/>
    <w:rsid w:val="000D610A"/>
    <w:rsid w:val="000D73F3"/>
    <w:rsid w:val="000E0DFF"/>
    <w:rsid w:val="000E0E98"/>
    <w:rsid w:val="000E1368"/>
    <w:rsid w:val="000E13EA"/>
    <w:rsid w:val="000E2F6A"/>
    <w:rsid w:val="000E440F"/>
    <w:rsid w:val="000E447A"/>
    <w:rsid w:val="000E4686"/>
    <w:rsid w:val="000E4755"/>
    <w:rsid w:val="000E6606"/>
    <w:rsid w:val="000F0B22"/>
    <w:rsid w:val="000F16BB"/>
    <w:rsid w:val="000F1FF8"/>
    <w:rsid w:val="000F2D54"/>
    <w:rsid w:val="000F5159"/>
    <w:rsid w:val="000F6049"/>
    <w:rsid w:val="000F6794"/>
    <w:rsid w:val="000F7124"/>
    <w:rsid w:val="000F7B78"/>
    <w:rsid w:val="00100524"/>
    <w:rsid w:val="0010191C"/>
    <w:rsid w:val="00102441"/>
    <w:rsid w:val="001025B7"/>
    <w:rsid w:val="001028FC"/>
    <w:rsid w:val="00104A2D"/>
    <w:rsid w:val="00105271"/>
    <w:rsid w:val="001066A9"/>
    <w:rsid w:val="0010729F"/>
    <w:rsid w:val="00107D2D"/>
    <w:rsid w:val="00110AE6"/>
    <w:rsid w:val="00110D20"/>
    <w:rsid w:val="00112929"/>
    <w:rsid w:val="0011310D"/>
    <w:rsid w:val="001153D1"/>
    <w:rsid w:val="001161D9"/>
    <w:rsid w:val="00116914"/>
    <w:rsid w:val="00117661"/>
    <w:rsid w:val="00117BC7"/>
    <w:rsid w:val="001237D5"/>
    <w:rsid w:val="00124D24"/>
    <w:rsid w:val="001267EC"/>
    <w:rsid w:val="00130AC6"/>
    <w:rsid w:val="00132290"/>
    <w:rsid w:val="00132DFF"/>
    <w:rsid w:val="001339BF"/>
    <w:rsid w:val="00134EC7"/>
    <w:rsid w:val="00135331"/>
    <w:rsid w:val="00141E9A"/>
    <w:rsid w:val="00143495"/>
    <w:rsid w:val="001441D5"/>
    <w:rsid w:val="0014458F"/>
    <w:rsid w:val="00145354"/>
    <w:rsid w:val="00147F7C"/>
    <w:rsid w:val="00150BC1"/>
    <w:rsid w:val="00151020"/>
    <w:rsid w:val="00151BBA"/>
    <w:rsid w:val="0015201B"/>
    <w:rsid w:val="00154CAF"/>
    <w:rsid w:val="00156919"/>
    <w:rsid w:val="00156ACE"/>
    <w:rsid w:val="00156FF3"/>
    <w:rsid w:val="001606EF"/>
    <w:rsid w:val="00161B4B"/>
    <w:rsid w:val="00163870"/>
    <w:rsid w:val="00166188"/>
    <w:rsid w:val="00170291"/>
    <w:rsid w:val="00170B00"/>
    <w:rsid w:val="00171120"/>
    <w:rsid w:val="001728D7"/>
    <w:rsid w:val="00174B01"/>
    <w:rsid w:val="00175ECF"/>
    <w:rsid w:val="00175EEC"/>
    <w:rsid w:val="00176051"/>
    <w:rsid w:val="00180256"/>
    <w:rsid w:val="00180FBB"/>
    <w:rsid w:val="00181301"/>
    <w:rsid w:val="00182359"/>
    <w:rsid w:val="001824D1"/>
    <w:rsid w:val="001830DF"/>
    <w:rsid w:val="00184ECD"/>
    <w:rsid w:val="0018531A"/>
    <w:rsid w:val="0019381E"/>
    <w:rsid w:val="00195911"/>
    <w:rsid w:val="00195EB9"/>
    <w:rsid w:val="00196222"/>
    <w:rsid w:val="001965D3"/>
    <w:rsid w:val="001A0DDD"/>
    <w:rsid w:val="001A114E"/>
    <w:rsid w:val="001A1725"/>
    <w:rsid w:val="001A2395"/>
    <w:rsid w:val="001A4A42"/>
    <w:rsid w:val="001A4B24"/>
    <w:rsid w:val="001A582A"/>
    <w:rsid w:val="001A6B6B"/>
    <w:rsid w:val="001B0B8A"/>
    <w:rsid w:val="001B13FD"/>
    <w:rsid w:val="001B17AB"/>
    <w:rsid w:val="001B241B"/>
    <w:rsid w:val="001B4051"/>
    <w:rsid w:val="001B77CC"/>
    <w:rsid w:val="001C0D0C"/>
    <w:rsid w:val="001C2199"/>
    <w:rsid w:val="001C36DB"/>
    <w:rsid w:val="001C4E81"/>
    <w:rsid w:val="001C4F06"/>
    <w:rsid w:val="001C60B0"/>
    <w:rsid w:val="001D06F5"/>
    <w:rsid w:val="001D2089"/>
    <w:rsid w:val="001D2D9E"/>
    <w:rsid w:val="001D3D10"/>
    <w:rsid w:val="001D4184"/>
    <w:rsid w:val="001D4596"/>
    <w:rsid w:val="001D5697"/>
    <w:rsid w:val="001D66BB"/>
    <w:rsid w:val="001E110C"/>
    <w:rsid w:val="001E1381"/>
    <w:rsid w:val="001E22CD"/>
    <w:rsid w:val="001E2BC3"/>
    <w:rsid w:val="001E48A6"/>
    <w:rsid w:val="001E568A"/>
    <w:rsid w:val="001E5855"/>
    <w:rsid w:val="001E6E96"/>
    <w:rsid w:val="001F00AF"/>
    <w:rsid w:val="001F3823"/>
    <w:rsid w:val="001F48A8"/>
    <w:rsid w:val="001F4E9C"/>
    <w:rsid w:val="001F50C6"/>
    <w:rsid w:val="001F6961"/>
    <w:rsid w:val="001F6E70"/>
    <w:rsid w:val="001F6EB9"/>
    <w:rsid w:val="001F71BF"/>
    <w:rsid w:val="001F79EA"/>
    <w:rsid w:val="0020022F"/>
    <w:rsid w:val="002007E1"/>
    <w:rsid w:val="00204B3C"/>
    <w:rsid w:val="00204C7F"/>
    <w:rsid w:val="00210447"/>
    <w:rsid w:val="00210F93"/>
    <w:rsid w:val="002117FB"/>
    <w:rsid w:val="00211850"/>
    <w:rsid w:val="00211FFA"/>
    <w:rsid w:val="00212889"/>
    <w:rsid w:val="00212FBF"/>
    <w:rsid w:val="00215667"/>
    <w:rsid w:val="002160C9"/>
    <w:rsid w:val="00216129"/>
    <w:rsid w:val="00216403"/>
    <w:rsid w:val="0021652E"/>
    <w:rsid w:val="002171D6"/>
    <w:rsid w:val="0022145C"/>
    <w:rsid w:val="00221D1C"/>
    <w:rsid w:val="00222649"/>
    <w:rsid w:val="00225903"/>
    <w:rsid w:val="002266C9"/>
    <w:rsid w:val="00232B84"/>
    <w:rsid w:val="002336B7"/>
    <w:rsid w:val="00234CFC"/>
    <w:rsid w:val="00234EEE"/>
    <w:rsid w:val="002402BB"/>
    <w:rsid w:val="0024147C"/>
    <w:rsid w:val="00241B05"/>
    <w:rsid w:val="00242C7A"/>
    <w:rsid w:val="00247A82"/>
    <w:rsid w:val="00251C6D"/>
    <w:rsid w:val="00251D34"/>
    <w:rsid w:val="0025256B"/>
    <w:rsid w:val="00252B3A"/>
    <w:rsid w:val="00252F91"/>
    <w:rsid w:val="002546CC"/>
    <w:rsid w:val="00254997"/>
    <w:rsid w:val="002549C1"/>
    <w:rsid w:val="00255287"/>
    <w:rsid w:val="00255863"/>
    <w:rsid w:val="00257449"/>
    <w:rsid w:val="00260BD6"/>
    <w:rsid w:val="00260E44"/>
    <w:rsid w:val="00261100"/>
    <w:rsid w:val="00261DAD"/>
    <w:rsid w:val="00261DBF"/>
    <w:rsid w:val="00261ED7"/>
    <w:rsid w:val="00263636"/>
    <w:rsid w:val="00263933"/>
    <w:rsid w:val="0026480A"/>
    <w:rsid w:val="00264F3F"/>
    <w:rsid w:val="002650E4"/>
    <w:rsid w:val="00266EA4"/>
    <w:rsid w:val="00267037"/>
    <w:rsid w:val="00267E09"/>
    <w:rsid w:val="002720AC"/>
    <w:rsid w:val="002723B2"/>
    <w:rsid w:val="00272D00"/>
    <w:rsid w:val="00272FE5"/>
    <w:rsid w:val="00274647"/>
    <w:rsid w:val="00275C23"/>
    <w:rsid w:val="00275ECB"/>
    <w:rsid w:val="002808BC"/>
    <w:rsid w:val="002814D1"/>
    <w:rsid w:val="002817E6"/>
    <w:rsid w:val="00281C46"/>
    <w:rsid w:val="0028372C"/>
    <w:rsid w:val="0028373D"/>
    <w:rsid w:val="00283861"/>
    <w:rsid w:val="00285273"/>
    <w:rsid w:val="00285A2E"/>
    <w:rsid w:val="0028788D"/>
    <w:rsid w:val="00291C16"/>
    <w:rsid w:val="0029222B"/>
    <w:rsid w:val="0029261F"/>
    <w:rsid w:val="002928F9"/>
    <w:rsid w:val="002929F1"/>
    <w:rsid w:val="002962D6"/>
    <w:rsid w:val="0029636D"/>
    <w:rsid w:val="002A28E0"/>
    <w:rsid w:val="002A3C63"/>
    <w:rsid w:val="002A472A"/>
    <w:rsid w:val="002A62C4"/>
    <w:rsid w:val="002A67C9"/>
    <w:rsid w:val="002A7839"/>
    <w:rsid w:val="002A79B2"/>
    <w:rsid w:val="002A7AAC"/>
    <w:rsid w:val="002A7E7A"/>
    <w:rsid w:val="002B2A11"/>
    <w:rsid w:val="002B4461"/>
    <w:rsid w:val="002B67E2"/>
    <w:rsid w:val="002B6B88"/>
    <w:rsid w:val="002C0930"/>
    <w:rsid w:val="002C1E3C"/>
    <w:rsid w:val="002C7188"/>
    <w:rsid w:val="002D01D3"/>
    <w:rsid w:val="002D6227"/>
    <w:rsid w:val="002D7723"/>
    <w:rsid w:val="002E0F78"/>
    <w:rsid w:val="002E11D5"/>
    <w:rsid w:val="002E3E7D"/>
    <w:rsid w:val="002E45DC"/>
    <w:rsid w:val="002E6592"/>
    <w:rsid w:val="002E65CE"/>
    <w:rsid w:val="002E7C23"/>
    <w:rsid w:val="002F0F3C"/>
    <w:rsid w:val="002F2521"/>
    <w:rsid w:val="002F3ADA"/>
    <w:rsid w:val="002F42ED"/>
    <w:rsid w:val="002F5E8B"/>
    <w:rsid w:val="00300BDA"/>
    <w:rsid w:val="003020A5"/>
    <w:rsid w:val="003041E8"/>
    <w:rsid w:val="0030725A"/>
    <w:rsid w:val="00307D98"/>
    <w:rsid w:val="00310937"/>
    <w:rsid w:val="0031139A"/>
    <w:rsid w:val="00313124"/>
    <w:rsid w:val="003135C1"/>
    <w:rsid w:val="0031392C"/>
    <w:rsid w:val="0031586C"/>
    <w:rsid w:val="0032009F"/>
    <w:rsid w:val="003219C9"/>
    <w:rsid w:val="0032286C"/>
    <w:rsid w:val="00323A1A"/>
    <w:rsid w:val="00323A32"/>
    <w:rsid w:val="00323C88"/>
    <w:rsid w:val="00326A66"/>
    <w:rsid w:val="003277AC"/>
    <w:rsid w:val="00327B4C"/>
    <w:rsid w:val="003315DB"/>
    <w:rsid w:val="003358CF"/>
    <w:rsid w:val="00336F13"/>
    <w:rsid w:val="003432D3"/>
    <w:rsid w:val="00343C7F"/>
    <w:rsid w:val="00343EE4"/>
    <w:rsid w:val="0034438E"/>
    <w:rsid w:val="003444D2"/>
    <w:rsid w:val="00345639"/>
    <w:rsid w:val="00350E63"/>
    <w:rsid w:val="0035198C"/>
    <w:rsid w:val="003522E3"/>
    <w:rsid w:val="00352B72"/>
    <w:rsid w:val="00354F92"/>
    <w:rsid w:val="003550F3"/>
    <w:rsid w:val="00355C94"/>
    <w:rsid w:val="00357179"/>
    <w:rsid w:val="00357DC1"/>
    <w:rsid w:val="00363029"/>
    <w:rsid w:val="0036439F"/>
    <w:rsid w:val="00365011"/>
    <w:rsid w:val="003708AE"/>
    <w:rsid w:val="00372219"/>
    <w:rsid w:val="003735CD"/>
    <w:rsid w:val="003745E2"/>
    <w:rsid w:val="00374C54"/>
    <w:rsid w:val="0037539E"/>
    <w:rsid w:val="00376036"/>
    <w:rsid w:val="00376134"/>
    <w:rsid w:val="00376D4A"/>
    <w:rsid w:val="003775A7"/>
    <w:rsid w:val="00377F52"/>
    <w:rsid w:val="0038084F"/>
    <w:rsid w:val="00381013"/>
    <w:rsid w:val="00382913"/>
    <w:rsid w:val="00383265"/>
    <w:rsid w:val="0038695A"/>
    <w:rsid w:val="003879B0"/>
    <w:rsid w:val="00387B34"/>
    <w:rsid w:val="003902D9"/>
    <w:rsid w:val="0039039D"/>
    <w:rsid w:val="003952DD"/>
    <w:rsid w:val="003A017A"/>
    <w:rsid w:val="003A29D8"/>
    <w:rsid w:val="003A2C6E"/>
    <w:rsid w:val="003A5D2D"/>
    <w:rsid w:val="003A5E6B"/>
    <w:rsid w:val="003A68DF"/>
    <w:rsid w:val="003A7150"/>
    <w:rsid w:val="003B14D4"/>
    <w:rsid w:val="003B4F89"/>
    <w:rsid w:val="003B5505"/>
    <w:rsid w:val="003B608F"/>
    <w:rsid w:val="003B62B6"/>
    <w:rsid w:val="003B6827"/>
    <w:rsid w:val="003B6A5E"/>
    <w:rsid w:val="003C1A0F"/>
    <w:rsid w:val="003C1CFE"/>
    <w:rsid w:val="003C1F76"/>
    <w:rsid w:val="003C2B14"/>
    <w:rsid w:val="003C423D"/>
    <w:rsid w:val="003C5E52"/>
    <w:rsid w:val="003C79A1"/>
    <w:rsid w:val="003D3C74"/>
    <w:rsid w:val="003D3D82"/>
    <w:rsid w:val="003D44D8"/>
    <w:rsid w:val="003D4CDD"/>
    <w:rsid w:val="003D513C"/>
    <w:rsid w:val="003D5B2D"/>
    <w:rsid w:val="003D7843"/>
    <w:rsid w:val="003E1C2F"/>
    <w:rsid w:val="003E2B54"/>
    <w:rsid w:val="003E46CE"/>
    <w:rsid w:val="003E5F49"/>
    <w:rsid w:val="003E7946"/>
    <w:rsid w:val="003F145E"/>
    <w:rsid w:val="003F20A4"/>
    <w:rsid w:val="003F4C27"/>
    <w:rsid w:val="003F5EAA"/>
    <w:rsid w:val="003F7B56"/>
    <w:rsid w:val="003F7CE0"/>
    <w:rsid w:val="003F7F49"/>
    <w:rsid w:val="0040053C"/>
    <w:rsid w:val="00401B35"/>
    <w:rsid w:val="004037B7"/>
    <w:rsid w:val="00404106"/>
    <w:rsid w:val="00404310"/>
    <w:rsid w:val="00406386"/>
    <w:rsid w:val="004067F6"/>
    <w:rsid w:val="00410376"/>
    <w:rsid w:val="004108F5"/>
    <w:rsid w:val="00410AB8"/>
    <w:rsid w:val="00412026"/>
    <w:rsid w:val="004120C5"/>
    <w:rsid w:val="0041233C"/>
    <w:rsid w:val="00414570"/>
    <w:rsid w:val="004168A4"/>
    <w:rsid w:val="0041778E"/>
    <w:rsid w:val="0042427F"/>
    <w:rsid w:val="00424A49"/>
    <w:rsid w:val="00424D02"/>
    <w:rsid w:val="00424DF4"/>
    <w:rsid w:val="004267D1"/>
    <w:rsid w:val="00430CAC"/>
    <w:rsid w:val="00432349"/>
    <w:rsid w:val="00432511"/>
    <w:rsid w:val="004337B4"/>
    <w:rsid w:val="00433DA7"/>
    <w:rsid w:val="00434657"/>
    <w:rsid w:val="0043560D"/>
    <w:rsid w:val="004364D3"/>
    <w:rsid w:val="004370D2"/>
    <w:rsid w:val="004411EF"/>
    <w:rsid w:val="00442B85"/>
    <w:rsid w:val="004451DB"/>
    <w:rsid w:val="004469AA"/>
    <w:rsid w:val="004546C4"/>
    <w:rsid w:val="004555BF"/>
    <w:rsid w:val="00455BDE"/>
    <w:rsid w:val="004565E1"/>
    <w:rsid w:val="00457721"/>
    <w:rsid w:val="00457E4B"/>
    <w:rsid w:val="00460ECB"/>
    <w:rsid w:val="00461542"/>
    <w:rsid w:val="0046160F"/>
    <w:rsid w:val="00464180"/>
    <w:rsid w:val="00464C57"/>
    <w:rsid w:val="004668EB"/>
    <w:rsid w:val="00466B2D"/>
    <w:rsid w:val="004670B3"/>
    <w:rsid w:val="004675E3"/>
    <w:rsid w:val="00467E61"/>
    <w:rsid w:val="00470544"/>
    <w:rsid w:val="00470867"/>
    <w:rsid w:val="00471C48"/>
    <w:rsid w:val="00472808"/>
    <w:rsid w:val="0047405C"/>
    <w:rsid w:val="00474E19"/>
    <w:rsid w:val="00475510"/>
    <w:rsid w:val="004755D7"/>
    <w:rsid w:val="004756A1"/>
    <w:rsid w:val="00477CB4"/>
    <w:rsid w:val="00480157"/>
    <w:rsid w:val="0048015E"/>
    <w:rsid w:val="0048196B"/>
    <w:rsid w:val="0048275E"/>
    <w:rsid w:val="00491A9C"/>
    <w:rsid w:val="00493AE1"/>
    <w:rsid w:val="00495B68"/>
    <w:rsid w:val="00496ACD"/>
    <w:rsid w:val="004A0E18"/>
    <w:rsid w:val="004A4C81"/>
    <w:rsid w:val="004A4E3B"/>
    <w:rsid w:val="004A66AB"/>
    <w:rsid w:val="004A6F96"/>
    <w:rsid w:val="004A7DE9"/>
    <w:rsid w:val="004B0FCE"/>
    <w:rsid w:val="004B3068"/>
    <w:rsid w:val="004B310E"/>
    <w:rsid w:val="004B3810"/>
    <w:rsid w:val="004B5997"/>
    <w:rsid w:val="004B5D48"/>
    <w:rsid w:val="004B5DBC"/>
    <w:rsid w:val="004C2A30"/>
    <w:rsid w:val="004C6824"/>
    <w:rsid w:val="004C6A0E"/>
    <w:rsid w:val="004C7AC7"/>
    <w:rsid w:val="004D006A"/>
    <w:rsid w:val="004D17F4"/>
    <w:rsid w:val="004D1CE0"/>
    <w:rsid w:val="004D281A"/>
    <w:rsid w:val="004D2F85"/>
    <w:rsid w:val="004D49FC"/>
    <w:rsid w:val="004D5799"/>
    <w:rsid w:val="004D67C1"/>
    <w:rsid w:val="004D6EE8"/>
    <w:rsid w:val="004D7007"/>
    <w:rsid w:val="004E0F5F"/>
    <w:rsid w:val="004E172D"/>
    <w:rsid w:val="004E1AF2"/>
    <w:rsid w:val="004E283E"/>
    <w:rsid w:val="004E5ADF"/>
    <w:rsid w:val="004E5B34"/>
    <w:rsid w:val="004E6030"/>
    <w:rsid w:val="004E60FC"/>
    <w:rsid w:val="004E7B21"/>
    <w:rsid w:val="004F16B6"/>
    <w:rsid w:val="004F3284"/>
    <w:rsid w:val="004F3AF4"/>
    <w:rsid w:val="004F407E"/>
    <w:rsid w:val="004F45AE"/>
    <w:rsid w:val="004F65B7"/>
    <w:rsid w:val="004F68F7"/>
    <w:rsid w:val="005039C8"/>
    <w:rsid w:val="00506C73"/>
    <w:rsid w:val="00507956"/>
    <w:rsid w:val="005103CD"/>
    <w:rsid w:val="005118C7"/>
    <w:rsid w:val="00513546"/>
    <w:rsid w:val="005141E5"/>
    <w:rsid w:val="005143FC"/>
    <w:rsid w:val="005147C4"/>
    <w:rsid w:val="00514E84"/>
    <w:rsid w:val="005177D1"/>
    <w:rsid w:val="005238B7"/>
    <w:rsid w:val="00525483"/>
    <w:rsid w:val="0052552C"/>
    <w:rsid w:val="005255A8"/>
    <w:rsid w:val="00525978"/>
    <w:rsid w:val="00526741"/>
    <w:rsid w:val="005273D9"/>
    <w:rsid w:val="00531D8C"/>
    <w:rsid w:val="00532DE5"/>
    <w:rsid w:val="0053354F"/>
    <w:rsid w:val="00534A3C"/>
    <w:rsid w:val="00537749"/>
    <w:rsid w:val="00541761"/>
    <w:rsid w:val="00541B54"/>
    <w:rsid w:val="005437B8"/>
    <w:rsid w:val="005446C6"/>
    <w:rsid w:val="00545E5E"/>
    <w:rsid w:val="005460A5"/>
    <w:rsid w:val="00546C49"/>
    <w:rsid w:val="00547CBC"/>
    <w:rsid w:val="00553EC9"/>
    <w:rsid w:val="00554129"/>
    <w:rsid w:val="00555CC7"/>
    <w:rsid w:val="00555CF6"/>
    <w:rsid w:val="0055600A"/>
    <w:rsid w:val="00560CD6"/>
    <w:rsid w:val="00561418"/>
    <w:rsid w:val="00561B0F"/>
    <w:rsid w:val="00561CB3"/>
    <w:rsid w:val="00561D9B"/>
    <w:rsid w:val="00563441"/>
    <w:rsid w:val="00563501"/>
    <w:rsid w:val="00563686"/>
    <w:rsid w:val="00563DFB"/>
    <w:rsid w:val="0056400B"/>
    <w:rsid w:val="00564693"/>
    <w:rsid w:val="0056542C"/>
    <w:rsid w:val="00567064"/>
    <w:rsid w:val="00572B7D"/>
    <w:rsid w:val="005736E1"/>
    <w:rsid w:val="0057377B"/>
    <w:rsid w:val="00573B28"/>
    <w:rsid w:val="005747EA"/>
    <w:rsid w:val="00574811"/>
    <w:rsid w:val="00575ED2"/>
    <w:rsid w:val="00577BCA"/>
    <w:rsid w:val="005808B4"/>
    <w:rsid w:val="00581191"/>
    <w:rsid w:val="00585EC3"/>
    <w:rsid w:val="00586C0A"/>
    <w:rsid w:val="005878EB"/>
    <w:rsid w:val="00590984"/>
    <w:rsid w:val="00590AF4"/>
    <w:rsid w:val="00592BD5"/>
    <w:rsid w:val="00592F54"/>
    <w:rsid w:val="00593797"/>
    <w:rsid w:val="00593C05"/>
    <w:rsid w:val="005951AB"/>
    <w:rsid w:val="005969F4"/>
    <w:rsid w:val="00597458"/>
    <w:rsid w:val="00597BB7"/>
    <w:rsid w:val="00597C6A"/>
    <w:rsid w:val="005A16E8"/>
    <w:rsid w:val="005A4C72"/>
    <w:rsid w:val="005A581B"/>
    <w:rsid w:val="005A58AA"/>
    <w:rsid w:val="005A591D"/>
    <w:rsid w:val="005A7621"/>
    <w:rsid w:val="005A7D0D"/>
    <w:rsid w:val="005B22EA"/>
    <w:rsid w:val="005B434C"/>
    <w:rsid w:val="005B6A56"/>
    <w:rsid w:val="005B6DD3"/>
    <w:rsid w:val="005B723C"/>
    <w:rsid w:val="005B7ABB"/>
    <w:rsid w:val="005C0781"/>
    <w:rsid w:val="005C12F8"/>
    <w:rsid w:val="005C1795"/>
    <w:rsid w:val="005C3D75"/>
    <w:rsid w:val="005C4073"/>
    <w:rsid w:val="005C5460"/>
    <w:rsid w:val="005C6014"/>
    <w:rsid w:val="005C659F"/>
    <w:rsid w:val="005D046B"/>
    <w:rsid w:val="005D0645"/>
    <w:rsid w:val="005D219E"/>
    <w:rsid w:val="005D39D3"/>
    <w:rsid w:val="005D718C"/>
    <w:rsid w:val="005E100A"/>
    <w:rsid w:val="005E1938"/>
    <w:rsid w:val="005E269B"/>
    <w:rsid w:val="005E3780"/>
    <w:rsid w:val="005E4F79"/>
    <w:rsid w:val="005E5577"/>
    <w:rsid w:val="005E6C2D"/>
    <w:rsid w:val="005F0E20"/>
    <w:rsid w:val="005F251B"/>
    <w:rsid w:val="005F30BE"/>
    <w:rsid w:val="005F3575"/>
    <w:rsid w:val="005F4284"/>
    <w:rsid w:val="005F488E"/>
    <w:rsid w:val="00600B77"/>
    <w:rsid w:val="0060148E"/>
    <w:rsid w:val="006016D2"/>
    <w:rsid w:val="00601710"/>
    <w:rsid w:val="00602226"/>
    <w:rsid w:val="00603436"/>
    <w:rsid w:val="00603EA9"/>
    <w:rsid w:val="00604D59"/>
    <w:rsid w:val="00606D40"/>
    <w:rsid w:val="006071A6"/>
    <w:rsid w:val="006126E9"/>
    <w:rsid w:val="00613B1E"/>
    <w:rsid w:val="00615C2D"/>
    <w:rsid w:val="00616015"/>
    <w:rsid w:val="00616BD7"/>
    <w:rsid w:val="00617C61"/>
    <w:rsid w:val="00617D89"/>
    <w:rsid w:val="00620BF1"/>
    <w:rsid w:val="00620D31"/>
    <w:rsid w:val="006249EB"/>
    <w:rsid w:val="0062521A"/>
    <w:rsid w:val="00626BCD"/>
    <w:rsid w:val="00627820"/>
    <w:rsid w:val="00631016"/>
    <w:rsid w:val="00631020"/>
    <w:rsid w:val="00633875"/>
    <w:rsid w:val="00633BA8"/>
    <w:rsid w:val="00636FED"/>
    <w:rsid w:val="0064079F"/>
    <w:rsid w:val="00642508"/>
    <w:rsid w:val="00642628"/>
    <w:rsid w:val="00647A1C"/>
    <w:rsid w:val="00650671"/>
    <w:rsid w:val="00650991"/>
    <w:rsid w:val="00650B72"/>
    <w:rsid w:val="00651511"/>
    <w:rsid w:val="0065794F"/>
    <w:rsid w:val="00661A78"/>
    <w:rsid w:val="00662B5F"/>
    <w:rsid w:val="0066674A"/>
    <w:rsid w:val="00667DFD"/>
    <w:rsid w:val="006706C1"/>
    <w:rsid w:val="00671783"/>
    <w:rsid w:val="00671E4B"/>
    <w:rsid w:val="0067344E"/>
    <w:rsid w:val="006744D0"/>
    <w:rsid w:val="00674B9E"/>
    <w:rsid w:val="00681549"/>
    <w:rsid w:val="00682DDE"/>
    <w:rsid w:val="0068314C"/>
    <w:rsid w:val="00687845"/>
    <w:rsid w:val="00693D25"/>
    <w:rsid w:val="006A002C"/>
    <w:rsid w:val="006A0CCD"/>
    <w:rsid w:val="006A18F5"/>
    <w:rsid w:val="006A2031"/>
    <w:rsid w:val="006A2243"/>
    <w:rsid w:val="006A250F"/>
    <w:rsid w:val="006A2581"/>
    <w:rsid w:val="006A343F"/>
    <w:rsid w:val="006A464F"/>
    <w:rsid w:val="006A5B86"/>
    <w:rsid w:val="006A5BDB"/>
    <w:rsid w:val="006A62CE"/>
    <w:rsid w:val="006A6EEE"/>
    <w:rsid w:val="006A7458"/>
    <w:rsid w:val="006B184C"/>
    <w:rsid w:val="006B1DC4"/>
    <w:rsid w:val="006B2E47"/>
    <w:rsid w:val="006B3612"/>
    <w:rsid w:val="006C0C0E"/>
    <w:rsid w:val="006C1614"/>
    <w:rsid w:val="006C4296"/>
    <w:rsid w:val="006C4322"/>
    <w:rsid w:val="006C46EF"/>
    <w:rsid w:val="006C4F21"/>
    <w:rsid w:val="006C58A2"/>
    <w:rsid w:val="006C61B0"/>
    <w:rsid w:val="006D0251"/>
    <w:rsid w:val="006D0EB6"/>
    <w:rsid w:val="006D0FED"/>
    <w:rsid w:val="006D1949"/>
    <w:rsid w:val="006D3D7A"/>
    <w:rsid w:val="006D3DE4"/>
    <w:rsid w:val="006D47A1"/>
    <w:rsid w:val="006D559A"/>
    <w:rsid w:val="006D7877"/>
    <w:rsid w:val="006E113F"/>
    <w:rsid w:val="006E551A"/>
    <w:rsid w:val="006E7234"/>
    <w:rsid w:val="006E7CA1"/>
    <w:rsid w:val="006F14E5"/>
    <w:rsid w:val="006F267F"/>
    <w:rsid w:val="006F4544"/>
    <w:rsid w:val="006F531B"/>
    <w:rsid w:val="006F6C79"/>
    <w:rsid w:val="007004D3"/>
    <w:rsid w:val="00702D9E"/>
    <w:rsid w:val="00704E2A"/>
    <w:rsid w:val="007076E8"/>
    <w:rsid w:val="0070784B"/>
    <w:rsid w:val="007118C6"/>
    <w:rsid w:val="0071370F"/>
    <w:rsid w:val="007147E4"/>
    <w:rsid w:val="00716328"/>
    <w:rsid w:val="00721BBD"/>
    <w:rsid w:val="00722FFB"/>
    <w:rsid w:val="00724285"/>
    <w:rsid w:val="00724F52"/>
    <w:rsid w:val="00725D14"/>
    <w:rsid w:val="0072642F"/>
    <w:rsid w:val="00726CBF"/>
    <w:rsid w:val="0073102A"/>
    <w:rsid w:val="007312D5"/>
    <w:rsid w:val="0073181F"/>
    <w:rsid w:val="00731FA4"/>
    <w:rsid w:val="0073248E"/>
    <w:rsid w:val="0073378E"/>
    <w:rsid w:val="00733FC7"/>
    <w:rsid w:val="00735267"/>
    <w:rsid w:val="0074479E"/>
    <w:rsid w:val="00745AA4"/>
    <w:rsid w:val="00746FE9"/>
    <w:rsid w:val="0075058F"/>
    <w:rsid w:val="007519C0"/>
    <w:rsid w:val="00752002"/>
    <w:rsid w:val="007525FD"/>
    <w:rsid w:val="00752756"/>
    <w:rsid w:val="00753C61"/>
    <w:rsid w:val="007552A5"/>
    <w:rsid w:val="00756682"/>
    <w:rsid w:val="0075690D"/>
    <w:rsid w:val="007616C5"/>
    <w:rsid w:val="00761C92"/>
    <w:rsid w:val="007659CA"/>
    <w:rsid w:val="007702F7"/>
    <w:rsid w:val="0077079E"/>
    <w:rsid w:val="0077093F"/>
    <w:rsid w:val="00771B0D"/>
    <w:rsid w:val="00772334"/>
    <w:rsid w:val="007728C6"/>
    <w:rsid w:val="007731CF"/>
    <w:rsid w:val="0077756A"/>
    <w:rsid w:val="00780F4A"/>
    <w:rsid w:val="00781B62"/>
    <w:rsid w:val="007823A1"/>
    <w:rsid w:val="00782FFB"/>
    <w:rsid w:val="00783602"/>
    <w:rsid w:val="00783748"/>
    <w:rsid w:val="00783AE6"/>
    <w:rsid w:val="00783B5A"/>
    <w:rsid w:val="00783DC5"/>
    <w:rsid w:val="00786702"/>
    <w:rsid w:val="007877C1"/>
    <w:rsid w:val="007924C6"/>
    <w:rsid w:val="00793704"/>
    <w:rsid w:val="00794BF5"/>
    <w:rsid w:val="007A33D3"/>
    <w:rsid w:val="007A4591"/>
    <w:rsid w:val="007A70A3"/>
    <w:rsid w:val="007B0EA5"/>
    <w:rsid w:val="007B212C"/>
    <w:rsid w:val="007C1C8B"/>
    <w:rsid w:val="007C2CD5"/>
    <w:rsid w:val="007C32D4"/>
    <w:rsid w:val="007C4937"/>
    <w:rsid w:val="007C6B7E"/>
    <w:rsid w:val="007D0DDB"/>
    <w:rsid w:val="007D15E0"/>
    <w:rsid w:val="007D24F1"/>
    <w:rsid w:val="007D25A8"/>
    <w:rsid w:val="007D306E"/>
    <w:rsid w:val="007D62B3"/>
    <w:rsid w:val="007E575A"/>
    <w:rsid w:val="007E77E0"/>
    <w:rsid w:val="007E781A"/>
    <w:rsid w:val="007F0405"/>
    <w:rsid w:val="007F05C9"/>
    <w:rsid w:val="007F0E3F"/>
    <w:rsid w:val="007F2803"/>
    <w:rsid w:val="007F37CE"/>
    <w:rsid w:val="007F4927"/>
    <w:rsid w:val="007F51FD"/>
    <w:rsid w:val="007F746D"/>
    <w:rsid w:val="008012F6"/>
    <w:rsid w:val="008028A8"/>
    <w:rsid w:val="00803926"/>
    <w:rsid w:val="008048D8"/>
    <w:rsid w:val="00805898"/>
    <w:rsid w:val="00806D7D"/>
    <w:rsid w:val="0080795D"/>
    <w:rsid w:val="00811A4F"/>
    <w:rsid w:val="008132C0"/>
    <w:rsid w:val="0081332D"/>
    <w:rsid w:val="00815548"/>
    <w:rsid w:val="0081608B"/>
    <w:rsid w:val="008160DB"/>
    <w:rsid w:val="00817418"/>
    <w:rsid w:val="008204FD"/>
    <w:rsid w:val="00822140"/>
    <w:rsid w:val="00823164"/>
    <w:rsid w:val="008243BA"/>
    <w:rsid w:val="00824EFF"/>
    <w:rsid w:val="008250F7"/>
    <w:rsid w:val="00825B6E"/>
    <w:rsid w:val="0082697A"/>
    <w:rsid w:val="0082785B"/>
    <w:rsid w:val="00830039"/>
    <w:rsid w:val="00830AF6"/>
    <w:rsid w:val="008310F6"/>
    <w:rsid w:val="00831158"/>
    <w:rsid w:val="0083292D"/>
    <w:rsid w:val="0083348D"/>
    <w:rsid w:val="008347AC"/>
    <w:rsid w:val="00840DC3"/>
    <w:rsid w:val="0084255A"/>
    <w:rsid w:val="0084591F"/>
    <w:rsid w:val="00845FC3"/>
    <w:rsid w:val="008512E3"/>
    <w:rsid w:val="00853893"/>
    <w:rsid w:val="00856CBC"/>
    <w:rsid w:val="0085727A"/>
    <w:rsid w:val="008613E4"/>
    <w:rsid w:val="008623E8"/>
    <w:rsid w:val="0086332F"/>
    <w:rsid w:val="00863C90"/>
    <w:rsid w:val="00863F0E"/>
    <w:rsid w:val="0086444D"/>
    <w:rsid w:val="00865029"/>
    <w:rsid w:val="00865F57"/>
    <w:rsid w:val="008666DC"/>
    <w:rsid w:val="0087027B"/>
    <w:rsid w:val="00870355"/>
    <w:rsid w:val="00870913"/>
    <w:rsid w:val="0087238B"/>
    <w:rsid w:val="0087305D"/>
    <w:rsid w:val="00873531"/>
    <w:rsid w:val="008745D4"/>
    <w:rsid w:val="008759D3"/>
    <w:rsid w:val="00876772"/>
    <w:rsid w:val="00880913"/>
    <w:rsid w:val="008831EA"/>
    <w:rsid w:val="00884AE7"/>
    <w:rsid w:val="008857EC"/>
    <w:rsid w:val="00886657"/>
    <w:rsid w:val="00891EF0"/>
    <w:rsid w:val="008921A7"/>
    <w:rsid w:val="00893535"/>
    <w:rsid w:val="00893873"/>
    <w:rsid w:val="00894075"/>
    <w:rsid w:val="0089544B"/>
    <w:rsid w:val="00896134"/>
    <w:rsid w:val="0089751B"/>
    <w:rsid w:val="008A0F12"/>
    <w:rsid w:val="008A1FD6"/>
    <w:rsid w:val="008A5341"/>
    <w:rsid w:val="008A64FC"/>
    <w:rsid w:val="008A6D82"/>
    <w:rsid w:val="008A767C"/>
    <w:rsid w:val="008B08F9"/>
    <w:rsid w:val="008B0DB2"/>
    <w:rsid w:val="008B0F09"/>
    <w:rsid w:val="008B22FB"/>
    <w:rsid w:val="008B27B4"/>
    <w:rsid w:val="008B36B7"/>
    <w:rsid w:val="008B4916"/>
    <w:rsid w:val="008C562F"/>
    <w:rsid w:val="008C5A8D"/>
    <w:rsid w:val="008C7CA0"/>
    <w:rsid w:val="008D02D3"/>
    <w:rsid w:val="008D1B7F"/>
    <w:rsid w:val="008D480E"/>
    <w:rsid w:val="008D708B"/>
    <w:rsid w:val="008D74B7"/>
    <w:rsid w:val="008E0DCD"/>
    <w:rsid w:val="008E10CD"/>
    <w:rsid w:val="008E4D70"/>
    <w:rsid w:val="008E5D2E"/>
    <w:rsid w:val="008E6BF4"/>
    <w:rsid w:val="008E6F2E"/>
    <w:rsid w:val="008F003F"/>
    <w:rsid w:val="008F362B"/>
    <w:rsid w:val="008F3756"/>
    <w:rsid w:val="008F58B9"/>
    <w:rsid w:val="008F5E8C"/>
    <w:rsid w:val="008F69B6"/>
    <w:rsid w:val="008F6D93"/>
    <w:rsid w:val="008F7A55"/>
    <w:rsid w:val="00900A38"/>
    <w:rsid w:val="00901784"/>
    <w:rsid w:val="009020E1"/>
    <w:rsid w:val="009030D3"/>
    <w:rsid w:val="00903281"/>
    <w:rsid w:val="009033A1"/>
    <w:rsid w:val="009045A6"/>
    <w:rsid w:val="009048B0"/>
    <w:rsid w:val="009065DB"/>
    <w:rsid w:val="00906750"/>
    <w:rsid w:val="009124A4"/>
    <w:rsid w:val="00913FB3"/>
    <w:rsid w:val="00914636"/>
    <w:rsid w:val="00916E2F"/>
    <w:rsid w:val="00921D3C"/>
    <w:rsid w:val="00922550"/>
    <w:rsid w:val="009249D6"/>
    <w:rsid w:val="009253AE"/>
    <w:rsid w:val="00925EC0"/>
    <w:rsid w:val="00927337"/>
    <w:rsid w:val="00927E9B"/>
    <w:rsid w:val="0093192D"/>
    <w:rsid w:val="00934026"/>
    <w:rsid w:val="00934D39"/>
    <w:rsid w:val="00935DDF"/>
    <w:rsid w:val="00943786"/>
    <w:rsid w:val="00943ED0"/>
    <w:rsid w:val="009462CB"/>
    <w:rsid w:val="00950024"/>
    <w:rsid w:val="009518C1"/>
    <w:rsid w:val="00953764"/>
    <w:rsid w:val="009552D6"/>
    <w:rsid w:val="00955D5D"/>
    <w:rsid w:val="00956626"/>
    <w:rsid w:val="00960CD1"/>
    <w:rsid w:val="0096280E"/>
    <w:rsid w:val="00964329"/>
    <w:rsid w:val="00966C68"/>
    <w:rsid w:val="00970750"/>
    <w:rsid w:val="00971452"/>
    <w:rsid w:val="00971C18"/>
    <w:rsid w:val="0097409A"/>
    <w:rsid w:val="009742D1"/>
    <w:rsid w:val="00976C3E"/>
    <w:rsid w:val="0098027D"/>
    <w:rsid w:val="00983272"/>
    <w:rsid w:val="00983AD1"/>
    <w:rsid w:val="00984127"/>
    <w:rsid w:val="00985EFA"/>
    <w:rsid w:val="00987562"/>
    <w:rsid w:val="00990118"/>
    <w:rsid w:val="00992CF1"/>
    <w:rsid w:val="00995FD8"/>
    <w:rsid w:val="009A1715"/>
    <w:rsid w:val="009A39D4"/>
    <w:rsid w:val="009A4F87"/>
    <w:rsid w:val="009A532F"/>
    <w:rsid w:val="009A5FE1"/>
    <w:rsid w:val="009B137E"/>
    <w:rsid w:val="009B1DBF"/>
    <w:rsid w:val="009B217F"/>
    <w:rsid w:val="009B32BC"/>
    <w:rsid w:val="009B3A45"/>
    <w:rsid w:val="009B406C"/>
    <w:rsid w:val="009B40E5"/>
    <w:rsid w:val="009B4903"/>
    <w:rsid w:val="009B6108"/>
    <w:rsid w:val="009B6815"/>
    <w:rsid w:val="009B6AD1"/>
    <w:rsid w:val="009B7192"/>
    <w:rsid w:val="009C2602"/>
    <w:rsid w:val="009C359F"/>
    <w:rsid w:val="009C45A3"/>
    <w:rsid w:val="009C6828"/>
    <w:rsid w:val="009D066C"/>
    <w:rsid w:val="009D0C00"/>
    <w:rsid w:val="009D0EE6"/>
    <w:rsid w:val="009D33FB"/>
    <w:rsid w:val="009D4E35"/>
    <w:rsid w:val="009D691B"/>
    <w:rsid w:val="009D6AA3"/>
    <w:rsid w:val="009E2F2F"/>
    <w:rsid w:val="009E34F9"/>
    <w:rsid w:val="009E3D67"/>
    <w:rsid w:val="009E4177"/>
    <w:rsid w:val="009F1758"/>
    <w:rsid w:val="009F4328"/>
    <w:rsid w:val="00A00707"/>
    <w:rsid w:val="00A00D16"/>
    <w:rsid w:val="00A01F21"/>
    <w:rsid w:val="00A01FA7"/>
    <w:rsid w:val="00A0299E"/>
    <w:rsid w:val="00A041DC"/>
    <w:rsid w:val="00A049A6"/>
    <w:rsid w:val="00A05ACF"/>
    <w:rsid w:val="00A075C9"/>
    <w:rsid w:val="00A07A90"/>
    <w:rsid w:val="00A10924"/>
    <w:rsid w:val="00A11057"/>
    <w:rsid w:val="00A143E1"/>
    <w:rsid w:val="00A149ED"/>
    <w:rsid w:val="00A14DF8"/>
    <w:rsid w:val="00A153E6"/>
    <w:rsid w:val="00A15657"/>
    <w:rsid w:val="00A15CE3"/>
    <w:rsid w:val="00A15EC6"/>
    <w:rsid w:val="00A16AA2"/>
    <w:rsid w:val="00A17329"/>
    <w:rsid w:val="00A26066"/>
    <w:rsid w:val="00A26D5A"/>
    <w:rsid w:val="00A27525"/>
    <w:rsid w:val="00A27952"/>
    <w:rsid w:val="00A300E9"/>
    <w:rsid w:val="00A30453"/>
    <w:rsid w:val="00A3164E"/>
    <w:rsid w:val="00A328F1"/>
    <w:rsid w:val="00A329CE"/>
    <w:rsid w:val="00A32E8A"/>
    <w:rsid w:val="00A33552"/>
    <w:rsid w:val="00A35266"/>
    <w:rsid w:val="00A353CD"/>
    <w:rsid w:val="00A362EE"/>
    <w:rsid w:val="00A417E9"/>
    <w:rsid w:val="00A420A2"/>
    <w:rsid w:val="00A42351"/>
    <w:rsid w:val="00A42E88"/>
    <w:rsid w:val="00A43391"/>
    <w:rsid w:val="00A4384F"/>
    <w:rsid w:val="00A450CD"/>
    <w:rsid w:val="00A45DFD"/>
    <w:rsid w:val="00A51BFD"/>
    <w:rsid w:val="00A520DC"/>
    <w:rsid w:val="00A52355"/>
    <w:rsid w:val="00A549EF"/>
    <w:rsid w:val="00A54D02"/>
    <w:rsid w:val="00A55D42"/>
    <w:rsid w:val="00A564A5"/>
    <w:rsid w:val="00A5680E"/>
    <w:rsid w:val="00A57E39"/>
    <w:rsid w:val="00A61D74"/>
    <w:rsid w:val="00A62791"/>
    <w:rsid w:val="00A671B2"/>
    <w:rsid w:val="00A67FFC"/>
    <w:rsid w:val="00A7097E"/>
    <w:rsid w:val="00A70DE3"/>
    <w:rsid w:val="00A71153"/>
    <w:rsid w:val="00A72347"/>
    <w:rsid w:val="00A72FA7"/>
    <w:rsid w:val="00A74EFC"/>
    <w:rsid w:val="00A75C65"/>
    <w:rsid w:val="00A7637F"/>
    <w:rsid w:val="00A77120"/>
    <w:rsid w:val="00A774B1"/>
    <w:rsid w:val="00A81652"/>
    <w:rsid w:val="00A8291F"/>
    <w:rsid w:val="00A82DCA"/>
    <w:rsid w:val="00A84441"/>
    <w:rsid w:val="00A84811"/>
    <w:rsid w:val="00A86017"/>
    <w:rsid w:val="00A87EDC"/>
    <w:rsid w:val="00A9546F"/>
    <w:rsid w:val="00A97D5C"/>
    <w:rsid w:val="00AA0ED8"/>
    <w:rsid w:val="00AA12FE"/>
    <w:rsid w:val="00AA1EB3"/>
    <w:rsid w:val="00AA3481"/>
    <w:rsid w:val="00AA62DB"/>
    <w:rsid w:val="00AA73D3"/>
    <w:rsid w:val="00AB0F08"/>
    <w:rsid w:val="00AB179E"/>
    <w:rsid w:val="00AB1848"/>
    <w:rsid w:val="00AB26F8"/>
    <w:rsid w:val="00AB3387"/>
    <w:rsid w:val="00AB4585"/>
    <w:rsid w:val="00AB52F8"/>
    <w:rsid w:val="00AB6D32"/>
    <w:rsid w:val="00AC1498"/>
    <w:rsid w:val="00AC22EC"/>
    <w:rsid w:val="00AC3944"/>
    <w:rsid w:val="00AC45F8"/>
    <w:rsid w:val="00AC4F9A"/>
    <w:rsid w:val="00AD0219"/>
    <w:rsid w:val="00AD28B7"/>
    <w:rsid w:val="00AD4836"/>
    <w:rsid w:val="00AE16F0"/>
    <w:rsid w:val="00AE302E"/>
    <w:rsid w:val="00AE3546"/>
    <w:rsid w:val="00AE3A11"/>
    <w:rsid w:val="00AE3BA1"/>
    <w:rsid w:val="00AE4A7D"/>
    <w:rsid w:val="00AE548F"/>
    <w:rsid w:val="00AE72D3"/>
    <w:rsid w:val="00AE7BED"/>
    <w:rsid w:val="00AF0403"/>
    <w:rsid w:val="00AF0E5F"/>
    <w:rsid w:val="00AF31E4"/>
    <w:rsid w:val="00AF3A4B"/>
    <w:rsid w:val="00AF712E"/>
    <w:rsid w:val="00B02473"/>
    <w:rsid w:val="00B028C4"/>
    <w:rsid w:val="00B036CB"/>
    <w:rsid w:val="00B04C81"/>
    <w:rsid w:val="00B04E96"/>
    <w:rsid w:val="00B07EBB"/>
    <w:rsid w:val="00B1096C"/>
    <w:rsid w:val="00B11F97"/>
    <w:rsid w:val="00B122B0"/>
    <w:rsid w:val="00B15A94"/>
    <w:rsid w:val="00B16884"/>
    <w:rsid w:val="00B16A0E"/>
    <w:rsid w:val="00B16D09"/>
    <w:rsid w:val="00B20D6B"/>
    <w:rsid w:val="00B21F9A"/>
    <w:rsid w:val="00B2370B"/>
    <w:rsid w:val="00B30703"/>
    <w:rsid w:val="00B32F7D"/>
    <w:rsid w:val="00B35272"/>
    <w:rsid w:val="00B35DBC"/>
    <w:rsid w:val="00B362D1"/>
    <w:rsid w:val="00B36B5F"/>
    <w:rsid w:val="00B37671"/>
    <w:rsid w:val="00B37C8E"/>
    <w:rsid w:val="00B40E51"/>
    <w:rsid w:val="00B50506"/>
    <w:rsid w:val="00B5066A"/>
    <w:rsid w:val="00B51134"/>
    <w:rsid w:val="00B51293"/>
    <w:rsid w:val="00B528BF"/>
    <w:rsid w:val="00B56819"/>
    <w:rsid w:val="00B57A58"/>
    <w:rsid w:val="00B6011A"/>
    <w:rsid w:val="00B655A4"/>
    <w:rsid w:val="00B66276"/>
    <w:rsid w:val="00B666C8"/>
    <w:rsid w:val="00B66946"/>
    <w:rsid w:val="00B70021"/>
    <w:rsid w:val="00B70F43"/>
    <w:rsid w:val="00B7189B"/>
    <w:rsid w:val="00B726A4"/>
    <w:rsid w:val="00B72D08"/>
    <w:rsid w:val="00B7316E"/>
    <w:rsid w:val="00B74517"/>
    <w:rsid w:val="00B75797"/>
    <w:rsid w:val="00B7642E"/>
    <w:rsid w:val="00B775E5"/>
    <w:rsid w:val="00B81014"/>
    <w:rsid w:val="00B81B62"/>
    <w:rsid w:val="00B828D3"/>
    <w:rsid w:val="00B844F0"/>
    <w:rsid w:val="00B856FF"/>
    <w:rsid w:val="00B8746B"/>
    <w:rsid w:val="00B878F7"/>
    <w:rsid w:val="00B90785"/>
    <w:rsid w:val="00B9488F"/>
    <w:rsid w:val="00B95CD7"/>
    <w:rsid w:val="00B97508"/>
    <w:rsid w:val="00B9756E"/>
    <w:rsid w:val="00BA0493"/>
    <w:rsid w:val="00BA0783"/>
    <w:rsid w:val="00BA2123"/>
    <w:rsid w:val="00BA382B"/>
    <w:rsid w:val="00BA7738"/>
    <w:rsid w:val="00BB0633"/>
    <w:rsid w:val="00BB16BB"/>
    <w:rsid w:val="00BB2660"/>
    <w:rsid w:val="00BB30D9"/>
    <w:rsid w:val="00BB4488"/>
    <w:rsid w:val="00BB4C56"/>
    <w:rsid w:val="00BB4F43"/>
    <w:rsid w:val="00BB6FB1"/>
    <w:rsid w:val="00BB7796"/>
    <w:rsid w:val="00BB7E91"/>
    <w:rsid w:val="00BC1977"/>
    <w:rsid w:val="00BC1CDB"/>
    <w:rsid w:val="00BC29D3"/>
    <w:rsid w:val="00BC4DB1"/>
    <w:rsid w:val="00BC7834"/>
    <w:rsid w:val="00BC7C85"/>
    <w:rsid w:val="00BD1A0F"/>
    <w:rsid w:val="00BD21BC"/>
    <w:rsid w:val="00BD2BE7"/>
    <w:rsid w:val="00BE08D6"/>
    <w:rsid w:val="00BE0C41"/>
    <w:rsid w:val="00BE3703"/>
    <w:rsid w:val="00BE434A"/>
    <w:rsid w:val="00BE46FB"/>
    <w:rsid w:val="00BE65AF"/>
    <w:rsid w:val="00BE7E2E"/>
    <w:rsid w:val="00BF1928"/>
    <w:rsid w:val="00BF1A30"/>
    <w:rsid w:val="00BF1AFD"/>
    <w:rsid w:val="00BF52A7"/>
    <w:rsid w:val="00BF6347"/>
    <w:rsid w:val="00BF68C1"/>
    <w:rsid w:val="00C002BF"/>
    <w:rsid w:val="00C00D28"/>
    <w:rsid w:val="00C01762"/>
    <w:rsid w:val="00C019A4"/>
    <w:rsid w:val="00C02447"/>
    <w:rsid w:val="00C04108"/>
    <w:rsid w:val="00C066A0"/>
    <w:rsid w:val="00C06D40"/>
    <w:rsid w:val="00C076CA"/>
    <w:rsid w:val="00C10850"/>
    <w:rsid w:val="00C120C9"/>
    <w:rsid w:val="00C12588"/>
    <w:rsid w:val="00C130B3"/>
    <w:rsid w:val="00C14A82"/>
    <w:rsid w:val="00C15D5C"/>
    <w:rsid w:val="00C15E30"/>
    <w:rsid w:val="00C16070"/>
    <w:rsid w:val="00C17071"/>
    <w:rsid w:val="00C177AC"/>
    <w:rsid w:val="00C17B67"/>
    <w:rsid w:val="00C17DD7"/>
    <w:rsid w:val="00C20F8C"/>
    <w:rsid w:val="00C21CE4"/>
    <w:rsid w:val="00C22CF6"/>
    <w:rsid w:val="00C23144"/>
    <w:rsid w:val="00C276F8"/>
    <w:rsid w:val="00C277A6"/>
    <w:rsid w:val="00C27BAF"/>
    <w:rsid w:val="00C27DA0"/>
    <w:rsid w:val="00C31926"/>
    <w:rsid w:val="00C338C6"/>
    <w:rsid w:val="00C34E89"/>
    <w:rsid w:val="00C41D1F"/>
    <w:rsid w:val="00C41EE3"/>
    <w:rsid w:val="00C425B7"/>
    <w:rsid w:val="00C43B17"/>
    <w:rsid w:val="00C44DA4"/>
    <w:rsid w:val="00C456CA"/>
    <w:rsid w:val="00C45F52"/>
    <w:rsid w:val="00C4680C"/>
    <w:rsid w:val="00C47C95"/>
    <w:rsid w:val="00C5287E"/>
    <w:rsid w:val="00C52D2B"/>
    <w:rsid w:val="00C53368"/>
    <w:rsid w:val="00C540BA"/>
    <w:rsid w:val="00C54201"/>
    <w:rsid w:val="00C54B52"/>
    <w:rsid w:val="00C553AE"/>
    <w:rsid w:val="00C55840"/>
    <w:rsid w:val="00C56FC5"/>
    <w:rsid w:val="00C5790D"/>
    <w:rsid w:val="00C613FD"/>
    <w:rsid w:val="00C62886"/>
    <w:rsid w:val="00C65181"/>
    <w:rsid w:val="00C657E7"/>
    <w:rsid w:val="00C66414"/>
    <w:rsid w:val="00C66C45"/>
    <w:rsid w:val="00C67584"/>
    <w:rsid w:val="00C707CB"/>
    <w:rsid w:val="00C712D3"/>
    <w:rsid w:val="00C739B3"/>
    <w:rsid w:val="00C75E48"/>
    <w:rsid w:val="00C762F6"/>
    <w:rsid w:val="00C76CC7"/>
    <w:rsid w:val="00C7796A"/>
    <w:rsid w:val="00C804C7"/>
    <w:rsid w:val="00C80713"/>
    <w:rsid w:val="00C81C75"/>
    <w:rsid w:val="00C821F8"/>
    <w:rsid w:val="00C82792"/>
    <w:rsid w:val="00C8578E"/>
    <w:rsid w:val="00C8579F"/>
    <w:rsid w:val="00C85FCA"/>
    <w:rsid w:val="00C87267"/>
    <w:rsid w:val="00C9365E"/>
    <w:rsid w:val="00C95025"/>
    <w:rsid w:val="00CA0CBD"/>
    <w:rsid w:val="00CA4085"/>
    <w:rsid w:val="00CA4AA9"/>
    <w:rsid w:val="00CA58A9"/>
    <w:rsid w:val="00CA5FC5"/>
    <w:rsid w:val="00CA6B04"/>
    <w:rsid w:val="00CA72AC"/>
    <w:rsid w:val="00CA7372"/>
    <w:rsid w:val="00CB08D8"/>
    <w:rsid w:val="00CB3CB5"/>
    <w:rsid w:val="00CB5277"/>
    <w:rsid w:val="00CB5CDF"/>
    <w:rsid w:val="00CB7E9A"/>
    <w:rsid w:val="00CC1B78"/>
    <w:rsid w:val="00CC1D2A"/>
    <w:rsid w:val="00CC2658"/>
    <w:rsid w:val="00CD4438"/>
    <w:rsid w:val="00CD5F5D"/>
    <w:rsid w:val="00CE0119"/>
    <w:rsid w:val="00CE08C6"/>
    <w:rsid w:val="00CE1267"/>
    <w:rsid w:val="00CE3027"/>
    <w:rsid w:val="00CE66B6"/>
    <w:rsid w:val="00CE6C03"/>
    <w:rsid w:val="00CF3291"/>
    <w:rsid w:val="00CF38CA"/>
    <w:rsid w:val="00CF3AC6"/>
    <w:rsid w:val="00CF6F57"/>
    <w:rsid w:val="00CF78A9"/>
    <w:rsid w:val="00CF7C20"/>
    <w:rsid w:val="00D1106B"/>
    <w:rsid w:val="00D1211F"/>
    <w:rsid w:val="00D1281B"/>
    <w:rsid w:val="00D12959"/>
    <w:rsid w:val="00D12C62"/>
    <w:rsid w:val="00D13003"/>
    <w:rsid w:val="00D139B4"/>
    <w:rsid w:val="00D13D8D"/>
    <w:rsid w:val="00D1441F"/>
    <w:rsid w:val="00D148FB"/>
    <w:rsid w:val="00D1599C"/>
    <w:rsid w:val="00D2001C"/>
    <w:rsid w:val="00D20069"/>
    <w:rsid w:val="00D20497"/>
    <w:rsid w:val="00D206EA"/>
    <w:rsid w:val="00D213A4"/>
    <w:rsid w:val="00D21A9C"/>
    <w:rsid w:val="00D21EEC"/>
    <w:rsid w:val="00D23310"/>
    <w:rsid w:val="00D2356F"/>
    <w:rsid w:val="00D24163"/>
    <w:rsid w:val="00D25CAD"/>
    <w:rsid w:val="00D27922"/>
    <w:rsid w:val="00D30FF6"/>
    <w:rsid w:val="00D31423"/>
    <w:rsid w:val="00D35E4F"/>
    <w:rsid w:val="00D4104F"/>
    <w:rsid w:val="00D4153F"/>
    <w:rsid w:val="00D43A9F"/>
    <w:rsid w:val="00D43E8C"/>
    <w:rsid w:val="00D44327"/>
    <w:rsid w:val="00D45010"/>
    <w:rsid w:val="00D5099E"/>
    <w:rsid w:val="00D50D2B"/>
    <w:rsid w:val="00D50D7E"/>
    <w:rsid w:val="00D5103E"/>
    <w:rsid w:val="00D51857"/>
    <w:rsid w:val="00D51F7D"/>
    <w:rsid w:val="00D51FC2"/>
    <w:rsid w:val="00D52D65"/>
    <w:rsid w:val="00D5445E"/>
    <w:rsid w:val="00D54926"/>
    <w:rsid w:val="00D5545F"/>
    <w:rsid w:val="00D56068"/>
    <w:rsid w:val="00D560DF"/>
    <w:rsid w:val="00D564FB"/>
    <w:rsid w:val="00D56CE5"/>
    <w:rsid w:val="00D6062C"/>
    <w:rsid w:val="00D60B40"/>
    <w:rsid w:val="00D60F13"/>
    <w:rsid w:val="00D62C03"/>
    <w:rsid w:val="00D6619A"/>
    <w:rsid w:val="00D67AA3"/>
    <w:rsid w:val="00D70233"/>
    <w:rsid w:val="00D708DB"/>
    <w:rsid w:val="00D71103"/>
    <w:rsid w:val="00D713A9"/>
    <w:rsid w:val="00D734F5"/>
    <w:rsid w:val="00D73D49"/>
    <w:rsid w:val="00D75AD6"/>
    <w:rsid w:val="00D75FB4"/>
    <w:rsid w:val="00D76974"/>
    <w:rsid w:val="00D76AE9"/>
    <w:rsid w:val="00D77C67"/>
    <w:rsid w:val="00D82C8A"/>
    <w:rsid w:val="00D835CE"/>
    <w:rsid w:val="00D839FD"/>
    <w:rsid w:val="00D83C06"/>
    <w:rsid w:val="00D84096"/>
    <w:rsid w:val="00D84310"/>
    <w:rsid w:val="00D86967"/>
    <w:rsid w:val="00D86EF1"/>
    <w:rsid w:val="00D86F47"/>
    <w:rsid w:val="00D908DD"/>
    <w:rsid w:val="00D91A13"/>
    <w:rsid w:val="00D923B3"/>
    <w:rsid w:val="00D9251A"/>
    <w:rsid w:val="00D95F25"/>
    <w:rsid w:val="00D964FD"/>
    <w:rsid w:val="00D97374"/>
    <w:rsid w:val="00D979DC"/>
    <w:rsid w:val="00D97B38"/>
    <w:rsid w:val="00DA51A6"/>
    <w:rsid w:val="00DB50E2"/>
    <w:rsid w:val="00DB5C30"/>
    <w:rsid w:val="00DB65B3"/>
    <w:rsid w:val="00DB6768"/>
    <w:rsid w:val="00DB68B4"/>
    <w:rsid w:val="00DB70A3"/>
    <w:rsid w:val="00DB7275"/>
    <w:rsid w:val="00DB7788"/>
    <w:rsid w:val="00DB7DC3"/>
    <w:rsid w:val="00DC21E9"/>
    <w:rsid w:val="00DC2E80"/>
    <w:rsid w:val="00DC5886"/>
    <w:rsid w:val="00DC6008"/>
    <w:rsid w:val="00DC6549"/>
    <w:rsid w:val="00DC6DBA"/>
    <w:rsid w:val="00DC7474"/>
    <w:rsid w:val="00DD16A6"/>
    <w:rsid w:val="00DD16F0"/>
    <w:rsid w:val="00DD16F2"/>
    <w:rsid w:val="00DD1817"/>
    <w:rsid w:val="00DD2064"/>
    <w:rsid w:val="00DD2C74"/>
    <w:rsid w:val="00DD3247"/>
    <w:rsid w:val="00DD5335"/>
    <w:rsid w:val="00DD5B01"/>
    <w:rsid w:val="00DE071B"/>
    <w:rsid w:val="00DE1EF0"/>
    <w:rsid w:val="00DE5B0D"/>
    <w:rsid w:val="00DE77CD"/>
    <w:rsid w:val="00DE7CE1"/>
    <w:rsid w:val="00DF0DCB"/>
    <w:rsid w:val="00DF2A07"/>
    <w:rsid w:val="00DF4C1F"/>
    <w:rsid w:val="00DF7138"/>
    <w:rsid w:val="00DF77D8"/>
    <w:rsid w:val="00E021F5"/>
    <w:rsid w:val="00E04401"/>
    <w:rsid w:val="00E048EA"/>
    <w:rsid w:val="00E0755B"/>
    <w:rsid w:val="00E1090F"/>
    <w:rsid w:val="00E10F46"/>
    <w:rsid w:val="00E13555"/>
    <w:rsid w:val="00E15805"/>
    <w:rsid w:val="00E1589E"/>
    <w:rsid w:val="00E16F1F"/>
    <w:rsid w:val="00E20A28"/>
    <w:rsid w:val="00E20E53"/>
    <w:rsid w:val="00E20F5C"/>
    <w:rsid w:val="00E21764"/>
    <w:rsid w:val="00E24D9F"/>
    <w:rsid w:val="00E25304"/>
    <w:rsid w:val="00E276ED"/>
    <w:rsid w:val="00E27844"/>
    <w:rsid w:val="00E27CE2"/>
    <w:rsid w:val="00E27F00"/>
    <w:rsid w:val="00E30F07"/>
    <w:rsid w:val="00E30FB4"/>
    <w:rsid w:val="00E31802"/>
    <w:rsid w:val="00E32C5A"/>
    <w:rsid w:val="00E332C6"/>
    <w:rsid w:val="00E343FD"/>
    <w:rsid w:val="00E344A7"/>
    <w:rsid w:val="00E34A02"/>
    <w:rsid w:val="00E36357"/>
    <w:rsid w:val="00E40892"/>
    <w:rsid w:val="00E4348B"/>
    <w:rsid w:val="00E43492"/>
    <w:rsid w:val="00E4390B"/>
    <w:rsid w:val="00E44EB0"/>
    <w:rsid w:val="00E4562A"/>
    <w:rsid w:val="00E461E4"/>
    <w:rsid w:val="00E4666A"/>
    <w:rsid w:val="00E53412"/>
    <w:rsid w:val="00E53F4D"/>
    <w:rsid w:val="00E5459E"/>
    <w:rsid w:val="00E567CC"/>
    <w:rsid w:val="00E578BF"/>
    <w:rsid w:val="00E61ABB"/>
    <w:rsid w:val="00E620B6"/>
    <w:rsid w:val="00E63A85"/>
    <w:rsid w:val="00E6661C"/>
    <w:rsid w:val="00E72780"/>
    <w:rsid w:val="00E7338B"/>
    <w:rsid w:val="00E73E4A"/>
    <w:rsid w:val="00E74FC8"/>
    <w:rsid w:val="00E750D2"/>
    <w:rsid w:val="00E81BAA"/>
    <w:rsid w:val="00E829A5"/>
    <w:rsid w:val="00E83D57"/>
    <w:rsid w:val="00E86F23"/>
    <w:rsid w:val="00E909A2"/>
    <w:rsid w:val="00E9123E"/>
    <w:rsid w:val="00E9165A"/>
    <w:rsid w:val="00E91785"/>
    <w:rsid w:val="00E922C9"/>
    <w:rsid w:val="00E93398"/>
    <w:rsid w:val="00E95D94"/>
    <w:rsid w:val="00E978A2"/>
    <w:rsid w:val="00EA0705"/>
    <w:rsid w:val="00EA3282"/>
    <w:rsid w:val="00EA418D"/>
    <w:rsid w:val="00EA483B"/>
    <w:rsid w:val="00EA5373"/>
    <w:rsid w:val="00EA54CC"/>
    <w:rsid w:val="00EA5D48"/>
    <w:rsid w:val="00EA5EA8"/>
    <w:rsid w:val="00EA6431"/>
    <w:rsid w:val="00EA79E5"/>
    <w:rsid w:val="00EB0305"/>
    <w:rsid w:val="00EB2B24"/>
    <w:rsid w:val="00EB5586"/>
    <w:rsid w:val="00EB5E59"/>
    <w:rsid w:val="00EB67FC"/>
    <w:rsid w:val="00EB6D23"/>
    <w:rsid w:val="00EB6F05"/>
    <w:rsid w:val="00EC129D"/>
    <w:rsid w:val="00EC24DA"/>
    <w:rsid w:val="00EC478F"/>
    <w:rsid w:val="00EC4DE1"/>
    <w:rsid w:val="00EC54D7"/>
    <w:rsid w:val="00EC567A"/>
    <w:rsid w:val="00EC61F7"/>
    <w:rsid w:val="00ED3378"/>
    <w:rsid w:val="00ED5C3E"/>
    <w:rsid w:val="00EE28A1"/>
    <w:rsid w:val="00EE5567"/>
    <w:rsid w:val="00EE5C8E"/>
    <w:rsid w:val="00EE6F9B"/>
    <w:rsid w:val="00EE7808"/>
    <w:rsid w:val="00EF160A"/>
    <w:rsid w:val="00EF2FAB"/>
    <w:rsid w:val="00EF4482"/>
    <w:rsid w:val="00EF4D6B"/>
    <w:rsid w:val="00F03A71"/>
    <w:rsid w:val="00F04848"/>
    <w:rsid w:val="00F05D11"/>
    <w:rsid w:val="00F05DC8"/>
    <w:rsid w:val="00F05FD0"/>
    <w:rsid w:val="00F064E6"/>
    <w:rsid w:val="00F07545"/>
    <w:rsid w:val="00F10CDF"/>
    <w:rsid w:val="00F120D5"/>
    <w:rsid w:val="00F21B65"/>
    <w:rsid w:val="00F21DF8"/>
    <w:rsid w:val="00F2430C"/>
    <w:rsid w:val="00F25691"/>
    <w:rsid w:val="00F257D1"/>
    <w:rsid w:val="00F265AA"/>
    <w:rsid w:val="00F27C4D"/>
    <w:rsid w:val="00F322E8"/>
    <w:rsid w:val="00F33430"/>
    <w:rsid w:val="00F3381D"/>
    <w:rsid w:val="00F33EA0"/>
    <w:rsid w:val="00F3405E"/>
    <w:rsid w:val="00F3409C"/>
    <w:rsid w:val="00F34CDA"/>
    <w:rsid w:val="00F352D4"/>
    <w:rsid w:val="00F3579D"/>
    <w:rsid w:val="00F37127"/>
    <w:rsid w:val="00F378EE"/>
    <w:rsid w:val="00F40AFB"/>
    <w:rsid w:val="00F41DAE"/>
    <w:rsid w:val="00F43D5E"/>
    <w:rsid w:val="00F44A77"/>
    <w:rsid w:val="00F50374"/>
    <w:rsid w:val="00F51215"/>
    <w:rsid w:val="00F52316"/>
    <w:rsid w:val="00F55DE9"/>
    <w:rsid w:val="00F6034A"/>
    <w:rsid w:val="00F63C0C"/>
    <w:rsid w:val="00F666F6"/>
    <w:rsid w:val="00F720A2"/>
    <w:rsid w:val="00F748DF"/>
    <w:rsid w:val="00F7763D"/>
    <w:rsid w:val="00F80733"/>
    <w:rsid w:val="00F853E7"/>
    <w:rsid w:val="00F915CC"/>
    <w:rsid w:val="00F92C3A"/>
    <w:rsid w:val="00F92C44"/>
    <w:rsid w:val="00F93AFC"/>
    <w:rsid w:val="00F93F92"/>
    <w:rsid w:val="00F969B5"/>
    <w:rsid w:val="00F9763D"/>
    <w:rsid w:val="00FA0D9B"/>
    <w:rsid w:val="00FA121D"/>
    <w:rsid w:val="00FA3061"/>
    <w:rsid w:val="00FA5157"/>
    <w:rsid w:val="00FA6DF6"/>
    <w:rsid w:val="00FB00BF"/>
    <w:rsid w:val="00FB0390"/>
    <w:rsid w:val="00FB07ED"/>
    <w:rsid w:val="00FB09FA"/>
    <w:rsid w:val="00FB2030"/>
    <w:rsid w:val="00FB20BF"/>
    <w:rsid w:val="00FB21F4"/>
    <w:rsid w:val="00FB6B97"/>
    <w:rsid w:val="00FB77CD"/>
    <w:rsid w:val="00FC07EA"/>
    <w:rsid w:val="00FC0C5B"/>
    <w:rsid w:val="00FC0F0A"/>
    <w:rsid w:val="00FC17F9"/>
    <w:rsid w:val="00FC2992"/>
    <w:rsid w:val="00FC3F3D"/>
    <w:rsid w:val="00FC72B3"/>
    <w:rsid w:val="00FD0EB9"/>
    <w:rsid w:val="00FD36EE"/>
    <w:rsid w:val="00FE1231"/>
    <w:rsid w:val="00FE1C21"/>
    <w:rsid w:val="00FE4C93"/>
    <w:rsid w:val="00FE7209"/>
    <w:rsid w:val="00FE7596"/>
    <w:rsid w:val="00FF09CB"/>
    <w:rsid w:val="00FF09E6"/>
    <w:rsid w:val="00FF1130"/>
    <w:rsid w:val="00FF208D"/>
    <w:rsid w:val="00FF3440"/>
    <w:rsid w:val="00FF42A5"/>
    <w:rsid w:val="00FF4A14"/>
    <w:rsid w:val="00FF5848"/>
    <w:rsid w:val="00FF7064"/>
    <w:rsid w:val="00FF7989"/>
    <w:rsid w:val="00FF7D0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7E982D0"/>
  <w15:docId w15:val="{0B517A9E-7BD0-4927-9B8E-32FC0872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D82"/>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8A6D82"/>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8A6D82"/>
    <w:pPr>
      <w:outlineLvl w:val="1"/>
    </w:pPr>
    <w:rPr>
      <w:rFonts w:ascii="Arial" w:eastAsiaTheme="majorEastAsia" w:hAnsi="Arial"/>
      <w:bCs/>
      <w:snapToGrid w:val="0"/>
      <w:lang w:val="en-US"/>
    </w:rPr>
  </w:style>
  <w:style w:type="paragraph" w:styleId="Heading3">
    <w:name w:val="heading 3"/>
    <w:basedOn w:val="Heading4"/>
    <w:next w:val="Normal"/>
    <w:link w:val="Heading3Char"/>
    <w:uiPriority w:val="9"/>
    <w:unhideWhenUsed/>
    <w:qFormat/>
    <w:rsid w:val="008A6D82"/>
    <w:pPr>
      <w:tabs>
        <w:tab w:val="clear" w:pos="567"/>
      </w:tabs>
      <w:snapToGrid/>
      <w:spacing w:before="360" w:after="120"/>
      <w:jc w:val="left"/>
      <w:outlineLvl w:val="2"/>
    </w:pPr>
    <w:rPr>
      <w:rFonts w:eastAsia="SimSun" w:cs="Times New Roman"/>
      <w:snapToGrid/>
      <w:sz w:val="24"/>
      <w:lang w:val="it-IT" w:eastAsia="en-US"/>
    </w:rPr>
  </w:style>
  <w:style w:type="paragraph" w:styleId="Heading4">
    <w:name w:val="heading 4"/>
    <w:basedOn w:val="Normal"/>
    <w:next w:val="Normal"/>
    <w:link w:val="Heading4Char"/>
    <w:rsid w:val="00CB3CB5"/>
    <w:pPr>
      <w:keepNext/>
      <w:keepLines/>
      <w:spacing w:before="480" w:after="240" w:line="300" w:lineRule="exact"/>
      <w:outlineLvl w:val="3"/>
    </w:pPr>
    <w:rPr>
      <w:rFonts w:eastAsia="Times New Roman"/>
      <w:b/>
      <w:bCs/>
      <w:caps/>
      <w:sz w:val="20"/>
      <w:lang w:val="fr-FR"/>
    </w:rPr>
  </w:style>
  <w:style w:type="paragraph" w:styleId="Heading5">
    <w:name w:val="heading 5"/>
    <w:basedOn w:val="Heading4"/>
    <w:next w:val="Normal"/>
    <w:link w:val="Heading5Char"/>
    <w:uiPriority w:val="9"/>
    <w:unhideWhenUsed/>
    <w:qFormat/>
    <w:rsid w:val="008A6D82"/>
    <w:pPr>
      <w:tabs>
        <w:tab w:val="clear" w:pos="567"/>
      </w:tabs>
      <w:snapToGrid/>
      <w:spacing w:before="360" w:after="120"/>
      <w:jc w:val="left"/>
      <w:outlineLvl w:val="4"/>
    </w:pPr>
    <w:rPr>
      <w:rFonts w:eastAsia="SimSun" w:cs="Times New Roman"/>
      <w:snapToGrid/>
      <w:lang w:val="it-IT" w:eastAsia="en-US"/>
    </w:rPr>
  </w:style>
  <w:style w:type="paragraph" w:styleId="Heading6">
    <w:name w:val="heading 6"/>
    <w:basedOn w:val="Normal"/>
    <w:next w:val="Normal"/>
    <w:link w:val="Heading6Char"/>
    <w:uiPriority w:val="9"/>
    <w:semiHidden/>
    <w:unhideWhenUsed/>
    <w:qFormat/>
    <w:rsid w:val="000075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3FB3"/>
    <w:pPr>
      <w:tabs>
        <w:tab w:val="center" w:pos="4513"/>
        <w:tab w:val="right" w:pos="9026"/>
      </w:tabs>
      <w:spacing w:after="0"/>
    </w:pPr>
  </w:style>
  <w:style w:type="character" w:customStyle="1" w:styleId="HeaderChar">
    <w:name w:val="Header Char"/>
    <w:basedOn w:val="DefaultParagraphFont"/>
    <w:link w:val="Header"/>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5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D82"/>
    <w:pPr>
      <w:tabs>
        <w:tab w:val="clear" w:pos="567"/>
        <w:tab w:val="left" w:pos="360"/>
      </w:tabs>
      <w:ind w:left="720" w:hanging="360"/>
    </w:pPr>
  </w:style>
  <w:style w:type="paragraph" w:styleId="FootnoteText">
    <w:name w:val="footnote text"/>
    <w:basedOn w:val="Normal"/>
    <w:link w:val="FootnoteTextChar"/>
    <w:semiHidden/>
    <w:unhideWhenUsed/>
    <w:rsid w:val="00984127"/>
    <w:pPr>
      <w:spacing w:after="0"/>
    </w:pPr>
    <w:rPr>
      <w:sz w:val="20"/>
      <w:szCs w:val="20"/>
    </w:rPr>
  </w:style>
  <w:style w:type="character" w:customStyle="1" w:styleId="FootnoteTextChar">
    <w:name w:val="Footnote Text Char"/>
    <w:basedOn w:val="DefaultParagraphFont"/>
    <w:link w:val="FootnoteText"/>
    <w:uiPriority w:val="99"/>
    <w:semiHidden/>
    <w:rsid w:val="00984127"/>
    <w:rPr>
      <w:sz w:val="20"/>
      <w:szCs w:val="20"/>
    </w:rPr>
  </w:style>
  <w:style w:type="character" w:styleId="FootnoteReference">
    <w:name w:val="footnote reference"/>
    <w:basedOn w:val="DefaultParagraphFont"/>
    <w:semiHidden/>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lang w:val="en-GB"/>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8A6D82"/>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sz w:val="20"/>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semiHidden/>
    <w:rsid w:val="00007518"/>
    <w:rPr>
      <w:rFonts w:asciiTheme="majorHAnsi" w:eastAsiaTheme="majorEastAsia" w:hAnsiTheme="majorHAnsi" w:cstheme="majorBidi"/>
      <w:snapToGrid w:val="0"/>
      <w:color w:val="243F60" w:themeColor="accent1" w:themeShade="7F"/>
      <w:szCs w:val="24"/>
      <w:lang w:val="en-US" w:eastAsia="zh-CN"/>
    </w:rPr>
  </w:style>
  <w:style w:type="paragraph" w:customStyle="1" w:styleId="Sschap">
    <w:name w:val="Sschap"/>
    <w:basedOn w:val="Normal"/>
    <w:autoRedefine/>
    <w:rsid w:val="00CB3CB5"/>
    <w:pPr>
      <w:keepNext/>
      <w:widowControl w:val="0"/>
      <w:spacing w:before="480" w:after="480" w:line="480" w:lineRule="exact"/>
    </w:pPr>
    <w:rPr>
      <w:b/>
      <w:bCs/>
      <w:sz w:val="24"/>
      <w:lang w:val="en-GB"/>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lang w:val="en-GB"/>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3"/>
      </w:numPr>
      <w:tabs>
        <w:tab w:val="clear" w:pos="567"/>
      </w:tabs>
    </w:pPr>
    <w:rPr>
      <w:szCs w:val="20"/>
      <w:lang w:val="en-GB"/>
    </w:rPr>
  </w:style>
  <w:style w:type="paragraph" w:customStyle="1" w:styleId="Soustitre">
    <w:name w:val="Soustitre"/>
    <w:basedOn w:val="Normal"/>
    <w:link w:val="SoustitreCar"/>
    <w:rsid w:val="00AC394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lang w:val="en-GB"/>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rPr>
      <w:sz w:val="20"/>
    </w:rPr>
  </w:style>
  <w:style w:type="character" w:styleId="Strong">
    <w:name w:val="Strong"/>
    <w:basedOn w:val="DefaultParagraphFont"/>
    <w:uiPriority w:val="22"/>
    <w:qFormat/>
    <w:rsid w:val="008A6D82"/>
    <w:rPr>
      <w:b/>
      <w:bCs/>
    </w:rPr>
  </w:style>
  <w:style w:type="paragraph" w:customStyle="1" w:styleId="1">
    <w:name w:val="1."/>
    <w:basedOn w:val="Normal"/>
    <w:link w:val="1Char"/>
    <w:qFormat/>
    <w:rsid w:val="008A6D82"/>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8A6D82"/>
    <w:rPr>
      <w:rFonts w:ascii="Arial" w:eastAsia="SimSun" w:hAnsi="Arial" w:cs="Arial"/>
      <w:w w:val="96"/>
      <w:lang w:val="en-US" w:eastAsia="fr-FR"/>
    </w:rPr>
  </w:style>
  <w:style w:type="paragraph" w:customStyle="1" w:styleId="U1">
    <w:name w:val="U.1"/>
    <w:basedOn w:val="Normal"/>
    <w:qFormat/>
    <w:rsid w:val="008A6D82"/>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8A6D82"/>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8A6D82"/>
    <w:rPr>
      <w:rFonts w:ascii="Arial" w:eastAsia="SimSun" w:hAnsi="Arial" w:cs="Arial"/>
      <w:lang w:val="en-US" w:eastAsia="fr-FR"/>
    </w:rPr>
  </w:style>
  <w:style w:type="paragraph" w:customStyle="1" w:styleId="Slideheading">
    <w:name w:val="Slide heading"/>
    <w:basedOn w:val="Heading2"/>
    <w:link w:val="SlideheadingChar"/>
    <w:qFormat/>
    <w:rsid w:val="008A6D82"/>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8A6D82"/>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8A6D82"/>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Txtpucegras"/>
    <w:qFormat/>
    <w:rsid w:val="008A6D82"/>
    <w:pPr>
      <w:numPr>
        <w:ilvl w:val="1"/>
      </w:numPr>
      <w:tabs>
        <w:tab w:val="left" w:pos="567"/>
      </w:tabs>
      <w:spacing w:before="0"/>
    </w:pPr>
    <w:rPr>
      <w:snapToGrid/>
      <w:szCs w:val="24"/>
      <w:lang w:val="fr-FR"/>
    </w:rPr>
  </w:style>
  <w:style w:type="paragraph" w:customStyle="1" w:styleId="citationunit">
    <w:name w:val="citation unit"/>
    <w:basedOn w:val="Texte1"/>
    <w:qFormat/>
    <w:rsid w:val="008A6D82"/>
    <w:pPr>
      <w:spacing w:before="0"/>
      <w:ind w:left="1134" w:right="284"/>
    </w:pPr>
    <w:rPr>
      <w:snapToGrid/>
    </w:rPr>
  </w:style>
  <w:style w:type="character" w:customStyle="1" w:styleId="Heading3Char">
    <w:name w:val="Heading 3 Char"/>
    <w:basedOn w:val="DefaultParagraphFont"/>
    <w:link w:val="Heading3"/>
    <w:uiPriority w:val="9"/>
    <w:rsid w:val="008A6D82"/>
    <w:rPr>
      <w:rFonts w:ascii="Arial" w:eastAsia="SimSun" w:hAnsi="Arial" w:cs="Times New Roman"/>
      <w:b/>
      <w:bCs/>
      <w:caps/>
      <w:sz w:val="24"/>
      <w:szCs w:val="24"/>
      <w:lang w:val="it-IT"/>
    </w:rPr>
  </w:style>
  <w:style w:type="character" w:customStyle="1" w:styleId="Heading5Char">
    <w:name w:val="Heading 5 Char"/>
    <w:basedOn w:val="DefaultParagraphFont"/>
    <w:link w:val="Heading5"/>
    <w:uiPriority w:val="9"/>
    <w:rsid w:val="008A6D82"/>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8A6D82"/>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8A6D82"/>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8A6D82"/>
    <w:rPr>
      <w:i/>
      <w:iCs/>
    </w:rPr>
  </w:style>
  <w:style w:type="paragraph" w:styleId="NoSpacing">
    <w:name w:val="No Spacing"/>
    <w:aliases w:val="Title Ed"/>
    <w:basedOn w:val="FootnoteText"/>
    <w:link w:val="NoSpacingChar"/>
    <w:uiPriority w:val="1"/>
    <w:qFormat/>
    <w:rsid w:val="008A6D82"/>
    <w:pPr>
      <w:tabs>
        <w:tab w:val="clear" w:pos="567"/>
        <w:tab w:val="left" w:pos="369"/>
      </w:tabs>
      <w:spacing w:before="0" w:after="60" w:line="180" w:lineRule="exact"/>
      <w:ind w:left="284" w:hanging="284"/>
      <w:jc w:val="left"/>
    </w:pPr>
    <w:rPr>
      <w:rFonts w:ascii="Calibri" w:eastAsiaTheme="minorHAnsi" w:hAnsi="Calibri"/>
      <w:snapToGrid/>
      <w:lang w:val="en-ZA" w:eastAsia="en-US"/>
    </w:rPr>
  </w:style>
  <w:style w:type="character" w:customStyle="1" w:styleId="NoSpacingChar">
    <w:name w:val="No Spacing Char"/>
    <w:aliases w:val="Title Ed Char"/>
    <w:basedOn w:val="DefaultParagraphFont"/>
    <w:link w:val="NoSpacing"/>
    <w:uiPriority w:val="1"/>
    <w:locked/>
    <w:rsid w:val="008A6D82"/>
    <w:rPr>
      <w:rFonts w:ascii="Calibri" w:hAnsi="Calibri" w:cs="Arial"/>
      <w:sz w:val="20"/>
      <w:szCs w:val="20"/>
    </w:rPr>
  </w:style>
  <w:style w:type="paragraph" w:styleId="Quote">
    <w:name w:val="Quote"/>
    <w:basedOn w:val="Normal"/>
    <w:next w:val="Normal"/>
    <w:link w:val="QuoteChar"/>
    <w:uiPriority w:val="29"/>
    <w:qFormat/>
    <w:rsid w:val="008A6D82"/>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8A6D82"/>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8A6D82"/>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8A6D82"/>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8A6D82"/>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0488">
      <w:bodyDiv w:val="1"/>
      <w:marLeft w:val="0"/>
      <w:marRight w:val="0"/>
      <w:marTop w:val="0"/>
      <w:marBottom w:val="0"/>
      <w:divBdr>
        <w:top w:val="none" w:sz="0" w:space="0" w:color="auto"/>
        <w:left w:val="none" w:sz="0" w:space="0" w:color="auto"/>
        <w:bottom w:val="none" w:sz="0" w:space="0" w:color="auto"/>
        <w:right w:val="none" w:sz="0" w:space="0" w:color="auto"/>
      </w:divBdr>
    </w:div>
    <w:div w:id="487595596">
      <w:bodyDiv w:val="1"/>
      <w:marLeft w:val="0"/>
      <w:marRight w:val="0"/>
      <w:marTop w:val="0"/>
      <w:marBottom w:val="0"/>
      <w:divBdr>
        <w:top w:val="none" w:sz="0" w:space="0" w:color="auto"/>
        <w:left w:val="none" w:sz="0" w:space="0" w:color="auto"/>
        <w:bottom w:val="none" w:sz="0" w:space="0" w:color="auto"/>
        <w:right w:val="none" w:sz="0" w:space="0" w:color="auto"/>
      </w:divBdr>
    </w:div>
    <w:div w:id="504125069">
      <w:bodyDiv w:val="1"/>
      <w:marLeft w:val="0"/>
      <w:marRight w:val="0"/>
      <w:marTop w:val="0"/>
      <w:marBottom w:val="0"/>
      <w:divBdr>
        <w:top w:val="none" w:sz="0" w:space="0" w:color="auto"/>
        <w:left w:val="none" w:sz="0" w:space="0" w:color="auto"/>
        <w:bottom w:val="none" w:sz="0" w:space="0" w:color="auto"/>
        <w:right w:val="none" w:sz="0" w:space="0" w:color="auto"/>
      </w:divBdr>
    </w:div>
    <w:div w:id="1055667769">
      <w:bodyDiv w:val="1"/>
      <w:marLeft w:val="0"/>
      <w:marRight w:val="0"/>
      <w:marTop w:val="0"/>
      <w:marBottom w:val="0"/>
      <w:divBdr>
        <w:top w:val="none" w:sz="0" w:space="0" w:color="auto"/>
        <w:left w:val="none" w:sz="0" w:space="0" w:color="auto"/>
        <w:bottom w:val="none" w:sz="0" w:space="0" w:color="auto"/>
        <w:right w:val="none" w:sz="0" w:space="0" w:color="auto"/>
      </w:divBdr>
      <w:divsChild>
        <w:div w:id="828178796">
          <w:marLeft w:val="547"/>
          <w:marRight w:val="0"/>
          <w:marTop w:val="96"/>
          <w:marBottom w:val="0"/>
          <w:divBdr>
            <w:top w:val="none" w:sz="0" w:space="0" w:color="auto"/>
            <w:left w:val="none" w:sz="0" w:space="0" w:color="auto"/>
            <w:bottom w:val="none" w:sz="0" w:space="0" w:color="auto"/>
            <w:right w:val="none" w:sz="0" w:space="0" w:color="auto"/>
          </w:divBdr>
        </w:div>
        <w:div w:id="1117211373">
          <w:marLeft w:val="547"/>
          <w:marRight w:val="0"/>
          <w:marTop w:val="96"/>
          <w:marBottom w:val="0"/>
          <w:divBdr>
            <w:top w:val="none" w:sz="0" w:space="0" w:color="auto"/>
            <w:left w:val="none" w:sz="0" w:space="0" w:color="auto"/>
            <w:bottom w:val="none" w:sz="0" w:space="0" w:color="auto"/>
            <w:right w:val="none" w:sz="0" w:space="0" w:color="auto"/>
          </w:divBdr>
        </w:div>
        <w:div w:id="1388459590">
          <w:marLeft w:val="547"/>
          <w:marRight w:val="0"/>
          <w:marTop w:val="96"/>
          <w:marBottom w:val="0"/>
          <w:divBdr>
            <w:top w:val="none" w:sz="0" w:space="0" w:color="auto"/>
            <w:left w:val="none" w:sz="0" w:space="0" w:color="auto"/>
            <w:bottom w:val="none" w:sz="0" w:space="0" w:color="auto"/>
            <w:right w:val="none" w:sz="0" w:space="0" w:color="auto"/>
          </w:divBdr>
        </w:div>
      </w:divsChild>
    </w:div>
    <w:div w:id="1326475830">
      <w:bodyDiv w:val="1"/>
      <w:marLeft w:val="0"/>
      <w:marRight w:val="0"/>
      <w:marTop w:val="0"/>
      <w:marBottom w:val="0"/>
      <w:divBdr>
        <w:top w:val="none" w:sz="0" w:space="0" w:color="auto"/>
        <w:left w:val="none" w:sz="0" w:space="0" w:color="auto"/>
        <w:bottom w:val="none" w:sz="0" w:space="0" w:color="auto"/>
        <w:right w:val="none" w:sz="0" w:space="0" w:color="auto"/>
      </w:divBdr>
    </w:div>
    <w:div w:id="1773670774">
      <w:bodyDiv w:val="1"/>
      <w:marLeft w:val="0"/>
      <w:marRight w:val="0"/>
      <w:marTop w:val="0"/>
      <w:marBottom w:val="0"/>
      <w:divBdr>
        <w:top w:val="none" w:sz="0" w:space="0" w:color="auto"/>
        <w:left w:val="none" w:sz="0" w:space="0" w:color="auto"/>
        <w:bottom w:val="none" w:sz="0" w:space="0" w:color="auto"/>
        <w:right w:val="none" w:sz="0" w:space="0" w:color="auto"/>
      </w:divBdr>
    </w:div>
    <w:div w:id="19635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C52288-5933-42C1-9A39-F83DF21C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8</Pages>
  <Words>3974</Words>
  <Characters>21859</Characters>
  <Application>Microsoft Office Word</Application>
  <DocSecurity>0</DocSecurity>
  <Lines>182</Lines>
  <Paragraphs>51</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Názov</vt:lpstr>
      </vt:variant>
      <vt:variant>
        <vt:i4>1</vt:i4>
      </vt:variant>
    </vt:vector>
  </HeadingPairs>
  <TitlesOfParts>
    <vt:vector size="4" baseType="lpstr">
      <vt:lpstr/>
      <vt:lpstr/>
      <vt:lpstr/>
      <vt:lpstr/>
    </vt:vector>
  </TitlesOfParts>
  <Company/>
  <LinksUpToDate>false</LinksUpToDate>
  <CharactersWithSpaces>25782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dc:creator>
  <cp:lastModifiedBy>Kim, Dain</cp:lastModifiedBy>
  <cp:revision>27</cp:revision>
  <cp:lastPrinted>2015-12-22T04:50:00Z</cp:lastPrinted>
  <dcterms:created xsi:type="dcterms:W3CDTF">2016-02-25T16:40:00Z</dcterms:created>
  <dcterms:modified xsi:type="dcterms:W3CDTF">2018-03-23T11:09:00Z</dcterms:modified>
</cp:coreProperties>
</file>